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556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3"/>
        <w:gridCol w:w="1848"/>
      </w:tblGrid>
      <w:tr w:rsidR="0069414F" w:rsidRPr="00A835CB" w:rsidTr="00936913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4F" w:rsidRPr="00A835CB" w:rsidRDefault="0069414F" w:rsidP="0093691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69414F" w:rsidRPr="00A835CB" w:rsidRDefault="0069414F" w:rsidP="009369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6C3C83AB" wp14:editId="689418FA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219075</wp:posOffset>
                  </wp:positionV>
                  <wp:extent cx="569595" cy="685800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4F" w:rsidRPr="00A835CB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9414F" w:rsidRPr="00A835CB" w:rsidRDefault="0069414F" w:rsidP="0093691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REPUBLICA  MOLDOVA</w:t>
            </w:r>
          </w:p>
          <w:p w:rsidR="0069414F" w:rsidRPr="00A835CB" w:rsidRDefault="0069414F" w:rsidP="0093691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CONSILIUL  RAIONAL</w:t>
            </w:r>
          </w:p>
          <w:p w:rsidR="0069414F" w:rsidRPr="00A835CB" w:rsidRDefault="0069414F" w:rsidP="009369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8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ÎNGEREI</w:t>
            </w:r>
          </w:p>
          <w:p w:rsidR="0069414F" w:rsidRPr="00A835CB" w:rsidRDefault="0069414F" w:rsidP="009369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4F" w:rsidRPr="00A835CB" w:rsidRDefault="0069414F" w:rsidP="009369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48F115B" wp14:editId="4F997E10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414F" w:rsidRPr="00A835CB" w:rsidRDefault="0069414F" w:rsidP="009369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35C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8619E2" wp14:editId="099BC66D">
                  <wp:extent cx="561975" cy="71327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28" cy="71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14F" w:rsidRPr="00A835CB" w:rsidRDefault="0069414F" w:rsidP="00936913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9414F" w:rsidRPr="00A835CB" w:rsidRDefault="0069414F" w:rsidP="0093691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9414F" w:rsidRPr="0069414F" w:rsidTr="00936913">
        <w:trPr>
          <w:trHeight w:val="289"/>
        </w:trPr>
        <w:tc>
          <w:tcPr>
            <w:tcW w:w="10071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69414F" w:rsidRPr="0069414F" w:rsidRDefault="0069414F" w:rsidP="0069414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Direcţia</w:t>
            </w:r>
            <w:proofErr w:type="spellEnd"/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Educație</w:t>
            </w:r>
          </w:p>
        </w:tc>
      </w:tr>
    </w:tbl>
    <w:p w:rsidR="0069414F" w:rsidRDefault="0069414F" w:rsidP="0069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A835C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NOTĂ INFORMATIVĂ</w:t>
      </w:r>
    </w:p>
    <w:p w:rsidR="00030DE6" w:rsidRDefault="00030DE6"/>
    <w:p w:rsidR="0069414F" w:rsidRPr="00BC2616" w:rsidRDefault="0069414F" w:rsidP="0069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C26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Cu </w:t>
      </w:r>
      <w:proofErr w:type="spellStart"/>
      <w:r w:rsidRPr="00BC2616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privire</w:t>
      </w:r>
      <w:proofErr w:type="spellEnd"/>
      <w:r w:rsidRPr="00BC26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BC2616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transmiterea</w:t>
      </w:r>
      <w:proofErr w:type="spellEnd"/>
      <w:r w:rsidRPr="00BC26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2616">
        <w:rPr>
          <w:rFonts w:ascii="Times New Roman" w:hAnsi="Times New Roman" w:cs="Times New Roman"/>
          <w:b/>
          <w:bCs/>
          <w:sz w:val="24"/>
          <w:szCs w:val="24"/>
          <w:lang w:val="en-US"/>
        </w:rPr>
        <w:t>unor</w:t>
      </w:r>
      <w:proofErr w:type="spellEnd"/>
      <w:r w:rsidRPr="00BC26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2616">
        <w:rPr>
          <w:rFonts w:ascii="Times New Roman" w:hAnsi="Times New Roman" w:cs="Times New Roman"/>
          <w:b/>
          <w:bCs/>
          <w:sz w:val="24"/>
          <w:szCs w:val="24"/>
          <w:lang w:val="en-US"/>
        </w:rPr>
        <w:t>bunuri</w:t>
      </w:r>
      <w:proofErr w:type="spellEnd"/>
    </w:p>
    <w:p w:rsidR="0069414F" w:rsidRPr="007C614C" w:rsidRDefault="0069414F" w:rsidP="00694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538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69414F" w:rsidRPr="0052001E" w:rsidTr="006941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69414F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Denumirea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autorului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şi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după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caz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a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participanţilor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elaborarea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proiectului</w:t>
            </w:r>
            <w:proofErr w:type="spellEnd"/>
          </w:p>
        </w:tc>
      </w:tr>
      <w:tr w:rsidR="0069414F" w:rsidRPr="0052001E" w:rsidTr="006941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6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Proiectul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deciziei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elaborat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către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Direcția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Educație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9414F" w:rsidRPr="0052001E" w:rsidTr="006941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69414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Condiţiile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au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impus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elaborarea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proiectului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 act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normativ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şi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finalităţile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urmărite</w:t>
            </w:r>
            <w:proofErr w:type="spellEnd"/>
          </w:p>
        </w:tc>
      </w:tr>
      <w:tr w:rsidR="0069414F" w:rsidRPr="00FD66C9" w:rsidTr="0069414F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69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   </w:t>
            </w:r>
            <w:proofErr w:type="spellStart"/>
            <w:proofErr w:type="gramStart"/>
            <w:r w:rsidR="00FD6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Examinî</w:t>
            </w:r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demersurile</w:t>
            </w:r>
            <w:proofErr w:type="spellEnd"/>
            <w:proofErr w:type="gram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instituţiilor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învăţământ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preuniversitar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din LT,,D.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Cantemir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”,or.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Sîngerei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</w:t>
            </w:r>
            <w:proofErr w:type="gram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gimnaziul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,,A.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Păunescu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”,com.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Copăceni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scopul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desfăşurării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procesului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educaţional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aceste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instituţii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temeiul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 43 (1) lit. </w:t>
            </w:r>
            <w:proofErr w:type="gram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,</w:t>
            </w:r>
            <w:proofErr w:type="gram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77(2) din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administraţia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locală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436-XVI din 28.12.2006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art.8 (4) din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proprietatea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unităţilor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teritoriale</w:t>
            </w:r>
            <w:proofErr w:type="spellEnd"/>
            <w:r w:rsidRPr="00BC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nr.523-XIV din 16.07.1999</w:t>
            </w: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cu privire la proprietatea publică a unităţilor</w:t>
            </w:r>
            <w:r w:rsidRPr="00BC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2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administrativ-teritoriale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(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reglementează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relaţiile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legate de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apariţia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exercitarea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apărarea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dreptului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proprietate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publică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unităţilor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administrativ-teritoriale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),</w:t>
            </w: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Legii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nr.121/2007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administrarea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deetatizarea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proprietăţii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reglementează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raporturile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ţin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administrarea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deetatizarea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proprietăţii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</w:t>
            </w: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Legii contabilității nr.113/2007 (prevede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stabilirea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cadrului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juridic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a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cerinţelor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unice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mecanismului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reglementare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contabilităţii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raportării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financiare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),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Legii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actele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normative nr.100/2017, </w:t>
            </w: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Regulamentului cu privire la modul de transmitere a bunurilor proprietate publ</w:t>
            </w:r>
            <w:r w:rsidR="00FD66C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</w:t>
            </w: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că, aprobat prin Hotărîrea Guvernului nr.901/2015 (prevede procedura de transmitere a bunurilor proprietate publică), Instrucțiunii cu privire la aprobarea normelor metodologice privind evidența contabilă în sistemul bugetar, aprobată prin Ordinul Ministerului Finanțelor nr.216/2015 și</w:t>
            </w: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 xml:space="preserve"> are ca scop</w:t>
            </w: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obținerea actului juridic al Consiliului raional, prin care se aprobă transmiterea </w:t>
            </w:r>
            <w:r w:rsidRPr="00BC26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bunurilor ( două table școlare)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din proprietatea publică</w:t>
            </w:r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 raionului</w:t>
            </w:r>
            <w:r w:rsidRPr="00BC26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( Direcția Educație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 fosta școală auxiliară din s. Răzălăi</w:t>
            </w:r>
            <w:r w:rsidRPr="00BC26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în proprietatea publică </w:t>
            </w:r>
            <w:r w:rsidRPr="00BC26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 instituțiilor de învățământ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LT,,D. Cantemir”,or.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Sîngerei și gimnaziul ,,A. Păunescu”,com. Copăceni.</w:t>
            </w:r>
          </w:p>
        </w:tc>
      </w:tr>
      <w:tr w:rsidR="0069414F" w:rsidRPr="0052001E" w:rsidTr="006941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69414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Principalele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prevederi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ale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proiectului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şi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evidenţierea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elementelor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noi</w:t>
            </w:r>
            <w:proofErr w:type="spellEnd"/>
          </w:p>
        </w:tc>
      </w:tr>
      <w:tr w:rsidR="0069414F" w:rsidRPr="0052001E" w:rsidTr="0069414F">
        <w:trPr>
          <w:trHeight w:val="8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69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    Proiectul deciziei prevede transmiterea</w:t>
            </w:r>
            <w:r w:rsidRPr="00BC26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bunurilor</w:t>
            </w: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(</w:t>
            </w:r>
            <w:r w:rsidRPr="00BC26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două table școlare) </w:t>
            </w:r>
            <w:r w:rsidRPr="00BC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din </w:t>
            </w:r>
            <w:r w:rsidRPr="00BC26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proprietatea publică a raionului ( Direcția Educație) în proprietatea publică a L</w:t>
            </w:r>
            <w:r w:rsidR="00FD66C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BC26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</w:t>
            </w:r>
            <w:r w:rsidR="00FD66C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BC261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,,D. Cantemir”,or. Sîngerei și gimnaziului ,,A. Păunecu”, com. Copăceni</w:t>
            </w: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r w:rsidRPr="00BC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conform anexei </w:t>
            </w: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 proiectul deciziei.</w:t>
            </w:r>
          </w:p>
        </w:tc>
      </w:tr>
      <w:tr w:rsidR="0069414F" w:rsidRPr="007C614C" w:rsidTr="0069414F">
        <w:trPr>
          <w:trHeight w:val="1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694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Fundamentarea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economico-financiară</w:t>
            </w:r>
            <w:proofErr w:type="spellEnd"/>
          </w:p>
        </w:tc>
      </w:tr>
      <w:tr w:rsidR="0069414F" w:rsidRPr="0052001E" w:rsidTr="0069414F">
        <w:trPr>
          <w:trHeight w:val="1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69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Proiectul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decizie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înregistrează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respective 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necesită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atragerea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financiare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suplimentare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9414F" w:rsidRPr="0052001E" w:rsidTr="006941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69414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încorporare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actului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cadrul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normativ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în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vigoare</w:t>
            </w:r>
            <w:proofErr w:type="spellEnd"/>
          </w:p>
        </w:tc>
      </w:tr>
      <w:tr w:rsidR="0069414F" w:rsidRPr="0052001E" w:rsidTr="0069414F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69414F">
            <w:pPr>
              <w:tabs>
                <w:tab w:val="left" w:pos="884"/>
                <w:tab w:val="left" w:pos="1196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Proiectul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deciziei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reprezintă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proiect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act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normativ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care nu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necesită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modificarea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completarea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abrogarea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unor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alte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acte</w:t>
            </w:r>
            <w:proofErr w:type="spellEnd"/>
            <w:r w:rsidRPr="007C6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normative. </w:t>
            </w:r>
          </w:p>
        </w:tc>
      </w:tr>
    </w:tbl>
    <w:p w:rsidR="0069414F" w:rsidRDefault="0069414F">
      <w:pPr>
        <w:rPr>
          <w:lang w:val="en-US"/>
        </w:rPr>
      </w:pPr>
    </w:p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69414F" w:rsidRPr="001A3620" w:rsidTr="0069414F">
        <w:trPr>
          <w:trHeight w:val="188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9414F" w:rsidRPr="001A3620" w:rsidRDefault="0069414F" w:rsidP="00936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proofErr w:type="spellStart"/>
            <w:r w:rsidRPr="001A3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Întocmit</w:t>
            </w:r>
            <w:proofErr w:type="spellEnd"/>
          </w:p>
          <w:p w:rsidR="0069414F" w:rsidRPr="001A3620" w:rsidRDefault="0069414F" w:rsidP="006941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-adjunct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Direcție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Educație</w:t>
            </w:r>
            <w:proofErr w:type="spellEnd"/>
          </w:p>
          <w:p w:rsidR="0069414F" w:rsidRPr="001A3620" w:rsidRDefault="0069414F" w:rsidP="00936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Mihail CURCIUC</w:t>
            </w:r>
          </w:p>
          <w:p w:rsidR="0069414F" w:rsidRPr="001A3620" w:rsidRDefault="0069414F" w:rsidP="00936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  <w:p w:rsidR="0069414F" w:rsidRPr="001A3620" w:rsidRDefault="0069414F" w:rsidP="00936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1A362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             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9414F" w:rsidRPr="001A3620" w:rsidRDefault="0069414F" w:rsidP="00936913">
            <w:pPr>
              <w:tabs>
                <w:tab w:val="left" w:pos="169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1A362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Susțin</w:t>
            </w:r>
          </w:p>
          <w:p w:rsidR="0069414F" w:rsidRPr="001A3620" w:rsidRDefault="0069414F" w:rsidP="00936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ru-RU"/>
              </w:rPr>
              <w:t>Vicepreședintele raionului Sîngerei</w:t>
            </w:r>
          </w:p>
          <w:p w:rsidR="0069414F" w:rsidRPr="001A3620" w:rsidRDefault="0069414F" w:rsidP="00936913">
            <w:pPr>
              <w:tabs>
                <w:tab w:val="left" w:pos="16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Tudor TUTUNARU</w:t>
            </w:r>
          </w:p>
          <w:p w:rsidR="0069414F" w:rsidRPr="001A3620" w:rsidRDefault="0069414F" w:rsidP="00936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9414F" w:rsidRPr="001A3620" w:rsidRDefault="0069414F" w:rsidP="00936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6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  <w:r w:rsidRPr="001A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    </w:t>
            </w:r>
          </w:p>
        </w:tc>
      </w:tr>
    </w:tbl>
    <w:p w:rsidR="0069414F" w:rsidRDefault="0069414F">
      <w:pPr>
        <w:rPr>
          <w:lang w:val="en-US"/>
        </w:rPr>
      </w:pPr>
    </w:p>
    <w:tbl>
      <w:tblPr>
        <w:tblpPr w:leftFromText="180" w:rightFromText="180" w:vertAnchor="page" w:horzAnchor="margin" w:tblpY="301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1641"/>
        <w:gridCol w:w="3969"/>
      </w:tblGrid>
      <w:tr w:rsidR="0069414F" w:rsidRPr="001A3620" w:rsidTr="00936913">
        <w:trPr>
          <w:trHeight w:val="1617"/>
        </w:trPr>
        <w:tc>
          <w:tcPr>
            <w:tcW w:w="37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414F" w:rsidRPr="001A3620" w:rsidRDefault="0069414F" w:rsidP="009369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</w:pPr>
          </w:p>
          <w:p w:rsidR="0069414F" w:rsidRPr="001A3620" w:rsidRDefault="0069414F" w:rsidP="009369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</w:pPr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  <w:t>REPUBLICA  MOLDOVA</w:t>
            </w:r>
          </w:p>
          <w:p w:rsidR="0069414F" w:rsidRPr="001A3620" w:rsidRDefault="0069414F" w:rsidP="009369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</w:p>
          <w:p w:rsidR="0069414F" w:rsidRPr="001A3620" w:rsidRDefault="0069414F" w:rsidP="009369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</w:pPr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u-RU"/>
              </w:rPr>
              <w:t>CONSILIUL  RAIONAL</w:t>
            </w:r>
          </w:p>
          <w:p w:rsidR="0069414F" w:rsidRPr="001A3620" w:rsidRDefault="0069414F" w:rsidP="0093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ÎNGEREI</w:t>
            </w:r>
          </w:p>
          <w:p w:rsidR="0069414F" w:rsidRPr="001A3620" w:rsidRDefault="0069414F" w:rsidP="0093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9414F" w:rsidRPr="001A3620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414F" w:rsidRPr="001A3620" w:rsidRDefault="0069414F" w:rsidP="0093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A362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3CFF5D" wp14:editId="2D1D5A6B">
                  <wp:extent cx="647700" cy="828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14F" w:rsidRPr="001A3620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414F" w:rsidRPr="001A3620" w:rsidRDefault="0069414F" w:rsidP="009369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9414F" w:rsidRPr="001A3620" w:rsidRDefault="0069414F" w:rsidP="009369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РЕСПУБЛИКА МОЛДОВА</w:t>
            </w:r>
          </w:p>
          <w:p w:rsidR="0069414F" w:rsidRPr="001A3620" w:rsidRDefault="0069414F" w:rsidP="0093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</w:p>
          <w:p w:rsidR="0069414F" w:rsidRPr="001A3620" w:rsidRDefault="0069414F" w:rsidP="0093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СЫНДЖЕРЕЙСКИЙ</w:t>
            </w:r>
          </w:p>
          <w:p w:rsidR="0069414F" w:rsidRPr="001A3620" w:rsidRDefault="0069414F" w:rsidP="0093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A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РАЙОННЫЙ СОВЕТ</w:t>
            </w:r>
          </w:p>
          <w:p w:rsidR="0069414F" w:rsidRPr="001A3620" w:rsidRDefault="0069414F" w:rsidP="0093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  <w:p w:rsidR="0069414F" w:rsidRPr="001A3620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69414F" w:rsidRDefault="0052001E" w:rsidP="00133D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EXTRAS</w:t>
      </w:r>
    </w:p>
    <w:p w:rsidR="0069414F" w:rsidRPr="001A3620" w:rsidRDefault="0069414F" w:rsidP="0069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DECIZIE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Nr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 3/1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</w:p>
    <w:p w:rsidR="0069414F" w:rsidRPr="001A3620" w:rsidRDefault="0069414F" w:rsidP="0069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din</w:t>
      </w:r>
      <w:proofErr w:type="gram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22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iulie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2021</w:t>
      </w:r>
    </w:p>
    <w:p w:rsidR="0069414F" w:rsidRPr="001A3620" w:rsidRDefault="0069414F" w:rsidP="0069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</w:t>
      </w:r>
      <w:proofErr w:type="gram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Sîngerei</w:t>
      </w:r>
      <w:proofErr w:type="spellEnd"/>
    </w:p>
    <w:p w:rsidR="0069414F" w:rsidRDefault="0069414F" w:rsidP="0069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414F" w:rsidRPr="00BC2616" w:rsidRDefault="0069414F" w:rsidP="0069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C26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Cu </w:t>
      </w:r>
      <w:proofErr w:type="spellStart"/>
      <w:r w:rsidRPr="00BC2616">
        <w:rPr>
          <w:rFonts w:ascii="Times New Roman" w:hAnsi="Times New Roman" w:cs="Times New Roman"/>
          <w:b/>
          <w:bCs/>
          <w:sz w:val="24"/>
          <w:szCs w:val="24"/>
          <w:lang w:val="en-US"/>
        </w:rPr>
        <w:t>privire</w:t>
      </w:r>
      <w:proofErr w:type="spellEnd"/>
      <w:r w:rsidRPr="00BC26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BC2616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transmiterea</w:t>
      </w:r>
      <w:proofErr w:type="spellEnd"/>
      <w:r w:rsidRPr="00BC26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2616">
        <w:rPr>
          <w:rFonts w:ascii="Times New Roman" w:hAnsi="Times New Roman" w:cs="Times New Roman"/>
          <w:b/>
          <w:bCs/>
          <w:sz w:val="24"/>
          <w:szCs w:val="24"/>
          <w:lang w:val="en-US"/>
        </w:rPr>
        <w:t>unor</w:t>
      </w:r>
      <w:proofErr w:type="spellEnd"/>
      <w:r w:rsidRPr="00BC26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2616">
        <w:rPr>
          <w:rFonts w:ascii="Times New Roman" w:hAnsi="Times New Roman" w:cs="Times New Roman"/>
          <w:b/>
          <w:bCs/>
          <w:sz w:val="24"/>
          <w:szCs w:val="24"/>
          <w:lang w:val="en-US"/>
        </w:rPr>
        <w:t>bunuri</w:t>
      </w:r>
      <w:proofErr w:type="spellEnd"/>
    </w:p>
    <w:p w:rsidR="0069414F" w:rsidRPr="007C614C" w:rsidRDefault="0069414F" w:rsidP="00694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69414F" w:rsidRPr="0069414F" w:rsidRDefault="0069414F" w:rsidP="006C4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7C614C">
        <w:rPr>
          <w:rFonts w:ascii="Times New Roman" w:eastAsia="Times New Roman" w:hAnsi="Times New Roman" w:cs="Times New Roman"/>
          <w:lang w:val="it-IT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Avînd în vedere n</w:t>
      </w:r>
      <w:r w:rsidRPr="007C614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ota informativ</w:t>
      </w:r>
      <w:r w:rsidRPr="007C61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</w:t>
      </w:r>
      <w:r w:rsidRPr="007C614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cu privire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la </w:t>
      </w:r>
      <w:r w:rsidRPr="007C61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transmiterea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unor bunuri </w:t>
      </w:r>
      <w:r w:rsidRPr="007C61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(două table școlare</w:t>
      </w:r>
      <w:r w:rsidRPr="007C61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 din proprietatea publică a raionului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Pr="007C61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gestiunea Direcția Educație în proprietatea publică a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instituțiilor de învățământ.</w:t>
      </w:r>
    </w:p>
    <w:p w:rsidR="0069414F" w:rsidRDefault="0069414F" w:rsidP="006C4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C61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În </w:t>
      </w:r>
      <w:r w:rsidRPr="007C614C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temeiul </w:t>
      </w:r>
      <w:proofErr w:type="spellStart"/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prevederilor</w:t>
      </w:r>
      <w:proofErr w:type="spellEnd"/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61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art.43 alin.(1) lit.c) al Legii nr.436/2006 privind administraţia publică locală, Legii nr.523/1999 cu privire la proprietatea publică a unităţilor</w:t>
      </w:r>
      <w:r w:rsidRPr="007C61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C614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administrativ-teritoriale</w:t>
      </w:r>
      <w:proofErr w:type="spellEnd"/>
      <w:r w:rsidRPr="007C61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Legii</w:t>
      </w:r>
      <w:proofErr w:type="spellEnd"/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nr.121/2007 </w:t>
      </w:r>
      <w:proofErr w:type="spellStart"/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privind</w:t>
      </w:r>
      <w:proofErr w:type="spellEnd"/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administrarea</w:t>
      </w:r>
      <w:proofErr w:type="spellEnd"/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deetatizarea</w:t>
      </w:r>
      <w:proofErr w:type="spellEnd"/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proprietăţii</w:t>
      </w:r>
      <w:proofErr w:type="spellEnd"/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publice</w:t>
      </w:r>
      <w:proofErr w:type="spellEnd"/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7C61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egii contabilității nr.113/2007</w:t>
      </w:r>
      <w:r w:rsidRPr="007C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C61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Regulamentului cu privire la modul de transmitere a bunurilor proprietate publ</w:t>
      </w:r>
      <w:r w:rsidR="00133D5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Pr="007C614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că, aprobat prin Hotărîrea Guvernului nr.901/2015, Instrucțiunii cu privire la aprobarea planului de conturi contabile în sistemul bugetar și normelor metodologice privind evidența contabilă în sistemul bugetar, aprobată prin Ordinul Ministerului Finanțelor nr.216/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2015,</w:t>
      </w:r>
    </w:p>
    <w:p w:rsidR="0069414F" w:rsidRPr="007C614C" w:rsidRDefault="0069414F" w:rsidP="006C4B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Consiliul raional, </w:t>
      </w:r>
    </w:p>
    <w:p w:rsidR="0069414F" w:rsidRPr="0069414F" w:rsidRDefault="0069414F" w:rsidP="006C4B2F">
      <w:pPr>
        <w:tabs>
          <w:tab w:val="left" w:pos="4080"/>
          <w:tab w:val="center" w:pos="503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C614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</w:t>
      </w:r>
      <w:r w:rsidRPr="007C614C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 E C I D E:</w:t>
      </w:r>
    </w:p>
    <w:p w:rsidR="0069414F" w:rsidRDefault="0069414F" w:rsidP="006C4B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14F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P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33D54"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transmit</w:t>
      </w:r>
      <w:r w:rsidRPr="00E74A66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E74A66"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Pr="00E74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A66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Pr="00E74A66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133D54">
        <w:rPr>
          <w:rFonts w:ascii="Times New Roman" w:hAnsi="Times New Roman" w:cs="Times New Roman"/>
          <w:sz w:val="24"/>
          <w:szCs w:val="24"/>
          <w:lang w:val="en-US"/>
        </w:rPr>
        <w:t>gestiunea</w:t>
      </w:r>
      <w:proofErr w:type="spellEnd"/>
      <w:r w:rsidRPr="00E74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A66">
        <w:rPr>
          <w:rFonts w:ascii="Times New Roman" w:hAnsi="Times New Roman" w:cs="Times New Roman"/>
          <w:sz w:val="24"/>
          <w:szCs w:val="24"/>
          <w:lang w:val="en-US"/>
        </w:rPr>
        <w:t>Direcţiei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Educaț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33D5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="00133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3D54">
        <w:rPr>
          <w:rFonts w:ascii="Times New Roman" w:hAnsi="Times New Roman" w:cs="Times New Roman"/>
          <w:sz w:val="24"/>
          <w:szCs w:val="24"/>
          <w:lang w:val="en-US"/>
        </w:rPr>
        <w:t>gestiunea</w:t>
      </w:r>
      <w:proofErr w:type="spellEnd"/>
      <w:r w:rsidR="00133D54">
        <w:rPr>
          <w:rFonts w:ascii="Times New Roman" w:hAnsi="Times New Roman" w:cs="Times New Roman"/>
          <w:sz w:val="24"/>
          <w:szCs w:val="24"/>
          <w:lang w:val="en-US"/>
        </w:rPr>
        <w:t xml:space="preserve"> 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LT,,D.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Cantemir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Sîngerei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D54">
        <w:rPr>
          <w:rFonts w:ascii="Times New Roman" w:hAnsi="Times New Roman" w:cs="Times New Roman"/>
          <w:sz w:val="24"/>
          <w:szCs w:val="24"/>
          <w:lang w:val="en-US"/>
        </w:rPr>
        <w:t xml:space="preserve">IP </w:t>
      </w:r>
      <w:proofErr w:type="spellStart"/>
      <w:r w:rsidRPr="00E74A66">
        <w:rPr>
          <w:rFonts w:ascii="Times New Roman" w:hAnsi="Times New Roman" w:cs="Times New Roman"/>
          <w:sz w:val="24"/>
          <w:szCs w:val="24"/>
          <w:lang w:val="en-US"/>
        </w:rPr>
        <w:t>gimnazi</w:t>
      </w:r>
      <w:r w:rsidR="00133D54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133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33D54">
        <w:rPr>
          <w:rFonts w:ascii="Times New Roman" w:hAnsi="Times New Roman" w:cs="Times New Roman"/>
          <w:sz w:val="24"/>
          <w:szCs w:val="24"/>
          <w:lang w:val="en-US"/>
        </w:rPr>
        <w:t>,,A</w:t>
      </w:r>
      <w:proofErr w:type="gramEnd"/>
      <w:r w:rsidR="00133D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33D54">
        <w:rPr>
          <w:rFonts w:ascii="Times New Roman" w:hAnsi="Times New Roman" w:cs="Times New Roman"/>
          <w:sz w:val="24"/>
          <w:szCs w:val="24"/>
          <w:lang w:val="en-US"/>
        </w:rPr>
        <w:t>Păunescu</w:t>
      </w:r>
      <w:proofErr w:type="spellEnd"/>
      <w:r w:rsidR="00133D54">
        <w:rPr>
          <w:rFonts w:ascii="Times New Roman" w:hAnsi="Times New Roman" w:cs="Times New Roman"/>
          <w:sz w:val="24"/>
          <w:szCs w:val="24"/>
          <w:lang w:val="en-US"/>
        </w:rPr>
        <w:t xml:space="preserve">”,com. </w:t>
      </w:r>
      <w:proofErr w:type="spellStart"/>
      <w:r w:rsidR="00133D54">
        <w:rPr>
          <w:rFonts w:ascii="Times New Roman" w:hAnsi="Times New Roman" w:cs="Times New Roman"/>
          <w:sz w:val="24"/>
          <w:szCs w:val="24"/>
          <w:lang w:val="en-US"/>
        </w:rPr>
        <w:t>Copăceni</w:t>
      </w:r>
      <w:proofErr w:type="spellEnd"/>
      <w:r w:rsidR="00133D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33D54">
        <w:rPr>
          <w:rFonts w:ascii="Times New Roman" w:hAnsi="Times New Roman" w:cs="Times New Roman"/>
          <w:sz w:val="24"/>
          <w:szCs w:val="24"/>
          <w:lang w:val="en-US"/>
        </w:rPr>
        <w:t>bunurile</w:t>
      </w:r>
      <w:proofErr w:type="spellEnd"/>
      <w:r w:rsidR="00133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3D54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133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3D54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133D5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33D54">
        <w:rPr>
          <w:rFonts w:ascii="Times New Roman" w:hAnsi="Times New Roman" w:cs="Times New Roman"/>
          <w:sz w:val="24"/>
          <w:szCs w:val="24"/>
          <w:lang w:val="en-US"/>
        </w:rPr>
        <w:t>raionului</w:t>
      </w:r>
      <w:proofErr w:type="spellEnd"/>
      <w:r w:rsidR="00133D54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133D54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133D54">
        <w:rPr>
          <w:rFonts w:ascii="Times New Roman" w:hAnsi="Times New Roman" w:cs="Times New Roman"/>
          <w:sz w:val="24"/>
          <w:szCs w:val="24"/>
          <w:lang w:val="en-US"/>
        </w:rPr>
        <w:t xml:space="preserve"> nr.1. </w:t>
      </w:r>
    </w:p>
    <w:p w:rsidR="0069414F" w:rsidRPr="00E74A66" w:rsidRDefault="0069414F" w:rsidP="006C4B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14F">
        <w:rPr>
          <w:rFonts w:ascii="Times New Roman" w:hAnsi="Times New Roman" w:cs="Times New Roman"/>
          <w:b/>
          <w:bCs/>
          <w:sz w:val="24"/>
          <w:szCs w:val="24"/>
          <w:lang w:val="en-US"/>
        </w:rPr>
        <w:t>2.</w:t>
      </w:r>
      <w:r w:rsidRPr="00E74A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74A66">
        <w:rPr>
          <w:rFonts w:ascii="Times New Roman" w:hAnsi="Times New Roman" w:cs="Times New Roman"/>
          <w:sz w:val="24"/>
          <w:szCs w:val="24"/>
          <w:lang w:val="en-US"/>
        </w:rPr>
        <w:t>Responsabili</w:t>
      </w:r>
      <w:proofErr w:type="spellEnd"/>
      <w:r w:rsidRPr="00E74A6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74A66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Pr="00E74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A66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E74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A66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E74A66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74A66">
        <w:rPr>
          <w:rFonts w:ascii="Times New Roman" w:hAnsi="Times New Roman" w:cs="Times New Roman"/>
          <w:sz w:val="24"/>
          <w:szCs w:val="24"/>
          <w:lang w:val="en-US"/>
        </w:rPr>
        <w:t>desemnează</w:t>
      </w:r>
      <w:proofErr w:type="spellEnd"/>
      <w:r w:rsidRPr="00E74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A66">
        <w:rPr>
          <w:rFonts w:ascii="Times New Roman" w:hAnsi="Times New Roman" w:cs="Times New Roman"/>
          <w:sz w:val="24"/>
          <w:szCs w:val="24"/>
          <w:lang w:val="en-US"/>
        </w:rPr>
        <w:t>Direcția</w:t>
      </w:r>
      <w:proofErr w:type="spellEnd"/>
      <w:r w:rsidRPr="00E74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4A66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 w:rsidRPr="00E74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4A66">
        <w:rPr>
          <w:rFonts w:ascii="Times New Roman" w:hAnsi="Times New Roman" w:cs="Times New Roman"/>
          <w:sz w:val="24"/>
          <w:szCs w:val="24"/>
          <w:lang w:val="en-US"/>
        </w:rPr>
        <w:t>( M</w:t>
      </w:r>
      <w:proofErr w:type="gramEnd"/>
      <w:r w:rsidRPr="00E74A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74A66">
        <w:rPr>
          <w:rFonts w:ascii="Times New Roman" w:hAnsi="Times New Roman" w:cs="Times New Roman"/>
          <w:sz w:val="24"/>
          <w:szCs w:val="24"/>
          <w:lang w:val="en-US"/>
        </w:rPr>
        <w:t>Curciuc</w:t>
      </w:r>
      <w:proofErr w:type="spellEnd"/>
      <w:r w:rsidRPr="00E74A6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9414F" w:rsidRPr="00E74A66" w:rsidRDefault="0069414F" w:rsidP="006C4B2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  <w:tab/>
      </w:r>
      <w:r w:rsidRPr="0069414F"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  <w:t xml:space="preserve"> </w:t>
      </w:r>
      <w:r w:rsidRPr="0069414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3.</w:t>
      </w:r>
      <w:r w:rsidR="00D70F9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Controlul </w:t>
      </w:r>
      <w:r w:rsidRPr="00E74A6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realizării prezentei decizii se pune în sarcina Comisiei consultative pentru Economie, Finanțe și Buget (dl I.Cebotari).</w:t>
      </w:r>
    </w:p>
    <w:p w:rsidR="0069414F" w:rsidRPr="00E74A66" w:rsidRDefault="0069414F" w:rsidP="006C4B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  <w:r w:rsidRPr="00694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ru-RU"/>
        </w:rPr>
        <w:t xml:space="preserve"> 4.</w:t>
      </w:r>
      <w:r w:rsidRPr="00E74A6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t xml:space="preserve"> Prezenta decizie poate fi contestată cu cererea prealabilă judecătoriei Bălți, cu sediul mun. Bălți, str.Hotinului 43, în termen de 30 de zile din momentul publicării.</w:t>
      </w:r>
    </w:p>
    <w:p w:rsidR="0069414F" w:rsidRPr="00E74A66" w:rsidRDefault="0069414F" w:rsidP="0069414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 w:eastAsia="ru-RU"/>
        </w:rPr>
      </w:pPr>
    </w:p>
    <w:p w:rsidR="0069414F" w:rsidRPr="001A3620" w:rsidRDefault="0069414F" w:rsidP="0069414F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Preşedintele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şedinţei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ROȘCA Ion</w:t>
      </w:r>
    </w:p>
    <w:p w:rsidR="0069414F" w:rsidRPr="001A3620" w:rsidRDefault="0069414F" w:rsidP="0069414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69414F" w:rsidRPr="001A3620" w:rsidRDefault="0069414F" w:rsidP="006941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1A362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     </w:t>
      </w:r>
      <w:r w:rsidRPr="001A362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</w:r>
      <w:r w:rsidRPr="001A362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ab/>
        <w:t xml:space="preserve"> CONTRASEMNAT: </w:t>
      </w:r>
    </w:p>
    <w:p w:rsidR="0069414F" w:rsidRPr="001A3620" w:rsidRDefault="0069414F" w:rsidP="00694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</w:t>
      </w: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Secretar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</w:t>
      </w:r>
    </w:p>
    <w:p w:rsidR="006C4B2F" w:rsidRDefault="0069414F" w:rsidP="0052001E">
      <w:pPr>
        <w:tabs>
          <w:tab w:val="left" w:pos="2835"/>
          <w:tab w:val="left" w:pos="297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Consiliului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raional</w:t>
      </w:r>
      <w:proofErr w:type="spellEnd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                       TABARCEA </w:t>
      </w:r>
      <w:proofErr w:type="spellStart"/>
      <w:r w:rsidRPr="001A362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Vitalie</w:t>
      </w:r>
      <w:proofErr w:type="spellEnd"/>
    </w:p>
    <w:p w:rsidR="0052001E" w:rsidRPr="0052001E" w:rsidRDefault="0052001E" w:rsidP="0052001E">
      <w:pPr>
        <w:tabs>
          <w:tab w:val="left" w:pos="2835"/>
          <w:tab w:val="left" w:pos="297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52001E" w:rsidRPr="008D583A" w:rsidRDefault="0052001E" w:rsidP="0052001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8D583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Conform </w:t>
      </w:r>
      <w:proofErr w:type="spellStart"/>
      <w:r w:rsidRPr="008D583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originalului</w:t>
      </w:r>
      <w:proofErr w:type="spellEnd"/>
      <w:r w:rsidRPr="008D583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:</w:t>
      </w:r>
    </w:p>
    <w:p w:rsidR="0052001E" w:rsidRPr="008D583A" w:rsidRDefault="0052001E" w:rsidP="00520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</w:t>
      </w:r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</w:t>
      </w:r>
      <w:proofErr w:type="spellStart"/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Secretar</w:t>
      </w:r>
      <w:proofErr w:type="spellEnd"/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al</w:t>
      </w:r>
    </w:p>
    <w:p w:rsidR="0052001E" w:rsidRPr="008D583A" w:rsidRDefault="0052001E" w:rsidP="0052001E">
      <w:pPr>
        <w:tabs>
          <w:tab w:val="left" w:pos="2835"/>
          <w:tab w:val="left" w:pos="297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</w:t>
      </w:r>
      <w:proofErr w:type="spellStart"/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Consiliului</w:t>
      </w:r>
      <w:proofErr w:type="spellEnd"/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raional</w:t>
      </w:r>
      <w:proofErr w:type="spellEnd"/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       </w:t>
      </w:r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TABARCEA </w:t>
      </w:r>
      <w:proofErr w:type="spellStart"/>
      <w:r w:rsidRPr="008D58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Vitalie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p w:rsidR="006C4B2F" w:rsidRPr="0052001E" w:rsidRDefault="006C4B2F" w:rsidP="006C4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val="en-US" w:eastAsia="ru-RU"/>
        </w:rPr>
      </w:pPr>
    </w:p>
    <w:p w:rsidR="00023255" w:rsidRDefault="00023255" w:rsidP="0069414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36"/>
          <w:lang w:val="ro-RO" w:eastAsia="ru-RU"/>
        </w:rPr>
      </w:pPr>
    </w:p>
    <w:p w:rsidR="0069414F" w:rsidRPr="0069414F" w:rsidRDefault="0069414F" w:rsidP="0069414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36"/>
          <w:lang w:val="ro-RO" w:eastAsia="ru-RU"/>
        </w:rPr>
      </w:pPr>
      <w:r w:rsidRPr="0069414F">
        <w:rPr>
          <w:rFonts w:ascii="Times New Roman" w:eastAsia="Times New Roman" w:hAnsi="Times New Roman" w:cs="Times New Roman"/>
          <w:b/>
          <w:sz w:val="24"/>
          <w:szCs w:val="36"/>
          <w:lang w:val="ro-RO" w:eastAsia="ru-RU"/>
        </w:rPr>
        <w:t xml:space="preserve">Anexa nr. 1 </w:t>
      </w:r>
    </w:p>
    <w:p w:rsidR="0069414F" w:rsidRPr="0069414F" w:rsidRDefault="0069414F" w:rsidP="0069414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36"/>
          <w:lang w:val="ro-RO" w:eastAsia="ru-RU"/>
        </w:rPr>
      </w:pPr>
      <w:r w:rsidRPr="0069414F">
        <w:rPr>
          <w:rFonts w:ascii="Times New Roman" w:eastAsia="Times New Roman" w:hAnsi="Times New Roman" w:cs="Times New Roman"/>
          <w:b/>
          <w:sz w:val="24"/>
          <w:szCs w:val="36"/>
          <w:lang w:val="ro-RO" w:eastAsia="ru-RU"/>
        </w:rPr>
        <w:t>la decizia Consiliului raional</w:t>
      </w:r>
    </w:p>
    <w:p w:rsidR="0069414F" w:rsidRPr="0069414F" w:rsidRDefault="0069414F" w:rsidP="0069414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36"/>
          <w:lang w:val="ro-RO" w:eastAsia="ru-RU"/>
        </w:rPr>
      </w:pPr>
      <w:r w:rsidRPr="0069414F">
        <w:rPr>
          <w:rFonts w:ascii="Times New Roman" w:eastAsia="Times New Roman" w:hAnsi="Times New Roman" w:cs="Times New Roman"/>
          <w:b/>
          <w:sz w:val="24"/>
          <w:szCs w:val="36"/>
          <w:lang w:val="ro-RO" w:eastAsia="ru-RU"/>
        </w:rPr>
        <w:t xml:space="preserve">nr. 3/14 din 22.07.21                                                                                                                                                     </w:t>
      </w:r>
    </w:p>
    <w:p w:rsidR="0069414F" w:rsidRPr="0069414F" w:rsidRDefault="0069414F" w:rsidP="00694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69414F" w:rsidRPr="007C614C" w:rsidRDefault="0069414F" w:rsidP="00694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val="ro-RO" w:eastAsia="ru-RU"/>
        </w:rPr>
      </w:pPr>
      <w:r w:rsidRPr="007C614C">
        <w:rPr>
          <w:rFonts w:ascii="Times New Roman" w:eastAsia="Times New Roman" w:hAnsi="Times New Roman" w:cs="Times New Roman"/>
          <w:sz w:val="24"/>
          <w:szCs w:val="36"/>
          <w:lang w:val="ro-RO" w:eastAsia="ru-RU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490"/>
        <w:gridCol w:w="1421"/>
        <w:gridCol w:w="988"/>
        <w:gridCol w:w="1418"/>
        <w:gridCol w:w="1418"/>
      </w:tblGrid>
      <w:tr w:rsidR="0069414F" w:rsidRPr="0089104E" w:rsidTr="0069414F">
        <w:trPr>
          <w:trHeight w:val="10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C614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Nr.d/o</w:t>
            </w:r>
          </w:p>
          <w:p w:rsidR="0069414F" w:rsidRPr="007C614C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C614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Instituţia în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care au fost repartizate tablele școlare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Denumirea mijloacelor fixe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Unitatea de măsură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Cantitatea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Prețul </w:t>
            </w:r>
          </w:p>
          <w:p w:rsidR="0069414F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(lei)</w:t>
            </w:r>
          </w:p>
        </w:tc>
      </w:tr>
      <w:tr w:rsidR="0069414F" w:rsidRPr="0089104E" w:rsidTr="0069414F">
        <w:trPr>
          <w:trHeight w:val="62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C614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LT,,D. Cantemir”,or. Sîngerei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Tablă școlară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bucăți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C614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 (una)</w:t>
            </w:r>
            <w:r w:rsidRPr="007C614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78,78</w:t>
            </w:r>
          </w:p>
        </w:tc>
      </w:tr>
      <w:tr w:rsidR="0069414F" w:rsidRPr="00122315" w:rsidTr="0069414F">
        <w:trPr>
          <w:trHeight w:val="62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Gimnaziul ,,A. Păunescu”,com. Copăceni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Tablă școlară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bucăți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C614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 (una)</w:t>
            </w:r>
            <w:r w:rsidRPr="007C614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4F" w:rsidRPr="007C614C" w:rsidRDefault="0069414F" w:rsidP="0093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78,78</w:t>
            </w:r>
          </w:p>
        </w:tc>
      </w:tr>
    </w:tbl>
    <w:p w:rsidR="0069414F" w:rsidRPr="007C614C" w:rsidRDefault="0069414F" w:rsidP="00694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69414F" w:rsidRPr="007C614C" w:rsidRDefault="0069414F" w:rsidP="00694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69414F" w:rsidRPr="0069414F" w:rsidRDefault="0069414F" w:rsidP="00694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val="ro-RO" w:eastAsia="ru-RU"/>
        </w:rPr>
      </w:pPr>
      <w:r w:rsidRPr="0069414F">
        <w:rPr>
          <w:rFonts w:ascii="Times New Roman" w:eastAsia="Times New Roman" w:hAnsi="Times New Roman" w:cs="Times New Roman"/>
          <w:b/>
          <w:sz w:val="24"/>
          <w:szCs w:val="36"/>
          <w:lang w:val="ro-RO" w:eastAsia="ru-RU"/>
        </w:rPr>
        <w:t xml:space="preserve">                    Șef-adjunct  Direcție Educație                             Mihail Curciuc       </w:t>
      </w:r>
    </w:p>
    <w:p w:rsidR="0069414F" w:rsidRPr="007C614C" w:rsidRDefault="0069414F" w:rsidP="00694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val="ro-RO" w:eastAsia="ru-RU"/>
        </w:rPr>
      </w:pPr>
    </w:p>
    <w:p w:rsidR="0069414F" w:rsidRPr="007C614C" w:rsidRDefault="0069414F" w:rsidP="00694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val="ro-RO" w:eastAsia="ru-RU"/>
        </w:rPr>
      </w:pPr>
    </w:p>
    <w:p w:rsidR="0069414F" w:rsidRPr="007C614C" w:rsidRDefault="0069414F" w:rsidP="00694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val="ro-RO" w:eastAsia="ru-RU"/>
        </w:rPr>
      </w:pPr>
    </w:p>
    <w:p w:rsidR="0069414F" w:rsidRPr="007C614C" w:rsidRDefault="0069414F" w:rsidP="0069414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ro-RO"/>
        </w:rPr>
      </w:pPr>
    </w:p>
    <w:p w:rsidR="0069414F" w:rsidRDefault="0069414F" w:rsidP="0069414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</w:p>
    <w:p w:rsidR="0069414F" w:rsidRDefault="0069414F" w:rsidP="0069414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</w:p>
    <w:p w:rsidR="0069414F" w:rsidRPr="001A3620" w:rsidRDefault="0069414F" w:rsidP="0069414F">
      <w:pPr>
        <w:ind w:left="360"/>
        <w:rPr>
          <w:lang w:val="en-US"/>
        </w:rPr>
      </w:pPr>
    </w:p>
    <w:p w:rsidR="0069414F" w:rsidRPr="0069414F" w:rsidRDefault="0069414F" w:rsidP="0069414F">
      <w:pPr>
        <w:spacing w:after="0" w:line="360" w:lineRule="auto"/>
        <w:rPr>
          <w:lang w:val="en-US"/>
        </w:rPr>
      </w:pPr>
    </w:p>
    <w:sectPr w:rsidR="0069414F" w:rsidRPr="0069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4F"/>
    <w:rsid w:val="00023255"/>
    <w:rsid w:val="00030DE6"/>
    <w:rsid w:val="00133D54"/>
    <w:rsid w:val="0052001E"/>
    <w:rsid w:val="0069414F"/>
    <w:rsid w:val="006C4B2F"/>
    <w:rsid w:val="00D70F9C"/>
    <w:rsid w:val="00F16903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BA64"/>
  <w15:chartTrackingRefBased/>
  <w15:docId w15:val="{E38B9860-11D8-4CC6-B6AC-DAF4FF46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dcterms:created xsi:type="dcterms:W3CDTF">2021-07-28T06:06:00Z</dcterms:created>
  <dcterms:modified xsi:type="dcterms:W3CDTF">2021-07-28T06:07:00Z</dcterms:modified>
</cp:coreProperties>
</file>