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675"/>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6442"/>
        <w:gridCol w:w="2116"/>
      </w:tblGrid>
      <w:tr w:rsidR="00243DE6" w:rsidRPr="00523E18" w14:paraId="57538D76" w14:textId="77777777" w:rsidTr="006F24AB">
        <w:trPr>
          <w:trHeight w:val="914"/>
        </w:trPr>
        <w:tc>
          <w:tcPr>
            <w:tcW w:w="1404" w:type="dxa"/>
            <w:tcBorders>
              <w:top w:val="nil"/>
              <w:left w:val="nil"/>
              <w:bottom w:val="single" w:sz="4" w:space="0" w:color="auto"/>
              <w:right w:val="nil"/>
            </w:tcBorders>
          </w:tcPr>
          <w:p w14:paraId="45900F9E" w14:textId="395CA7BE" w:rsidR="00243DE6" w:rsidRPr="00523E18" w:rsidRDefault="00741B20" w:rsidP="00B6239A">
            <w:pPr>
              <w:jc w:val="center"/>
              <w:rPr>
                <w:b/>
                <w:lang w:val="en-US"/>
              </w:rPr>
            </w:pPr>
            <w:r w:rsidRPr="00523E18">
              <w:rPr>
                <w:noProof/>
              </w:rPr>
              <w:drawing>
                <wp:anchor distT="0" distB="0" distL="114300" distR="114300" simplePos="0" relativeHeight="251660288" behindDoc="0" locked="0" layoutInCell="1" allowOverlap="0" wp14:anchorId="6201C280" wp14:editId="1DEA66E3">
                  <wp:simplePos x="0" y="0"/>
                  <wp:positionH relativeFrom="margin">
                    <wp:posOffset>116205</wp:posOffset>
                  </wp:positionH>
                  <wp:positionV relativeFrom="margin">
                    <wp:posOffset>120015</wp:posOffset>
                  </wp:positionV>
                  <wp:extent cx="569595" cy="68961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95" cy="689610"/>
                          </a:xfrm>
                          <a:prstGeom prst="rect">
                            <a:avLst/>
                          </a:prstGeom>
                          <a:noFill/>
                          <a:ln>
                            <a:noFill/>
                          </a:ln>
                        </pic:spPr>
                      </pic:pic>
                    </a:graphicData>
                  </a:graphic>
                </wp:anchor>
              </w:drawing>
            </w:r>
          </w:p>
          <w:p w14:paraId="42B400AE" w14:textId="53B3F220" w:rsidR="00243DE6" w:rsidRPr="00523E18" w:rsidRDefault="00243DE6" w:rsidP="00B6239A">
            <w:pPr>
              <w:rPr>
                <w:lang w:val="en-US"/>
              </w:rPr>
            </w:pPr>
          </w:p>
        </w:tc>
        <w:tc>
          <w:tcPr>
            <w:tcW w:w="6442" w:type="dxa"/>
            <w:tcBorders>
              <w:top w:val="nil"/>
              <w:left w:val="nil"/>
              <w:bottom w:val="single" w:sz="4" w:space="0" w:color="auto"/>
              <w:right w:val="nil"/>
            </w:tcBorders>
          </w:tcPr>
          <w:p w14:paraId="0E8AFCB7" w14:textId="77777777" w:rsidR="00243DE6" w:rsidRPr="00523E18" w:rsidRDefault="00243DE6" w:rsidP="00B6239A">
            <w:pPr>
              <w:rPr>
                <w:lang w:val="en-US"/>
              </w:rPr>
            </w:pPr>
          </w:p>
          <w:p w14:paraId="050DA25F" w14:textId="77777777" w:rsidR="00243DE6" w:rsidRPr="00523E18" w:rsidRDefault="00243DE6" w:rsidP="00B6239A">
            <w:pPr>
              <w:pStyle w:val="1"/>
              <w:jc w:val="center"/>
              <w:rPr>
                <w:sz w:val="24"/>
                <w:szCs w:val="24"/>
                <w:lang w:val="it-IT"/>
              </w:rPr>
            </w:pPr>
            <w:r w:rsidRPr="00523E18">
              <w:rPr>
                <w:sz w:val="24"/>
                <w:szCs w:val="24"/>
                <w:lang w:val="it-IT"/>
              </w:rPr>
              <w:t>REPUBLICA  MOLDOVA</w:t>
            </w:r>
          </w:p>
          <w:p w14:paraId="771AB83A" w14:textId="77777777" w:rsidR="00243DE6" w:rsidRPr="006F24AB" w:rsidRDefault="00243DE6" w:rsidP="00B6239A">
            <w:pPr>
              <w:pStyle w:val="1"/>
              <w:jc w:val="center"/>
              <w:rPr>
                <w:sz w:val="16"/>
                <w:szCs w:val="16"/>
                <w:lang w:val="it-IT"/>
              </w:rPr>
            </w:pPr>
          </w:p>
          <w:p w14:paraId="65F708AF" w14:textId="0B1C63FE" w:rsidR="00243DE6" w:rsidRPr="00DE4E78" w:rsidRDefault="00243DE6" w:rsidP="00DE4E78">
            <w:pPr>
              <w:pStyle w:val="1"/>
              <w:jc w:val="center"/>
              <w:rPr>
                <w:lang w:val="ro-RO"/>
              </w:rPr>
            </w:pPr>
            <w:r w:rsidRPr="00523E18">
              <w:rPr>
                <w:sz w:val="24"/>
                <w:szCs w:val="24"/>
                <w:lang w:val="it-IT"/>
              </w:rPr>
              <w:t>CONSILIUL  RAIONAL</w:t>
            </w:r>
            <w:r w:rsidR="00DE4E78">
              <w:rPr>
                <w:sz w:val="24"/>
                <w:szCs w:val="24"/>
                <w:lang w:val="it-IT"/>
              </w:rPr>
              <w:t xml:space="preserve"> </w:t>
            </w:r>
            <w:r w:rsidRPr="00523E18">
              <w:rPr>
                <w:lang w:val="it-IT"/>
              </w:rPr>
              <w:t>S</w:t>
            </w:r>
            <w:r w:rsidRPr="00523E18">
              <w:rPr>
                <w:lang w:val="ro-RO"/>
              </w:rPr>
              <w:t>ÎNGEREI</w:t>
            </w:r>
          </w:p>
        </w:tc>
        <w:tc>
          <w:tcPr>
            <w:tcW w:w="2115" w:type="dxa"/>
            <w:tcBorders>
              <w:top w:val="nil"/>
              <w:left w:val="nil"/>
              <w:bottom w:val="single" w:sz="4" w:space="0" w:color="auto"/>
              <w:right w:val="nil"/>
            </w:tcBorders>
          </w:tcPr>
          <w:p w14:paraId="51151F9A" w14:textId="54F7C4DD" w:rsidR="00243DE6" w:rsidRPr="00523E18" w:rsidRDefault="00741B20" w:rsidP="00741B20">
            <w:pPr>
              <w:rPr>
                <w:lang w:val="it-IT"/>
              </w:rPr>
            </w:pPr>
            <w:r w:rsidRPr="00523E18">
              <w:rPr>
                <w:b/>
                <w:noProof/>
              </w:rPr>
              <w:drawing>
                <wp:inline distT="0" distB="0" distL="0" distR="0" wp14:anchorId="4048424E" wp14:editId="5A27CA31">
                  <wp:extent cx="609369" cy="773430"/>
                  <wp:effectExtent l="0" t="0" r="635"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761" cy="781543"/>
                          </a:xfrm>
                          <a:prstGeom prst="rect">
                            <a:avLst/>
                          </a:prstGeom>
                          <a:noFill/>
                          <a:ln>
                            <a:noFill/>
                          </a:ln>
                        </pic:spPr>
                      </pic:pic>
                    </a:graphicData>
                  </a:graphic>
                </wp:inline>
              </w:drawing>
            </w:r>
            <w:r w:rsidR="00243DE6" w:rsidRPr="00523E18">
              <w:rPr>
                <w:noProof/>
              </w:rPr>
              <w:drawing>
                <wp:anchor distT="0" distB="0" distL="114300" distR="114300" simplePos="0" relativeHeight="251659264" behindDoc="1" locked="0" layoutInCell="1" allowOverlap="1" wp14:anchorId="39BAF966" wp14:editId="54FEA1A2">
                  <wp:simplePos x="0" y="0"/>
                  <wp:positionH relativeFrom="column">
                    <wp:posOffset>5372100</wp:posOffset>
                  </wp:positionH>
                  <wp:positionV relativeFrom="paragraph">
                    <wp:posOffset>114300</wp:posOffset>
                  </wp:positionV>
                  <wp:extent cx="687070" cy="8661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866140"/>
                          </a:xfrm>
                          <a:prstGeom prst="rect">
                            <a:avLst/>
                          </a:prstGeom>
                          <a:noFill/>
                          <a:ln>
                            <a:noFill/>
                          </a:ln>
                        </pic:spPr>
                      </pic:pic>
                    </a:graphicData>
                  </a:graphic>
                </wp:anchor>
              </w:drawing>
            </w:r>
          </w:p>
          <w:p w14:paraId="395A469B" w14:textId="77777777" w:rsidR="00243DE6" w:rsidRPr="00523E18" w:rsidRDefault="00243DE6" w:rsidP="00B6239A">
            <w:pPr>
              <w:jc w:val="right"/>
              <w:rPr>
                <w:lang w:val="en-US"/>
              </w:rPr>
            </w:pPr>
          </w:p>
        </w:tc>
      </w:tr>
      <w:tr w:rsidR="00243DE6" w:rsidRPr="00FF0DCA" w14:paraId="715E4032" w14:textId="77777777" w:rsidTr="006F24AB">
        <w:trPr>
          <w:trHeight w:val="31"/>
        </w:trPr>
        <w:tc>
          <w:tcPr>
            <w:tcW w:w="9962" w:type="dxa"/>
            <w:gridSpan w:val="3"/>
            <w:tcBorders>
              <w:top w:val="single" w:sz="4" w:space="0" w:color="auto"/>
              <w:left w:val="nil"/>
              <w:bottom w:val="thinThickSmallGap" w:sz="24" w:space="0" w:color="auto"/>
              <w:right w:val="nil"/>
            </w:tcBorders>
          </w:tcPr>
          <w:p w14:paraId="3B66C9F3" w14:textId="77777777" w:rsidR="00243DE6" w:rsidRPr="00421745" w:rsidRDefault="00243DE6" w:rsidP="00B6239A">
            <w:pPr>
              <w:rPr>
                <w:b/>
              </w:rPr>
            </w:pPr>
            <w:proofErr w:type="spellStart"/>
            <w:r>
              <w:rPr>
                <w:b/>
              </w:rPr>
              <w:t>Direcția</w:t>
            </w:r>
            <w:proofErr w:type="spellEnd"/>
            <w:r>
              <w:rPr>
                <w:b/>
              </w:rPr>
              <w:t xml:space="preserve"> </w:t>
            </w:r>
            <w:proofErr w:type="spellStart"/>
            <w:r>
              <w:rPr>
                <w:b/>
              </w:rPr>
              <w:t>Educație</w:t>
            </w:r>
            <w:proofErr w:type="spellEnd"/>
          </w:p>
        </w:tc>
      </w:tr>
    </w:tbl>
    <w:p w14:paraId="47D1C4F6" w14:textId="51012E13" w:rsidR="00243DE6" w:rsidRPr="00741B20" w:rsidRDefault="00243DE6" w:rsidP="00243DE6">
      <w:pPr>
        <w:tabs>
          <w:tab w:val="left" w:pos="3375"/>
          <w:tab w:val="center" w:pos="4860"/>
        </w:tabs>
        <w:rPr>
          <w:b/>
          <w:sz w:val="18"/>
          <w:szCs w:val="18"/>
          <w:lang w:val="ro-RO"/>
        </w:rPr>
      </w:pPr>
    </w:p>
    <w:p w14:paraId="0DE46171" w14:textId="77777777" w:rsidR="00741B20" w:rsidRPr="006F24AB" w:rsidRDefault="00741B20" w:rsidP="00741B20">
      <w:pPr>
        <w:rPr>
          <w:b/>
          <w:sz w:val="22"/>
          <w:szCs w:val="22"/>
          <w:lang w:val="en-US"/>
        </w:rPr>
      </w:pPr>
      <w:r w:rsidRPr="006F24AB">
        <w:rPr>
          <w:b/>
          <w:sz w:val="22"/>
          <w:szCs w:val="22"/>
          <w:lang w:val="en-US"/>
        </w:rPr>
        <w:t>Nr. _____________</w:t>
      </w:r>
    </w:p>
    <w:p w14:paraId="0D7AE885" w14:textId="77777777" w:rsidR="00741B20" w:rsidRPr="006F24AB" w:rsidRDefault="00741B20" w:rsidP="00741B20">
      <w:pPr>
        <w:rPr>
          <w:b/>
          <w:sz w:val="20"/>
          <w:szCs w:val="20"/>
          <w:lang w:val="en-US"/>
        </w:rPr>
      </w:pPr>
      <w:r w:rsidRPr="006F24AB">
        <w:rPr>
          <w:b/>
          <w:sz w:val="22"/>
          <w:szCs w:val="22"/>
          <w:lang w:val="en-US"/>
        </w:rPr>
        <w:t>din ______________ 2022</w:t>
      </w:r>
    </w:p>
    <w:p w14:paraId="3C0F5BC0" w14:textId="28F8AFFD" w:rsidR="00741B20" w:rsidRPr="00741B20" w:rsidRDefault="00741B20" w:rsidP="00741B20">
      <w:pPr>
        <w:jc w:val="both"/>
        <w:rPr>
          <w:sz w:val="22"/>
          <w:szCs w:val="18"/>
          <w:lang w:val="en-US"/>
        </w:rPr>
      </w:pPr>
      <w:r w:rsidRPr="00741B20">
        <w:rPr>
          <w:sz w:val="22"/>
          <w:szCs w:val="22"/>
          <w:lang w:val="en-US"/>
        </w:rPr>
        <w:tab/>
      </w:r>
      <w:proofErr w:type="spellStart"/>
      <w:r w:rsidRPr="00741B20">
        <w:rPr>
          <w:sz w:val="22"/>
          <w:szCs w:val="18"/>
          <w:lang w:val="en-US"/>
        </w:rPr>
        <w:t>Sercretarul</w:t>
      </w:r>
      <w:proofErr w:type="spellEnd"/>
      <w:r w:rsidRPr="00741B20">
        <w:rPr>
          <w:sz w:val="22"/>
          <w:szCs w:val="18"/>
          <w:lang w:val="en-US"/>
        </w:rPr>
        <w:tab/>
      </w:r>
      <w:r w:rsidRPr="00741B20">
        <w:rPr>
          <w:sz w:val="22"/>
          <w:szCs w:val="18"/>
          <w:lang w:val="en-US"/>
        </w:rPr>
        <w:tab/>
      </w:r>
      <w:r w:rsidRPr="00741B20">
        <w:rPr>
          <w:sz w:val="22"/>
          <w:szCs w:val="18"/>
          <w:lang w:val="en-US"/>
        </w:rPr>
        <w:tab/>
      </w:r>
      <w:r w:rsidRPr="00741B20">
        <w:rPr>
          <w:sz w:val="22"/>
          <w:szCs w:val="18"/>
          <w:lang w:val="en-US"/>
        </w:rPr>
        <w:tab/>
      </w:r>
      <w:r w:rsidRPr="00741B20">
        <w:rPr>
          <w:sz w:val="22"/>
          <w:szCs w:val="18"/>
          <w:lang w:val="en-US"/>
        </w:rPr>
        <w:tab/>
      </w:r>
      <w:r w:rsidRPr="00741B20">
        <w:rPr>
          <w:sz w:val="22"/>
          <w:szCs w:val="18"/>
          <w:lang w:val="en-US"/>
        </w:rPr>
        <w:tab/>
        <w:t xml:space="preserve"> </w:t>
      </w:r>
      <w:r>
        <w:rPr>
          <w:sz w:val="22"/>
          <w:szCs w:val="18"/>
          <w:lang w:val="en-US"/>
        </w:rPr>
        <w:t xml:space="preserve">             </w:t>
      </w:r>
      <w:r w:rsidRPr="00741B20">
        <w:rPr>
          <w:sz w:val="22"/>
          <w:szCs w:val="18"/>
          <w:lang w:val="en-US"/>
        </w:rPr>
        <w:t xml:space="preserve">De </w:t>
      </w:r>
      <w:proofErr w:type="spellStart"/>
      <w:r w:rsidRPr="00741B20">
        <w:rPr>
          <w:sz w:val="22"/>
          <w:szCs w:val="18"/>
          <w:lang w:val="en-US"/>
        </w:rPr>
        <w:t>acord</w:t>
      </w:r>
      <w:proofErr w:type="spellEnd"/>
      <w:r w:rsidRPr="00741B20">
        <w:rPr>
          <w:sz w:val="22"/>
          <w:szCs w:val="18"/>
          <w:lang w:val="en-US"/>
        </w:rPr>
        <w:t xml:space="preserve"> </w:t>
      </w:r>
      <w:proofErr w:type="spellStart"/>
      <w:r w:rsidRPr="00741B20">
        <w:rPr>
          <w:sz w:val="22"/>
          <w:szCs w:val="18"/>
          <w:lang w:val="en-US"/>
        </w:rPr>
        <w:t>şi</w:t>
      </w:r>
      <w:proofErr w:type="spellEnd"/>
      <w:r w:rsidRPr="00741B20">
        <w:rPr>
          <w:sz w:val="22"/>
          <w:szCs w:val="18"/>
          <w:lang w:val="en-US"/>
        </w:rPr>
        <w:t xml:space="preserve"> </w:t>
      </w:r>
      <w:proofErr w:type="spellStart"/>
      <w:r w:rsidRPr="00741B20">
        <w:rPr>
          <w:sz w:val="22"/>
          <w:szCs w:val="18"/>
          <w:lang w:val="en-US"/>
        </w:rPr>
        <w:t>dispun</w:t>
      </w:r>
      <w:proofErr w:type="spellEnd"/>
      <w:r w:rsidRPr="00741B20">
        <w:rPr>
          <w:sz w:val="22"/>
          <w:szCs w:val="18"/>
          <w:lang w:val="en-US"/>
        </w:rPr>
        <w:t xml:space="preserve"> </w:t>
      </w:r>
      <w:proofErr w:type="spellStart"/>
      <w:r w:rsidRPr="00741B20">
        <w:rPr>
          <w:sz w:val="22"/>
          <w:szCs w:val="18"/>
          <w:lang w:val="en-US"/>
        </w:rPr>
        <w:t>elaborarea</w:t>
      </w:r>
      <w:proofErr w:type="spellEnd"/>
      <w:r w:rsidRPr="00741B20">
        <w:rPr>
          <w:sz w:val="22"/>
          <w:szCs w:val="18"/>
          <w:lang w:val="en-US"/>
        </w:rPr>
        <w:t xml:space="preserve">  </w:t>
      </w:r>
    </w:p>
    <w:p w14:paraId="343FA992" w14:textId="3B054E49" w:rsidR="00741B20" w:rsidRPr="00741B20" w:rsidRDefault="00741B20" w:rsidP="00741B20">
      <w:pPr>
        <w:jc w:val="both"/>
        <w:rPr>
          <w:sz w:val="22"/>
          <w:szCs w:val="18"/>
          <w:lang w:val="en-US"/>
        </w:rPr>
      </w:pPr>
      <w:r w:rsidRPr="00741B20">
        <w:rPr>
          <w:szCs w:val="20"/>
          <w:lang w:val="en-US"/>
        </w:rPr>
        <w:tab/>
      </w:r>
      <w:proofErr w:type="spellStart"/>
      <w:r w:rsidRPr="00741B20">
        <w:rPr>
          <w:sz w:val="22"/>
          <w:szCs w:val="18"/>
          <w:lang w:val="en-US"/>
        </w:rPr>
        <w:t>Consiliului</w:t>
      </w:r>
      <w:proofErr w:type="spellEnd"/>
      <w:r w:rsidRPr="00741B20">
        <w:rPr>
          <w:sz w:val="22"/>
          <w:szCs w:val="18"/>
          <w:lang w:val="en-US"/>
        </w:rPr>
        <w:t xml:space="preserve"> raional</w:t>
      </w:r>
      <w:r w:rsidRPr="00741B20">
        <w:rPr>
          <w:sz w:val="22"/>
          <w:szCs w:val="18"/>
          <w:lang w:val="en-US"/>
        </w:rPr>
        <w:tab/>
      </w:r>
      <w:r w:rsidRPr="00741B20">
        <w:rPr>
          <w:sz w:val="22"/>
          <w:szCs w:val="18"/>
          <w:lang w:val="en-US"/>
        </w:rPr>
        <w:tab/>
      </w:r>
      <w:r w:rsidRPr="00741B20">
        <w:rPr>
          <w:sz w:val="22"/>
          <w:szCs w:val="18"/>
          <w:lang w:val="en-US"/>
        </w:rPr>
        <w:tab/>
        <w:t xml:space="preserve">                              </w:t>
      </w:r>
      <w:r>
        <w:rPr>
          <w:sz w:val="22"/>
          <w:szCs w:val="18"/>
          <w:lang w:val="en-US"/>
        </w:rPr>
        <w:t xml:space="preserve">                 </w:t>
      </w:r>
      <w:proofErr w:type="spellStart"/>
      <w:r w:rsidRPr="00741B20">
        <w:rPr>
          <w:sz w:val="22"/>
          <w:szCs w:val="18"/>
          <w:lang w:val="en-US"/>
        </w:rPr>
        <w:t>proiectului</w:t>
      </w:r>
      <w:proofErr w:type="spellEnd"/>
      <w:r w:rsidRPr="00741B20">
        <w:rPr>
          <w:sz w:val="22"/>
          <w:szCs w:val="18"/>
          <w:lang w:val="en-US"/>
        </w:rPr>
        <w:t xml:space="preserve"> de </w:t>
      </w:r>
      <w:proofErr w:type="spellStart"/>
      <w:r w:rsidRPr="00741B20">
        <w:rPr>
          <w:sz w:val="22"/>
          <w:szCs w:val="18"/>
          <w:lang w:val="en-US"/>
        </w:rPr>
        <w:t>decizie</w:t>
      </w:r>
      <w:proofErr w:type="spellEnd"/>
    </w:p>
    <w:p w14:paraId="09591132" w14:textId="7E7800EE" w:rsidR="00741B20" w:rsidRPr="00741B20" w:rsidRDefault="00741B20" w:rsidP="00741B20">
      <w:pPr>
        <w:jc w:val="both"/>
        <w:rPr>
          <w:b/>
          <w:sz w:val="22"/>
          <w:szCs w:val="18"/>
          <w:lang w:val="en-US"/>
        </w:rPr>
      </w:pPr>
      <w:r w:rsidRPr="00741B20">
        <w:rPr>
          <w:sz w:val="22"/>
          <w:szCs w:val="18"/>
          <w:lang w:val="en-US"/>
        </w:rPr>
        <w:tab/>
      </w:r>
      <w:r w:rsidRPr="00741B20">
        <w:rPr>
          <w:b/>
          <w:sz w:val="22"/>
          <w:szCs w:val="18"/>
          <w:lang w:val="en-US"/>
        </w:rPr>
        <w:t>Mihaela LUCA</w:t>
      </w:r>
      <w:r w:rsidRPr="00741B20">
        <w:rPr>
          <w:b/>
          <w:sz w:val="22"/>
          <w:szCs w:val="18"/>
          <w:lang w:val="en-US"/>
        </w:rPr>
        <w:tab/>
      </w:r>
      <w:r w:rsidRPr="00741B20">
        <w:rPr>
          <w:b/>
          <w:sz w:val="22"/>
          <w:szCs w:val="18"/>
          <w:lang w:val="en-US"/>
        </w:rPr>
        <w:tab/>
      </w:r>
      <w:r w:rsidRPr="00741B20">
        <w:rPr>
          <w:sz w:val="22"/>
          <w:szCs w:val="18"/>
          <w:lang w:val="en-US"/>
        </w:rPr>
        <w:tab/>
      </w:r>
      <w:r w:rsidRPr="00741B20">
        <w:rPr>
          <w:sz w:val="22"/>
          <w:szCs w:val="18"/>
          <w:lang w:val="en-US"/>
        </w:rPr>
        <w:tab/>
      </w:r>
      <w:r w:rsidRPr="00741B20">
        <w:rPr>
          <w:sz w:val="22"/>
          <w:szCs w:val="18"/>
          <w:lang w:val="en-US"/>
        </w:rPr>
        <w:tab/>
        <w:t xml:space="preserve">    </w:t>
      </w:r>
      <w:r w:rsidRPr="00741B20">
        <w:rPr>
          <w:b/>
          <w:sz w:val="22"/>
          <w:szCs w:val="18"/>
          <w:lang w:val="en-US"/>
        </w:rPr>
        <w:t xml:space="preserve"> </w:t>
      </w:r>
      <w:r>
        <w:rPr>
          <w:b/>
          <w:sz w:val="22"/>
          <w:szCs w:val="18"/>
          <w:lang w:val="en-US"/>
        </w:rPr>
        <w:t xml:space="preserve">                </w:t>
      </w:r>
      <w:r w:rsidR="006F24AB">
        <w:rPr>
          <w:b/>
          <w:sz w:val="22"/>
          <w:szCs w:val="18"/>
          <w:lang w:val="en-US"/>
        </w:rPr>
        <w:t xml:space="preserve">       </w:t>
      </w:r>
      <w:r w:rsidRPr="00741B20">
        <w:rPr>
          <w:b/>
          <w:sz w:val="22"/>
          <w:szCs w:val="18"/>
          <w:lang w:val="en-US"/>
        </w:rPr>
        <w:t xml:space="preserve">PREŞEDINTE, </w:t>
      </w:r>
    </w:p>
    <w:p w14:paraId="38F565C2" w14:textId="37B4B8C3" w:rsidR="00741B20" w:rsidRPr="00741B20" w:rsidRDefault="00741B20" w:rsidP="00741B20">
      <w:pPr>
        <w:jc w:val="both"/>
        <w:rPr>
          <w:b/>
          <w:sz w:val="22"/>
          <w:szCs w:val="18"/>
          <w:lang w:val="en-US"/>
        </w:rPr>
      </w:pPr>
      <w:r w:rsidRPr="00741B20">
        <w:rPr>
          <w:b/>
          <w:sz w:val="22"/>
          <w:szCs w:val="18"/>
          <w:lang w:val="en-US"/>
        </w:rPr>
        <w:tab/>
      </w:r>
      <w:r w:rsidRPr="00741B20">
        <w:rPr>
          <w:b/>
          <w:sz w:val="22"/>
          <w:szCs w:val="18"/>
          <w:lang w:val="en-US"/>
        </w:rPr>
        <w:tab/>
      </w:r>
      <w:r w:rsidRPr="00741B20">
        <w:rPr>
          <w:b/>
          <w:sz w:val="22"/>
          <w:szCs w:val="18"/>
          <w:lang w:val="en-US"/>
        </w:rPr>
        <w:tab/>
      </w:r>
      <w:r w:rsidRPr="00741B20">
        <w:rPr>
          <w:b/>
          <w:sz w:val="22"/>
          <w:szCs w:val="18"/>
          <w:lang w:val="en-US"/>
        </w:rPr>
        <w:tab/>
      </w:r>
      <w:r w:rsidRPr="00741B20">
        <w:rPr>
          <w:b/>
          <w:sz w:val="22"/>
          <w:szCs w:val="18"/>
          <w:lang w:val="en-US"/>
        </w:rPr>
        <w:tab/>
      </w:r>
      <w:r w:rsidRPr="00741B20">
        <w:rPr>
          <w:b/>
          <w:sz w:val="22"/>
          <w:szCs w:val="18"/>
          <w:lang w:val="en-US"/>
        </w:rPr>
        <w:tab/>
      </w:r>
      <w:r w:rsidRPr="00741B20">
        <w:rPr>
          <w:b/>
          <w:sz w:val="22"/>
          <w:szCs w:val="18"/>
          <w:lang w:val="en-US"/>
        </w:rPr>
        <w:tab/>
      </w:r>
      <w:r w:rsidRPr="00741B20">
        <w:rPr>
          <w:b/>
          <w:sz w:val="22"/>
          <w:szCs w:val="18"/>
          <w:lang w:val="en-US"/>
        </w:rPr>
        <w:tab/>
        <w:t xml:space="preserve">         </w:t>
      </w:r>
      <w:r>
        <w:rPr>
          <w:b/>
          <w:sz w:val="22"/>
          <w:szCs w:val="18"/>
          <w:lang w:val="en-US"/>
        </w:rPr>
        <w:t xml:space="preserve">               </w:t>
      </w:r>
      <w:r w:rsidRPr="00741B20">
        <w:rPr>
          <w:b/>
          <w:sz w:val="22"/>
          <w:szCs w:val="18"/>
          <w:lang w:val="en-US"/>
        </w:rPr>
        <w:t xml:space="preserve"> </w:t>
      </w:r>
      <w:r w:rsidR="006F24AB">
        <w:rPr>
          <w:b/>
          <w:sz w:val="22"/>
          <w:szCs w:val="18"/>
          <w:lang w:val="en-US"/>
        </w:rPr>
        <w:t>Ivan CEBOTARI</w:t>
      </w:r>
    </w:p>
    <w:p w14:paraId="5967B0ED" w14:textId="77777777" w:rsidR="00243DE6" w:rsidRDefault="00243DE6" w:rsidP="00243DE6">
      <w:pPr>
        <w:jc w:val="center"/>
        <w:rPr>
          <w:b/>
          <w:lang w:val="ro-RO"/>
        </w:rPr>
      </w:pPr>
      <w:r>
        <w:rPr>
          <w:b/>
          <w:lang w:val="ro-RO"/>
        </w:rPr>
        <w:t>NOTĂ INFORMATIVĂ</w:t>
      </w:r>
    </w:p>
    <w:p w14:paraId="593E8CC3" w14:textId="77777777" w:rsidR="00195C0A" w:rsidRDefault="00243DE6" w:rsidP="00195C0A">
      <w:pPr>
        <w:jc w:val="center"/>
        <w:rPr>
          <w:rFonts w:eastAsia="Calibri"/>
          <w:b/>
          <w:lang w:val="ro-RO" w:eastAsia="en-US"/>
        </w:rPr>
      </w:pPr>
      <w:r w:rsidRPr="005D1847">
        <w:rPr>
          <w:rFonts w:eastAsia="Calibri"/>
          <w:b/>
          <w:lang w:val="ro-RO" w:eastAsia="en-US"/>
        </w:rPr>
        <w:t xml:space="preserve">Cu privire la </w:t>
      </w:r>
      <w:r>
        <w:rPr>
          <w:rFonts w:eastAsia="Calibri"/>
          <w:b/>
          <w:lang w:val="ro-RO" w:eastAsia="en-US"/>
        </w:rPr>
        <w:t xml:space="preserve">acordul preluării </w:t>
      </w:r>
      <w:r w:rsidRPr="005D1847">
        <w:rPr>
          <w:rFonts w:eastAsia="Calibri"/>
          <w:b/>
          <w:lang w:val="ro-RO" w:eastAsia="en-US"/>
        </w:rPr>
        <w:t xml:space="preserve"> bunurilor din proprietatea publică a statului</w:t>
      </w:r>
    </w:p>
    <w:p w14:paraId="6BA779FA" w14:textId="12FF4EBB" w:rsidR="00195C0A" w:rsidRDefault="00243DE6" w:rsidP="00195C0A">
      <w:pPr>
        <w:jc w:val="center"/>
        <w:rPr>
          <w:rFonts w:eastAsia="Calibri"/>
          <w:b/>
          <w:lang w:val="ro-RO" w:eastAsia="en-US"/>
        </w:rPr>
      </w:pPr>
      <w:r>
        <w:rPr>
          <w:rFonts w:eastAsia="Calibri"/>
          <w:b/>
          <w:lang w:val="ro-RO" w:eastAsia="en-US"/>
        </w:rPr>
        <w:t>(</w:t>
      </w:r>
      <w:r w:rsidRPr="00DC5BF9">
        <w:rPr>
          <w:rFonts w:eastAsia="Calibri"/>
          <w:b/>
          <w:sz w:val="22"/>
          <w:szCs w:val="22"/>
          <w:lang w:val="ro-RO" w:eastAsia="en-US"/>
        </w:rPr>
        <w:t>Ministerul Educației</w:t>
      </w:r>
      <w:r w:rsidR="00633047" w:rsidRPr="00DC5BF9">
        <w:rPr>
          <w:rFonts w:eastAsia="Calibri"/>
          <w:b/>
          <w:sz w:val="22"/>
          <w:szCs w:val="22"/>
          <w:lang w:val="ro-RO" w:eastAsia="en-US"/>
        </w:rPr>
        <w:t xml:space="preserve"> </w:t>
      </w:r>
      <w:r w:rsidRPr="00DC5BF9">
        <w:rPr>
          <w:rFonts w:eastAsia="Calibri"/>
          <w:b/>
          <w:sz w:val="22"/>
          <w:szCs w:val="22"/>
          <w:lang w:val="ro-RO" w:eastAsia="en-US"/>
        </w:rPr>
        <w:t>și Cercetării</w:t>
      </w:r>
      <w:r>
        <w:rPr>
          <w:rFonts w:eastAsia="Calibri"/>
          <w:b/>
          <w:lang w:val="ro-RO" w:eastAsia="en-US"/>
        </w:rPr>
        <w:t>),</w:t>
      </w:r>
      <w:r w:rsidRPr="005D1847">
        <w:rPr>
          <w:rFonts w:eastAsia="Calibri"/>
          <w:b/>
          <w:lang w:val="ro-RO" w:eastAsia="en-US"/>
        </w:rPr>
        <w:t xml:space="preserve"> în proprietatea publică a raionului</w:t>
      </w:r>
    </w:p>
    <w:p w14:paraId="4867D7AD" w14:textId="42BC1CB3" w:rsidR="00DC5BF9" w:rsidRDefault="00243DE6" w:rsidP="00195C0A">
      <w:pPr>
        <w:jc w:val="center"/>
        <w:rPr>
          <w:rFonts w:eastAsia="Calibri"/>
          <w:b/>
          <w:sz w:val="22"/>
          <w:szCs w:val="22"/>
          <w:lang w:val="ro-RO" w:eastAsia="en-US"/>
        </w:rPr>
      </w:pPr>
      <w:r>
        <w:rPr>
          <w:rFonts w:eastAsia="Calibri"/>
          <w:b/>
          <w:lang w:val="ro-RO" w:eastAsia="en-US"/>
        </w:rPr>
        <w:t>(</w:t>
      </w:r>
      <w:r w:rsidRPr="00DC5BF9">
        <w:rPr>
          <w:rFonts w:eastAsia="Calibri"/>
          <w:b/>
          <w:sz w:val="22"/>
          <w:szCs w:val="22"/>
          <w:lang w:val="ro-RO" w:eastAsia="en-US"/>
        </w:rPr>
        <w:t>gestiunea IP</w:t>
      </w:r>
      <w:r w:rsidR="00E5081E" w:rsidRPr="00DC5BF9">
        <w:rPr>
          <w:rFonts w:eastAsia="Calibri"/>
          <w:b/>
          <w:sz w:val="22"/>
          <w:szCs w:val="22"/>
          <w:lang w:val="ro-RO" w:eastAsia="en-US"/>
        </w:rPr>
        <w:t xml:space="preserve"> Liceul Teoretic „</w:t>
      </w:r>
      <w:r w:rsidR="00DC5BF9" w:rsidRPr="00DC5BF9">
        <w:rPr>
          <w:rFonts w:eastAsia="Calibri"/>
          <w:b/>
          <w:sz w:val="22"/>
          <w:szCs w:val="22"/>
          <w:lang w:val="ro-RO" w:eastAsia="en-US"/>
        </w:rPr>
        <w:t>Olimp</w:t>
      </w:r>
      <w:r w:rsidR="00E5081E" w:rsidRPr="00DC5BF9">
        <w:rPr>
          <w:rFonts w:eastAsia="Calibri"/>
          <w:b/>
          <w:sz w:val="22"/>
          <w:szCs w:val="22"/>
          <w:lang w:val="ro-RO" w:eastAsia="en-US"/>
        </w:rPr>
        <w:t>”</w:t>
      </w:r>
      <w:r w:rsidR="00DC5BF9" w:rsidRPr="00DC5BF9">
        <w:rPr>
          <w:rFonts w:eastAsia="Calibri"/>
          <w:b/>
          <w:sz w:val="22"/>
          <w:szCs w:val="22"/>
          <w:lang w:val="ro-RO" w:eastAsia="en-US"/>
        </w:rPr>
        <w:t xml:space="preserve"> din </w:t>
      </w:r>
      <w:r w:rsidR="00E5081E" w:rsidRPr="00DC5BF9">
        <w:rPr>
          <w:rFonts w:eastAsia="Calibri"/>
          <w:b/>
          <w:sz w:val="22"/>
          <w:szCs w:val="22"/>
          <w:lang w:val="ro-RO" w:eastAsia="en-US"/>
        </w:rPr>
        <w:t>or. Sîngerei</w:t>
      </w:r>
      <w:r w:rsidR="00DC5BF9" w:rsidRPr="00DC5BF9">
        <w:rPr>
          <w:rFonts w:eastAsia="Calibri"/>
          <w:b/>
          <w:sz w:val="22"/>
          <w:szCs w:val="22"/>
          <w:lang w:val="ro-RO" w:eastAsia="en-US"/>
        </w:rPr>
        <w:t xml:space="preserve">, </w:t>
      </w:r>
      <w:r w:rsidR="00DC5BF9" w:rsidRPr="00DC5BF9">
        <w:rPr>
          <w:rFonts w:eastAsia="Calibri"/>
          <w:b/>
          <w:sz w:val="22"/>
          <w:szCs w:val="22"/>
          <w:lang w:val="ro-RO" w:eastAsia="en-US"/>
        </w:rPr>
        <w:t>IP Liceul Teoretic „</w:t>
      </w:r>
      <w:r w:rsidR="00DC5BF9" w:rsidRPr="00DC5BF9">
        <w:rPr>
          <w:rFonts w:eastAsia="Calibri"/>
          <w:b/>
          <w:sz w:val="22"/>
          <w:szCs w:val="22"/>
          <w:lang w:val="ro-RO" w:eastAsia="en-US"/>
        </w:rPr>
        <w:t>N.Casso</w:t>
      </w:r>
      <w:r w:rsidR="00DC5BF9" w:rsidRPr="00DC5BF9">
        <w:rPr>
          <w:rFonts w:eastAsia="Calibri"/>
          <w:b/>
          <w:sz w:val="22"/>
          <w:szCs w:val="22"/>
          <w:lang w:val="ro-RO" w:eastAsia="en-US"/>
        </w:rPr>
        <w:t>”</w:t>
      </w:r>
      <w:r w:rsidR="00DC5BF9" w:rsidRPr="00DC5BF9">
        <w:rPr>
          <w:rFonts w:eastAsia="Calibri"/>
          <w:b/>
          <w:sz w:val="22"/>
          <w:szCs w:val="22"/>
          <w:lang w:val="ro-RO" w:eastAsia="en-US"/>
        </w:rPr>
        <w:t xml:space="preserve"> din s. Chișcăreni, </w:t>
      </w:r>
      <w:r w:rsidR="00DC5BF9" w:rsidRPr="00DC5BF9">
        <w:rPr>
          <w:rFonts w:eastAsia="Calibri"/>
          <w:b/>
          <w:sz w:val="22"/>
          <w:szCs w:val="22"/>
          <w:lang w:val="ro-RO" w:eastAsia="en-US"/>
        </w:rPr>
        <w:t>IP Liceul Teoretic „</w:t>
      </w:r>
      <w:r w:rsidR="00DC5BF9" w:rsidRPr="00DC5BF9">
        <w:rPr>
          <w:rFonts w:eastAsia="Calibri"/>
          <w:b/>
          <w:sz w:val="22"/>
          <w:szCs w:val="22"/>
          <w:lang w:val="ro-RO" w:eastAsia="en-US"/>
        </w:rPr>
        <w:t>I.Creangă</w:t>
      </w:r>
      <w:r w:rsidR="00DC5BF9" w:rsidRPr="00DC5BF9">
        <w:rPr>
          <w:rFonts w:eastAsia="Calibri"/>
          <w:b/>
          <w:sz w:val="22"/>
          <w:szCs w:val="22"/>
          <w:lang w:val="ro-RO" w:eastAsia="en-US"/>
        </w:rPr>
        <w:t>”</w:t>
      </w:r>
      <w:r w:rsidR="00DD60A6">
        <w:rPr>
          <w:rFonts w:eastAsia="Calibri"/>
          <w:b/>
          <w:sz w:val="22"/>
          <w:szCs w:val="22"/>
          <w:lang w:val="ro-RO" w:eastAsia="en-US"/>
        </w:rPr>
        <w:t xml:space="preserve"> </w:t>
      </w:r>
      <w:r w:rsidR="00DC5BF9" w:rsidRPr="00DC5BF9">
        <w:rPr>
          <w:rFonts w:eastAsia="Calibri"/>
          <w:b/>
          <w:sz w:val="22"/>
          <w:szCs w:val="22"/>
          <w:lang w:val="ro-RO" w:eastAsia="en-US"/>
        </w:rPr>
        <w:t>din</w:t>
      </w:r>
      <w:r w:rsidR="00DC5BF9" w:rsidRPr="00DC5BF9">
        <w:rPr>
          <w:rFonts w:eastAsia="Calibri"/>
          <w:b/>
          <w:sz w:val="22"/>
          <w:szCs w:val="22"/>
          <w:lang w:val="ro-RO" w:eastAsia="en-US"/>
        </w:rPr>
        <w:t xml:space="preserve"> </w:t>
      </w:r>
      <w:r w:rsidR="00DC5BF9" w:rsidRPr="00DC5BF9">
        <w:rPr>
          <w:rFonts w:eastAsia="Calibri"/>
          <w:b/>
          <w:sz w:val="22"/>
          <w:szCs w:val="22"/>
          <w:lang w:val="ro-RO" w:eastAsia="en-US"/>
        </w:rPr>
        <w:t>s. Rădoaia, IP Gimnaziul „Luceafărul”</w:t>
      </w:r>
      <w:r w:rsidR="00DD60A6">
        <w:rPr>
          <w:rFonts w:eastAsia="Calibri"/>
          <w:b/>
          <w:sz w:val="22"/>
          <w:szCs w:val="22"/>
          <w:lang w:val="ro-RO" w:eastAsia="en-US"/>
        </w:rPr>
        <w:t xml:space="preserve"> </w:t>
      </w:r>
      <w:r w:rsidR="00DC5BF9" w:rsidRPr="00DC5BF9">
        <w:rPr>
          <w:rFonts w:eastAsia="Calibri"/>
          <w:b/>
          <w:sz w:val="22"/>
          <w:szCs w:val="22"/>
          <w:lang w:val="ro-RO" w:eastAsia="en-US"/>
        </w:rPr>
        <w:t xml:space="preserve">din or. Biruința, </w:t>
      </w:r>
    </w:p>
    <w:p w14:paraId="79FB5F2B" w14:textId="665DA6CC" w:rsidR="00243DE6" w:rsidRPr="00DC5BF9" w:rsidRDefault="00DC5BF9" w:rsidP="00195C0A">
      <w:pPr>
        <w:jc w:val="center"/>
        <w:rPr>
          <w:rFonts w:eastAsia="Calibri"/>
          <w:b/>
          <w:lang w:val="ro-RO" w:eastAsia="en-US"/>
        </w:rPr>
      </w:pPr>
      <w:r w:rsidRPr="00DC5BF9">
        <w:rPr>
          <w:rFonts w:eastAsia="Calibri"/>
          <w:b/>
          <w:sz w:val="22"/>
          <w:szCs w:val="22"/>
          <w:lang w:val="ro-RO" w:eastAsia="en-US"/>
        </w:rPr>
        <w:t>IP Gimnaziul „A.Russo” din s. Sîngereii Noi</w:t>
      </w:r>
      <w:r>
        <w:rPr>
          <w:rFonts w:eastAsia="Calibri"/>
          <w:b/>
          <w:lang w:val="ro-RO" w:eastAsia="en-US"/>
        </w:rPr>
        <w:t>)</w:t>
      </w:r>
    </w:p>
    <w:p w14:paraId="3B7EE41D" w14:textId="77777777" w:rsidR="00243DE6" w:rsidRPr="00741B20" w:rsidRDefault="00243DE6" w:rsidP="00195C0A">
      <w:pPr>
        <w:jc w:val="center"/>
        <w:rPr>
          <w:b/>
          <w:sz w:val="10"/>
          <w:szCs w:val="10"/>
          <w:lang w:val="ro-RO"/>
        </w:rPr>
      </w:pPr>
    </w:p>
    <w:tbl>
      <w:tblPr>
        <w:tblStyle w:val="11"/>
        <w:tblW w:w="10541" w:type="dxa"/>
        <w:tblInd w:w="-289" w:type="dxa"/>
        <w:tblLook w:val="04A0" w:firstRow="1" w:lastRow="0" w:firstColumn="1" w:lastColumn="0" w:noHBand="0" w:noVBand="1"/>
      </w:tblPr>
      <w:tblGrid>
        <w:gridCol w:w="10541"/>
      </w:tblGrid>
      <w:tr w:rsidR="00243DE6" w:rsidRPr="00DC5BF9" w14:paraId="00594FEE" w14:textId="77777777" w:rsidTr="006F24AB">
        <w:trPr>
          <w:trHeight w:val="302"/>
        </w:trPr>
        <w:tc>
          <w:tcPr>
            <w:tcW w:w="10541" w:type="dxa"/>
          </w:tcPr>
          <w:p w14:paraId="0E02112B" w14:textId="77777777" w:rsidR="00243DE6" w:rsidRPr="00B447F3" w:rsidRDefault="00243DE6" w:rsidP="00B6239A">
            <w:pPr>
              <w:spacing w:line="264" w:lineRule="auto"/>
              <w:rPr>
                <w:b/>
                <w:lang w:val="ro-RO"/>
              </w:rPr>
            </w:pPr>
            <w:r w:rsidRPr="00B447F3">
              <w:rPr>
                <w:b/>
                <w:lang w:val="ro-RO"/>
              </w:rPr>
              <w:t>1. Denumirea autorului și, după caz, a participanților la elaborarea proiectului</w:t>
            </w:r>
          </w:p>
        </w:tc>
      </w:tr>
      <w:tr w:rsidR="00243DE6" w:rsidRPr="00DD60A6" w14:paraId="4D3F78AD" w14:textId="77777777" w:rsidTr="006F24AB">
        <w:trPr>
          <w:trHeight w:val="917"/>
        </w:trPr>
        <w:tc>
          <w:tcPr>
            <w:tcW w:w="10541" w:type="dxa"/>
          </w:tcPr>
          <w:p w14:paraId="7D5BFE80" w14:textId="45A5DFD6" w:rsidR="00243DE6" w:rsidRPr="00DC5BF9" w:rsidRDefault="00741B20" w:rsidP="00DC5BF9">
            <w:pPr>
              <w:jc w:val="both"/>
              <w:rPr>
                <w:rFonts w:eastAsia="Calibri"/>
                <w:b/>
                <w:lang w:val="ro-RO" w:eastAsia="en-US"/>
              </w:rPr>
            </w:pPr>
            <w:r w:rsidRPr="00DC5BF9">
              <w:rPr>
                <w:lang w:val="ro-RO"/>
              </w:rPr>
              <w:t xml:space="preserve">     </w:t>
            </w:r>
            <w:r w:rsidR="00243DE6" w:rsidRPr="00BA2238">
              <w:rPr>
                <w:sz w:val="22"/>
                <w:szCs w:val="22"/>
                <w:lang w:val="ro-RO"/>
              </w:rPr>
              <w:t>Direcția Educație este autorul proiectului de decizie cu privire la acordul preluării  bunurilor din proprietatea publică a statului (Ministerul Educației</w:t>
            </w:r>
            <w:r w:rsidR="00633047" w:rsidRPr="00BA2238">
              <w:rPr>
                <w:sz w:val="22"/>
                <w:szCs w:val="22"/>
                <w:lang w:val="ro-RO"/>
              </w:rPr>
              <w:t xml:space="preserve"> </w:t>
            </w:r>
            <w:r w:rsidR="00243DE6" w:rsidRPr="00BA2238">
              <w:rPr>
                <w:sz w:val="22"/>
                <w:szCs w:val="22"/>
                <w:lang w:val="ro-RO"/>
              </w:rPr>
              <w:t xml:space="preserve">și Cercetării) în proprietatea publică a raionului </w:t>
            </w:r>
            <w:r w:rsidR="00243DE6" w:rsidRPr="00BA2238">
              <w:rPr>
                <w:rFonts w:eastAsia="Calibri"/>
                <w:sz w:val="22"/>
                <w:szCs w:val="22"/>
                <w:lang w:val="ro-RO" w:eastAsia="en-US"/>
              </w:rPr>
              <w:t>(gestiunea</w:t>
            </w:r>
            <w:r w:rsidR="00DC5BF9" w:rsidRPr="00BA2238">
              <w:rPr>
                <w:rFonts w:eastAsia="Calibri"/>
                <w:sz w:val="22"/>
                <w:szCs w:val="22"/>
                <w:lang w:val="ro-RO" w:eastAsia="en-US"/>
              </w:rPr>
              <w:t xml:space="preserve"> </w:t>
            </w:r>
            <w:r w:rsidR="00DC5BF9" w:rsidRPr="00BA2238">
              <w:rPr>
                <w:rFonts w:eastAsia="Calibri"/>
                <w:sz w:val="22"/>
                <w:szCs w:val="22"/>
                <w:lang w:val="ro-RO" w:eastAsia="en-US"/>
              </w:rPr>
              <w:t>IP Liceul Teoretic „Olimp” din or. Sîngerei, IP Liceul Teoretic „N.Casso” din s. Chișcăreni, IP Liceul Teoretic „I.Creangă”</w:t>
            </w:r>
            <w:r w:rsidR="00DD60A6">
              <w:rPr>
                <w:rFonts w:eastAsia="Calibri"/>
                <w:sz w:val="22"/>
                <w:szCs w:val="22"/>
                <w:lang w:val="ro-RO" w:eastAsia="en-US"/>
              </w:rPr>
              <w:t xml:space="preserve"> </w:t>
            </w:r>
            <w:r w:rsidR="00DC5BF9" w:rsidRPr="00BA2238">
              <w:rPr>
                <w:rFonts w:eastAsia="Calibri"/>
                <w:sz w:val="22"/>
                <w:szCs w:val="22"/>
                <w:lang w:val="ro-RO" w:eastAsia="en-US"/>
              </w:rPr>
              <w:t>din s. Rădoaia, IP Gimnaziul „Luceafărul”</w:t>
            </w:r>
            <w:r w:rsidR="00DD60A6">
              <w:rPr>
                <w:rFonts w:eastAsia="Calibri"/>
                <w:sz w:val="22"/>
                <w:szCs w:val="22"/>
                <w:lang w:val="ro-RO" w:eastAsia="en-US"/>
              </w:rPr>
              <w:t xml:space="preserve"> </w:t>
            </w:r>
            <w:r w:rsidR="00DC5BF9" w:rsidRPr="00BA2238">
              <w:rPr>
                <w:rFonts w:eastAsia="Calibri"/>
                <w:sz w:val="22"/>
                <w:szCs w:val="22"/>
                <w:lang w:val="ro-RO" w:eastAsia="en-US"/>
              </w:rPr>
              <w:t>din or. Biruința, IP Gimnaziul „A.Russo” din s. Sîngereii Noi)</w:t>
            </w:r>
            <w:r w:rsidR="00DC5BF9" w:rsidRPr="00BA2238">
              <w:rPr>
                <w:rFonts w:eastAsia="Calibri"/>
                <w:sz w:val="22"/>
                <w:szCs w:val="22"/>
                <w:lang w:val="ro-RO" w:eastAsia="en-US"/>
              </w:rPr>
              <w:t>.</w:t>
            </w:r>
          </w:p>
        </w:tc>
      </w:tr>
      <w:tr w:rsidR="00243DE6" w:rsidRPr="00DC5BF9" w14:paraId="42D7E594" w14:textId="77777777" w:rsidTr="006F24AB">
        <w:trPr>
          <w:trHeight w:val="302"/>
        </w:trPr>
        <w:tc>
          <w:tcPr>
            <w:tcW w:w="10541" w:type="dxa"/>
          </w:tcPr>
          <w:p w14:paraId="17055699" w14:textId="77777777" w:rsidR="00243DE6" w:rsidRPr="00B447F3" w:rsidRDefault="00243DE6" w:rsidP="00B6239A">
            <w:pPr>
              <w:spacing w:line="264" w:lineRule="auto"/>
              <w:rPr>
                <w:b/>
                <w:lang w:val="ro-RO"/>
              </w:rPr>
            </w:pPr>
            <w:r w:rsidRPr="00B447F3">
              <w:rPr>
                <w:b/>
                <w:lang w:val="ro-RO"/>
              </w:rPr>
              <w:t>2. Condițiile ce au impus elaborarea proiectului de act normativ și finalitățile urmărite.</w:t>
            </w:r>
          </w:p>
        </w:tc>
      </w:tr>
      <w:tr w:rsidR="00243DE6" w:rsidRPr="00DC5BF9" w14:paraId="621FBF23" w14:textId="77777777" w:rsidTr="006F24AB">
        <w:trPr>
          <w:trHeight w:val="1328"/>
        </w:trPr>
        <w:tc>
          <w:tcPr>
            <w:tcW w:w="10541" w:type="dxa"/>
          </w:tcPr>
          <w:p w14:paraId="537B00CE" w14:textId="48FA605F" w:rsidR="00243DE6" w:rsidRPr="00BA2238" w:rsidRDefault="00813DF2" w:rsidP="00DF6F75">
            <w:pPr>
              <w:spacing w:line="264" w:lineRule="auto"/>
              <w:jc w:val="both"/>
              <w:rPr>
                <w:color w:val="000000"/>
                <w:sz w:val="22"/>
                <w:szCs w:val="22"/>
                <w:shd w:val="clear" w:color="auto" w:fill="FFFFFF"/>
                <w:lang w:val="en-US"/>
              </w:rPr>
            </w:pPr>
            <w:r w:rsidRPr="00BA2238">
              <w:rPr>
                <w:sz w:val="22"/>
                <w:szCs w:val="22"/>
                <w:lang w:val="en-US"/>
              </w:rPr>
              <w:t xml:space="preserve">   </w:t>
            </w:r>
            <w:r w:rsidR="00741B20" w:rsidRPr="00BA2238">
              <w:rPr>
                <w:sz w:val="22"/>
                <w:szCs w:val="22"/>
                <w:lang w:val="en-US"/>
              </w:rPr>
              <w:t xml:space="preserve">   </w:t>
            </w:r>
            <w:r w:rsidRPr="00BA2238">
              <w:rPr>
                <w:sz w:val="22"/>
                <w:szCs w:val="22"/>
                <w:lang w:val="en-US"/>
              </w:rPr>
              <w:t xml:space="preserve"> </w:t>
            </w:r>
            <w:r w:rsidR="00DC5BF9" w:rsidRPr="00BA2238">
              <w:rPr>
                <w:sz w:val="22"/>
                <w:szCs w:val="22"/>
                <w:lang w:val="ro-RO"/>
              </w:rPr>
              <w:t xml:space="preserve"> </w:t>
            </w:r>
            <w:proofErr w:type="spellStart"/>
            <w:r w:rsidR="00DC5BF9" w:rsidRPr="00BA2238">
              <w:rPr>
                <w:color w:val="000000"/>
                <w:sz w:val="22"/>
                <w:szCs w:val="22"/>
                <w:shd w:val="clear" w:color="auto" w:fill="FFFFFF"/>
                <w:lang w:val="en-US"/>
              </w:rPr>
              <w:t>În</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conformitate</w:t>
            </w:r>
            <w:proofErr w:type="spellEnd"/>
            <w:r w:rsidR="00DC5BF9" w:rsidRPr="00BA2238">
              <w:rPr>
                <w:color w:val="000000"/>
                <w:sz w:val="22"/>
                <w:szCs w:val="22"/>
                <w:shd w:val="clear" w:color="auto" w:fill="FFFFFF"/>
                <w:lang w:val="en-US"/>
              </w:rPr>
              <w:t xml:space="preserve"> cu </w:t>
            </w:r>
            <w:proofErr w:type="spellStart"/>
            <w:r w:rsidR="00DC5BF9" w:rsidRPr="00BA2238">
              <w:rPr>
                <w:color w:val="000000"/>
                <w:sz w:val="22"/>
                <w:szCs w:val="22"/>
                <w:shd w:val="clear" w:color="auto" w:fill="FFFFFF"/>
                <w:lang w:val="en-US"/>
              </w:rPr>
              <w:t>Hotărârea</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Guvernului</w:t>
            </w:r>
            <w:proofErr w:type="spellEnd"/>
            <w:r w:rsidR="00DC5BF9" w:rsidRPr="00BA2238">
              <w:rPr>
                <w:color w:val="000000"/>
                <w:sz w:val="22"/>
                <w:szCs w:val="22"/>
                <w:shd w:val="clear" w:color="auto" w:fill="FFFFFF"/>
                <w:lang w:val="en-US"/>
              </w:rPr>
              <w:t xml:space="preserve"> nr. 901/2015 </w:t>
            </w:r>
            <w:proofErr w:type="spellStart"/>
            <w:r w:rsidR="00DC5BF9" w:rsidRPr="00BA2238">
              <w:rPr>
                <w:color w:val="000000"/>
                <w:sz w:val="22"/>
                <w:szCs w:val="22"/>
                <w:shd w:val="clear" w:color="auto" w:fill="FFFFFF"/>
                <w:lang w:val="en-US"/>
              </w:rPr>
              <w:t>pentru</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aprobarea</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Regulamentului</w:t>
            </w:r>
            <w:proofErr w:type="spellEnd"/>
            <w:r w:rsidR="00DC5BF9" w:rsidRPr="00BA2238">
              <w:rPr>
                <w:color w:val="000000"/>
                <w:sz w:val="22"/>
                <w:szCs w:val="22"/>
                <w:shd w:val="clear" w:color="auto" w:fill="FFFFFF"/>
                <w:lang w:val="en-US"/>
              </w:rPr>
              <w:t xml:space="preserve"> cu </w:t>
            </w:r>
            <w:proofErr w:type="spellStart"/>
            <w:r w:rsidR="00DC5BF9" w:rsidRPr="00BA2238">
              <w:rPr>
                <w:color w:val="000000"/>
                <w:sz w:val="22"/>
                <w:szCs w:val="22"/>
                <w:shd w:val="clear" w:color="auto" w:fill="FFFFFF"/>
                <w:lang w:val="en-US"/>
              </w:rPr>
              <w:t>privire</w:t>
            </w:r>
            <w:proofErr w:type="spellEnd"/>
            <w:r w:rsidR="00DC5BF9" w:rsidRPr="00BA2238">
              <w:rPr>
                <w:color w:val="000000"/>
                <w:sz w:val="22"/>
                <w:szCs w:val="22"/>
                <w:shd w:val="clear" w:color="auto" w:fill="FFFFFF"/>
                <w:lang w:val="en-US"/>
              </w:rPr>
              <w:t xml:space="preserve"> la </w:t>
            </w:r>
            <w:proofErr w:type="spellStart"/>
            <w:r w:rsidR="00DC5BF9" w:rsidRPr="00BA2238">
              <w:rPr>
                <w:color w:val="000000"/>
                <w:sz w:val="22"/>
                <w:szCs w:val="22"/>
                <w:shd w:val="clear" w:color="auto" w:fill="FFFFFF"/>
                <w:lang w:val="en-US"/>
              </w:rPr>
              <w:t>modul</w:t>
            </w:r>
            <w:proofErr w:type="spellEnd"/>
            <w:r w:rsidR="00DC5BF9" w:rsidRPr="00BA2238">
              <w:rPr>
                <w:color w:val="000000"/>
                <w:sz w:val="22"/>
                <w:szCs w:val="22"/>
                <w:shd w:val="clear" w:color="auto" w:fill="FFFFFF"/>
                <w:lang w:val="en-US"/>
              </w:rPr>
              <w:t xml:space="preserve"> de </w:t>
            </w:r>
            <w:proofErr w:type="spellStart"/>
            <w:r w:rsidR="00DC5BF9" w:rsidRPr="00BA2238">
              <w:rPr>
                <w:color w:val="000000"/>
                <w:sz w:val="22"/>
                <w:szCs w:val="22"/>
                <w:shd w:val="clear" w:color="auto" w:fill="FFFFFF"/>
                <w:lang w:val="en-US"/>
              </w:rPr>
              <w:t>transmitere</w:t>
            </w:r>
            <w:proofErr w:type="spellEnd"/>
            <w:r w:rsidR="00DC5BF9" w:rsidRPr="00BA2238">
              <w:rPr>
                <w:color w:val="000000"/>
                <w:sz w:val="22"/>
                <w:szCs w:val="22"/>
                <w:shd w:val="clear" w:color="auto" w:fill="FFFFFF"/>
                <w:lang w:val="en-US"/>
              </w:rPr>
              <w:t xml:space="preserve"> a </w:t>
            </w:r>
            <w:proofErr w:type="spellStart"/>
            <w:r w:rsidR="00DC5BF9" w:rsidRPr="00BA2238">
              <w:rPr>
                <w:color w:val="000000"/>
                <w:sz w:val="22"/>
                <w:szCs w:val="22"/>
                <w:shd w:val="clear" w:color="auto" w:fill="FFFFFF"/>
                <w:lang w:val="en-US"/>
              </w:rPr>
              <w:t>bunurilor</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proprietate</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publică</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Ordinul</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Ministerului</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Educației</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și</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Cercetării</w:t>
            </w:r>
            <w:proofErr w:type="spellEnd"/>
            <w:r w:rsidR="00DC5BF9" w:rsidRPr="00BA2238">
              <w:rPr>
                <w:color w:val="000000"/>
                <w:sz w:val="22"/>
                <w:szCs w:val="22"/>
                <w:shd w:val="clear" w:color="auto" w:fill="FFFFFF"/>
                <w:lang w:val="en-US"/>
              </w:rPr>
              <w:t xml:space="preserve"> nr.1</w:t>
            </w:r>
            <w:r w:rsidR="00DC5BF9" w:rsidRPr="00BA2238">
              <w:rPr>
                <w:color w:val="000000"/>
                <w:sz w:val="22"/>
                <w:szCs w:val="22"/>
                <w:shd w:val="clear" w:color="auto" w:fill="FFFFFF"/>
                <w:lang w:val="en-US"/>
              </w:rPr>
              <w:t>328 din 30.12.</w:t>
            </w:r>
            <w:r w:rsidR="00DC5BF9" w:rsidRPr="00BA2238">
              <w:rPr>
                <w:color w:val="000000"/>
                <w:sz w:val="22"/>
                <w:szCs w:val="22"/>
                <w:shd w:val="clear" w:color="auto" w:fill="FFFFFF"/>
                <w:lang w:val="en-US"/>
              </w:rPr>
              <w:t xml:space="preserve">2022 cu </w:t>
            </w:r>
            <w:proofErr w:type="spellStart"/>
            <w:r w:rsidR="00DC5BF9" w:rsidRPr="00BA2238">
              <w:rPr>
                <w:color w:val="000000"/>
                <w:sz w:val="22"/>
                <w:szCs w:val="22"/>
                <w:shd w:val="clear" w:color="auto" w:fill="FFFFFF"/>
                <w:lang w:val="en-US"/>
              </w:rPr>
              <w:t>privire</w:t>
            </w:r>
            <w:proofErr w:type="spellEnd"/>
            <w:r w:rsidR="00DC5BF9" w:rsidRPr="00BA2238">
              <w:rPr>
                <w:color w:val="000000"/>
                <w:sz w:val="22"/>
                <w:szCs w:val="22"/>
                <w:shd w:val="clear" w:color="auto" w:fill="FFFFFF"/>
                <w:lang w:val="en-US"/>
              </w:rPr>
              <w:t xml:space="preserve"> la </w:t>
            </w:r>
            <w:proofErr w:type="spellStart"/>
            <w:r w:rsidR="00DC5BF9" w:rsidRPr="00BA2238">
              <w:rPr>
                <w:color w:val="000000"/>
                <w:sz w:val="22"/>
                <w:szCs w:val="22"/>
                <w:shd w:val="clear" w:color="auto" w:fill="FFFFFF"/>
                <w:lang w:val="en-US"/>
              </w:rPr>
              <w:t>repartizarea</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echipamentelor</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pentru</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dotarea</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laboratoarelor</w:t>
            </w:r>
            <w:proofErr w:type="spellEnd"/>
            <w:r w:rsidR="00DC5BF9" w:rsidRPr="00BA2238">
              <w:rPr>
                <w:color w:val="000000"/>
                <w:sz w:val="22"/>
                <w:szCs w:val="22"/>
                <w:shd w:val="clear" w:color="auto" w:fill="FFFFFF"/>
                <w:lang w:val="en-US"/>
              </w:rPr>
              <w:t xml:space="preserve"> de </w:t>
            </w:r>
            <w:proofErr w:type="spellStart"/>
            <w:r w:rsidR="00DC5BF9" w:rsidRPr="00BA2238">
              <w:rPr>
                <w:color w:val="000000"/>
                <w:sz w:val="22"/>
                <w:szCs w:val="22"/>
                <w:shd w:val="clear" w:color="auto" w:fill="FFFFFF"/>
                <w:lang w:val="en-US"/>
              </w:rPr>
              <w:t>fizică</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biologie</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și</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chimie</w:t>
            </w:r>
            <w:proofErr w:type="spellEnd"/>
            <w:r w:rsidR="00DC5BF9" w:rsidRPr="00BA2238">
              <w:rPr>
                <w:color w:val="000000"/>
                <w:sz w:val="22"/>
                <w:szCs w:val="22"/>
                <w:shd w:val="clear" w:color="auto" w:fill="FFFFFF"/>
                <w:lang w:val="en-US"/>
              </w:rPr>
              <w:t xml:space="preserve"> ale </w:t>
            </w:r>
            <w:proofErr w:type="spellStart"/>
            <w:r w:rsidR="00DC5BF9" w:rsidRPr="00BA2238">
              <w:rPr>
                <w:color w:val="000000"/>
                <w:sz w:val="22"/>
                <w:szCs w:val="22"/>
                <w:shd w:val="clear" w:color="auto" w:fill="FFFFFF"/>
                <w:lang w:val="en-US"/>
              </w:rPr>
              <w:t>instituțiilor</w:t>
            </w:r>
            <w:proofErr w:type="spellEnd"/>
            <w:r w:rsidR="00DC5BF9" w:rsidRPr="00BA2238">
              <w:rPr>
                <w:color w:val="000000"/>
                <w:sz w:val="22"/>
                <w:szCs w:val="22"/>
                <w:shd w:val="clear" w:color="auto" w:fill="FFFFFF"/>
                <w:lang w:val="en-US"/>
              </w:rPr>
              <w:t xml:space="preserve"> de </w:t>
            </w:r>
            <w:proofErr w:type="spellStart"/>
            <w:r w:rsidR="00DC5BF9" w:rsidRPr="00BA2238">
              <w:rPr>
                <w:color w:val="000000"/>
                <w:sz w:val="22"/>
                <w:szCs w:val="22"/>
                <w:shd w:val="clear" w:color="auto" w:fill="FFFFFF"/>
                <w:lang w:val="en-US"/>
              </w:rPr>
              <w:t>învățământ</w:t>
            </w:r>
            <w:proofErr w:type="spellEnd"/>
            <w:r w:rsidR="00DC5BF9" w:rsidRPr="00BA2238">
              <w:rPr>
                <w:color w:val="000000"/>
                <w:sz w:val="22"/>
                <w:szCs w:val="22"/>
                <w:shd w:val="clear" w:color="auto" w:fill="FFFFFF"/>
                <w:lang w:val="en-US"/>
              </w:rPr>
              <w:t xml:space="preserve"> general</w:t>
            </w:r>
            <w:r w:rsidR="00DD60A6">
              <w:rPr>
                <w:color w:val="000000"/>
                <w:sz w:val="22"/>
                <w:szCs w:val="22"/>
                <w:shd w:val="clear" w:color="auto" w:fill="FFFFFF"/>
                <w:lang w:val="en-US"/>
              </w:rPr>
              <w:t>,</w:t>
            </w:r>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beneficiare</w:t>
            </w:r>
            <w:proofErr w:type="spellEnd"/>
            <w:r w:rsidR="00DC5BF9" w:rsidRPr="00BA2238">
              <w:rPr>
                <w:color w:val="000000"/>
                <w:sz w:val="22"/>
                <w:szCs w:val="22"/>
                <w:shd w:val="clear" w:color="auto" w:fill="FFFFFF"/>
                <w:lang w:val="en-US"/>
              </w:rPr>
              <w:t xml:space="preserve"> ale </w:t>
            </w:r>
            <w:proofErr w:type="spellStart"/>
            <w:r w:rsidR="00DC5BF9" w:rsidRPr="00BA2238">
              <w:rPr>
                <w:color w:val="000000"/>
                <w:sz w:val="22"/>
                <w:szCs w:val="22"/>
                <w:shd w:val="clear" w:color="auto" w:fill="FFFFFF"/>
                <w:lang w:val="en-US"/>
              </w:rPr>
              <w:t>proiectului</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Reforma</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Învățământului</w:t>
            </w:r>
            <w:proofErr w:type="spellEnd"/>
            <w:r w:rsidR="00DC5BF9" w:rsidRPr="00BA2238">
              <w:rPr>
                <w:color w:val="000000"/>
                <w:sz w:val="22"/>
                <w:szCs w:val="22"/>
                <w:shd w:val="clear" w:color="auto" w:fill="FFFFFF"/>
                <w:lang w:val="en-US"/>
              </w:rPr>
              <w:t xml:space="preserve"> </w:t>
            </w:r>
            <w:proofErr w:type="spellStart"/>
            <w:r w:rsidR="00DC5BF9" w:rsidRPr="00BA2238">
              <w:rPr>
                <w:color w:val="000000"/>
                <w:sz w:val="22"/>
                <w:szCs w:val="22"/>
                <w:shd w:val="clear" w:color="auto" w:fill="FFFFFF"/>
                <w:lang w:val="en-US"/>
              </w:rPr>
              <w:t>în</w:t>
            </w:r>
            <w:proofErr w:type="spellEnd"/>
            <w:r w:rsidR="00DC5BF9" w:rsidRPr="00BA2238">
              <w:rPr>
                <w:color w:val="000000"/>
                <w:sz w:val="22"/>
                <w:szCs w:val="22"/>
                <w:shd w:val="clear" w:color="auto" w:fill="FFFFFF"/>
                <w:lang w:val="en-US"/>
              </w:rPr>
              <w:t xml:space="preserve"> Moldova”</w:t>
            </w:r>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în</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scopil</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transmiterii</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bunurilor</w:t>
            </w:r>
            <w:proofErr w:type="spellEnd"/>
            <w:r w:rsidR="0017739A" w:rsidRPr="00BA2238">
              <w:rPr>
                <w:color w:val="000000"/>
                <w:sz w:val="22"/>
                <w:szCs w:val="22"/>
                <w:shd w:val="clear" w:color="auto" w:fill="FFFFFF"/>
                <w:lang w:val="en-US"/>
              </w:rPr>
              <w:t xml:space="preserve"> </w:t>
            </w:r>
            <w:r w:rsidR="0017739A" w:rsidRPr="00BA2238">
              <w:rPr>
                <w:color w:val="000000"/>
                <w:sz w:val="22"/>
                <w:szCs w:val="22"/>
                <w:shd w:val="clear" w:color="auto" w:fill="FFFFFF"/>
                <w:lang w:val="en-US"/>
              </w:rPr>
              <w:t xml:space="preserve">din </w:t>
            </w:r>
            <w:proofErr w:type="spellStart"/>
            <w:r w:rsidR="0017739A" w:rsidRPr="00BA2238">
              <w:rPr>
                <w:color w:val="000000"/>
                <w:sz w:val="22"/>
                <w:szCs w:val="22"/>
                <w:shd w:val="clear" w:color="auto" w:fill="FFFFFF"/>
                <w:lang w:val="en-US"/>
              </w:rPr>
              <w:t>proprietatea</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publică</w:t>
            </w:r>
            <w:proofErr w:type="spellEnd"/>
            <w:r w:rsidR="0017739A" w:rsidRPr="00BA2238">
              <w:rPr>
                <w:color w:val="000000"/>
                <w:sz w:val="22"/>
                <w:szCs w:val="22"/>
                <w:shd w:val="clear" w:color="auto" w:fill="FFFFFF"/>
                <w:lang w:val="en-US"/>
              </w:rPr>
              <w:t xml:space="preserve"> a </w:t>
            </w:r>
            <w:proofErr w:type="spellStart"/>
            <w:r w:rsidR="0017739A" w:rsidRPr="00BA2238">
              <w:rPr>
                <w:color w:val="000000"/>
                <w:sz w:val="22"/>
                <w:szCs w:val="22"/>
                <w:shd w:val="clear" w:color="auto" w:fill="FFFFFF"/>
                <w:lang w:val="en-US"/>
              </w:rPr>
              <w:t>statului</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în</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proprietatea</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publică</w:t>
            </w:r>
            <w:proofErr w:type="spellEnd"/>
            <w:r w:rsidR="0017739A" w:rsidRPr="00BA2238">
              <w:rPr>
                <w:color w:val="000000"/>
                <w:sz w:val="22"/>
                <w:szCs w:val="22"/>
                <w:shd w:val="clear" w:color="auto" w:fill="FFFFFF"/>
                <w:lang w:val="en-US"/>
              </w:rPr>
              <w:t xml:space="preserve"> a </w:t>
            </w:r>
            <w:proofErr w:type="spellStart"/>
            <w:r w:rsidR="0017739A" w:rsidRPr="00BA2238">
              <w:rPr>
                <w:color w:val="000000"/>
                <w:sz w:val="22"/>
                <w:szCs w:val="22"/>
                <w:shd w:val="clear" w:color="auto" w:fill="FFFFFF"/>
                <w:lang w:val="en-US"/>
              </w:rPr>
              <w:t>unităţilor</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administrativ-teritoriale</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Ministerul</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Educației</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și</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Cercetării</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solicită</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prezentarea</w:t>
            </w:r>
            <w:proofErr w:type="spellEnd"/>
            <w:r w:rsidR="0017739A" w:rsidRPr="00BA2238">
              <w:rPr>
                <w:color w:val="000000"/>
                <w:sz w:val="22"/>
                <w:szCs w:val="22"/>
                <w:shd w:val="clear" w:color="auto" w:fill="FFFFFF"/>
                <w:lang w:val="en-US"/>
              </w:rPr>
              <w:t>, </w:t>
            </w:r>
            <w:proofErr w:type="spellStart"/>
            <w:r w:rsidR="0017739A" w:rsidRPr="00BA2238">
              <w:rPr>
                <w:rStyle w:val="a4"/>
                <w:b w:val="0"/>
                <w:bCs w:val="0"/>
                <w:color w:val="000000"/>
                <w:sz w:val="22"/>
                <w:szCs w:val="22"/>
                <w:shd w:val="clear" w:color="auto" w:fill="FFFFFF"/>
                <w:lang w:val="en-US"/>
              </w:rPr>
              <w:t>până</w:t>
            </w:r>
            <w:proofErr w:type="spellEnd"/>
            <w:r w:rsidR="0017739A" w:rsidRPr="00BA2238">
              <w:rPr>
                <w:rStyle w:val="a4"/>
                <w:b w:val="0"/>
                <w:bCs w:val="0"/>
                <w:color w:val="000000"/>
                <w:sz w:val="22"/>
                <w:szCs w:val="22"/>
                <w:shd w:val="clear" w:color="auto" w:fill="FFFFFF"/>
                <w:lang w:val="en-US"/>
              </w:rPr>
              <w:t xml:space="preserve"> la data de 01 </w:t>
            </w:r>
            <w:proofErr w:type="spellStart"/>
            <w:r w:rsidR="0017739A" w:rsidRPr="00BA2238">
              <w:rPr>
                <w:rStyle w:val="a4"/>
                <w:b w:val="0"/>
                <w:bCs w:val="0"/>
                <w:color w:val="000000"/>
                <w:sz w:val="22"/>
                <w:szCs w:val="22"/>
                <w:shd w:val="clear" w:color="auto" w:fill="FFFFFF"/>
                <w:lang w:val="en-US"/>
              </w:rPr>
              <w:t>martie</w:t>
            </w:r>
            <w:proofErr w:type="spellEnd"/>
            <w:r w:rsidR="0017739A" w:rsidRPr="00BA2238">
              <w:rPr>
                <w:rStyle w:val="a4"/>
                <w:b w:val="0"/>
                <w:bCs w:val="0"/>
                <w:color w:val="000000"/>
                <w:sz w:val="22"/>
                <w:szCs w:val="22"/>
                <w:shd w:val="clear" w:color="auto" w:fill="FFFFFF"/>
                <w:lang w:val="en-US"/>
              </w:rPr>
              <w:t xml:space="preserve"> 2023</w:t>
            </w:r>
            <w:r w:rsidR="0017739A" w:rsidRPr="00BA2238">
              <w:rPr>
                <w:color w:val="000000"/>
                <w:sz w:val="22"/>
                <w:szCs w:val="22"/>
                <w:shd w:val="clear" w:color="auto" w:fill="FFFFFF"/>
                <w:lang w:val="en-US"/>
              </w:rPr>
              <w:t xml:space="preserve">, a </w:t>
            </w:r>
            <w:proofErr w:type="spellStart"/>
            <w:r w:rsidR="0017739A" w:rsidRPr="00BA2238">
              <w:rPr>
                <w:color w:val="000000"/>
                <w:sz w:val="22"/>
                <w:szCs w:val="22"/>
                <w:shd w:val="clear" w:color="auto" w:fill="FFFFFF"/>
                <w:lang w:val="en-US"/>
              </w:rPr>
              <w:t>acordului</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Consiliului</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Raional</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privind</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primirea</w:t>
            </w:r>
            <w:proofErr w:type="spellEnd"/>
            <w:r w:rsidR="0017739A" w:rsidRPr="00BA2238">
              <w:rPr>
                <w:color w:val="000000"/>
                <w:sz w:val="22"/>
                <w:szCs w:val="22"/>
                <w:shd w:val="clear" w:color="auto" w:fill="FFFFFF"/>
                <w:lang w:val="en-US"/>
              </w:rPr>
              <w:t xml:space="preserve"> </w:t>
            </w:r>
            <w:proofErr w:type="spellStart"/>
            <w:r w:rsidR="0017739A" w:rsidRPr="00BA2238">
              <w:rPr>
                <w:color w:val="000000"/>
                <w:sz w:val="22"/>
                <w:szCs w:val="22"/>
                <w:shd w:val="clear" w:color="auto" w:fill="FFFFFF"/>
                <w:lang w:val="en-US"/>
              </w:rPr>
              <w:t>bunurilor</w:t>
            </w:r>
            <w:proofErr w:type="spellEnd"/>
            <w:r w:rsidR="0017739A" w:rsidRPr="00BA2238">
              <w:rPr>
                <w:color w:val="000000"/>
                <w:sz w:val="22"/>
                <w:szCs w:val="22"/>
                <w:shd w:val="clear" w:color="auto" w:fill="FFFFFF"/>
                <w:lang w:val="en-US"/>
              </w:rPr>
              <w:t>.</w:t>
            </w:r>
          </w:p>
          <w:p w14:paraId="6F8F28DE" w14:textId="443229D1" w:rsidR="00DF6F75" w:rsidRPr="00DF6F75" w:rsidRDefault="00DF6F75" w:rsidP="00DF6F75">
            <w:pPr>
              <w:spacing w:line="264" w:lineRule="auto"/>
              <w:jc w:val="both"/>
              <w:rPr>
                <w:sz w:val="10"/>
                <w:szCs w:val="10"/>
                <w:lang w:val="ro-RO"/>
              </w:rPr>
            </w:pPr>
          </w:p>
        </w:tc>
      </w:tr>
      <w:tr w:rsidR="00243DE6" w:rsidRPr="00DC5BF9" w14:paraId="1F59A40D" w14:textId="77777777" w:rsidTr="006F24AB">
        <w:trPr>
          <w:trHeight w:val="302"/>
        </w:trPr>
        <w:tc>
          <w:tcPr>
            <w:tcW w:w="10541" w:type="dxa"/>
          </w:tcPr>
          <w:p w14:paraId="76F49088" w14:textId="77777777" w:rsidR="00243DE6" w:rsidRPr="00B447F3" w:rsidRDefault="00243DE6" w:rsidP="00B6239A">
            <w:pPr>
              <w:spacing w:line="264" w:lineRule="auto"/>
              <w:rPr>
                <w:b/>
                <w:lang w:val="ro-RO"/>
              </w:rPr>
            </w:pPr>
            <w:r w:rsidRPr="00B447F3">
              <w:rPr>
                <w:b/>
                <w:lang w:val="ro-RO"/>
              </w:rPr>
              <w:t>3.Principalele prevederi ale proiectului și evidențierea elementelor noi.</w:t>
            </w:r>
          </w:p>
        </w:tc>
      </w:tr>
      <w:tr w:rsidR="00243DE6" w:rsidRPr="00D83296" w14:paraId="40DBB2BA" w14:textId="77777777" w:rsidTr="00B447F3">
        <w:trPr>
          <w:trHeight w:val="1793"/>
        </w:trPr>
        <w:tc>
          <w:tcPr>
            <w:tcW w:w="10541" w:type="dxa"/>
          </w:tcPr>
          <w:p w14:paraId="37D94D1F" w14:textId="2961EB79" w:rsidR="00DF6F75" w:rsidRPr="00BA2238" w:rsidRDefault="00741B20" w:rsidP="00DF6F75">
            <w:pPr>
              <w:spacing w:line="264" w:lineRule="auto"/>
              <w:jc w:val="both"/>
              <w:rPr>
                <w:sz w:val="22"/>
                <w:szCs w:val="22"/>
                <w:lang w:val="ro-RO"/>
              </w:rPr>
            </w:pPr>
            <w:r w:rsidRPr="00BA2238">
              <w:rPr>
                <w:sz w:val="22"/>
                <w:szCs w:val="22"/>
                <w:lang w:val="ro-RO"/>
              </w:rPr>
              <w:t xml:space="preserve">  </w:t>
            </w:r>
            <w:r w:rsidR="00B447F3" w:rsidRPr="00BA2238">
              <w:rPr>
                <w:rFonts w:ascii="Arial" w:hAnsi="Arial" w:cs="Arial"/>
                <w:color w:val="000000"/>
                <w:sz w:val="22"/>
                <w:szCs w:val="22"/>
                <w:shd w:val="clear" w:color="auto" w:fill="FFFFFF"/>
                <w:lang w:val="en-US"/>
              </w:rPr>
              <w:t xml:space="preserve">      </w:t>
            </w:r>
            <w:r w:rsidR="00DF6F75" w:rsidRPr="00BA2238">
              <w:rPr>
                <w:sz w:val="22"/>
                <w:szCs w:val="22"/>
                <w:lang w:val="ro-RO"/>
              </w:rPr>
              <w:t xml:space="preserve">Proiectul de decizie este elaborat în conformitate cu art. 43 al Legii nr. 436/2006 privind administrația publică locală, art. 2 (c), art. 8 (2) </w:t>
            </w:r>
            <w:r w:rsidR="00DF6F75" w:rsidRPr="00BA2238">
              <w:rPr>
                <w:sz w:val="22"/>
                <w:szCs w:val="22"/>
                <w:lang w:val="en-US"/>
              </w:rPr>
              <w:t xml:space="preserve">ale </w:t>
            </w:r>
            <w:r w:rsidR="00DF6F75" w:rsidRPr="00BA2238">
              <w:rPr>
                <w:sz w:val="22"/>
                <w:szCs w:val="22"/>
                <w:lang w:val="ro-RO"/>
              </w:rPr>
              <w:t xml:space="preserve">Legii nr. 523-XIV/1999 cu privire la proprietatea publică a unităţilor administrativ-teritoriale, Regulamentul cu privire la modul de transmitere a bunurilor în proprietate publică, aprobat prin Hotărârea Guvernului  nr. 901 din  31.12.2015, </w:t>
            </w:r>
            <w:r w:rsidR="00BA2238" w:rsidRPr="00BA2238">
              <w:rPr>
                <w:sz w:val="22"/>
                <w:szCs w:val="22"/>
                <w:lang w:val="ro-RO"/>
              </w:rPr>
              <w:t>Ordinul nr.</w:t>
            </w:r>
            <w:r w:rsidR="00BA2238" w:rsidRPr="00BA2238">
              <w:rPr>
                <w:color w:val="000000"/>
                <w:sz w:val="22"/>
                <w:szCs w:val="22"/>
                <w:shd w:val="clear" w:color="auto" w:fill="FFFFFF"/>
                <w:lang w:val="en-US"/>
              </w:rPr>
              <w:t xml:space="preserve">1328 din 30.12.2022 </w:t>
            </w:r>
            <w:proofErr w:type="spellStart"/>
            <w:r w:rsidR="00BA2238" w:rsidRPr="00BA2238">
              <w:rPr>
                <w:color w:val="000000"/>
                <w:sz w:val="22"/>
                <w:szCs w:val="22"/>
                <w:shd w:val="clear" w:color="auto" w:fill="FFFFFF"/>
                <w:lang w:val="en-US"/>
              </w:rPr>
              <w:t>și</w:t>
            </w:r>
            <w:proofErr w:type="spellEnd"/>
            <w:r w:rsidR="00BA2238" w:rsidRPr="00BA2238">
              <w:rPr>
                <w:color w:val="000000"/>
                <w:sz w:val="22"/>
                <w:szCs w:val="22"/>
                <w:shd w:val="clear" w:color="auto" w:fill="FFFFFF"/>
                <w:lang w:val="en-US"/>
              </w:rPr>
              <w:t xml:space="preserve"> </w:t>
            </w:r>
            <w:r w:rsidR="00DF6F75" w:rsidRPr="00BA2238">
              <w:rPr>
                <w:sz w:val="22"/>
                <w:szCs w:val="22"/>
                <w:lang w:val="ro-RO"/>
              </w:rPr>
              <w:t xml:space="preserve">Scrisorii </w:t>
            </w:r>
            <w:r w:rsidR="00BA2238" w:rsidRPr="00BA2238">
              <w:rPr>
                <w:sz w:val="22"/>
                <w:szCs w:val="22"/>
                <w:lang w:val="ro-RO"/>
              </w:rPr>
              <w:t>nr. 03/1-09/43 din 04.01.2023</w:t>
            </w:r>
            <w:r w:rsidR="00BA2238" w:rsidRPr="00BA2238">
              <w:rPr>
                <w:sz w:val="22"/>
                <w:szCs w:val="22"/>
                <w:lang w:val="ro-RO"/>
              </w:rPr>
              <w:t xml:space="preserve"> a</w:t>
            </w:r>
            <w:r w:rsidR="00DD60A6">
              <w:rPr>
                <w:sz w:val="22"/>
                <w:szCs w:val="22"/>
                <w:lang w:val="ro-RO"/>
              </w:rPr>
              <w:t>le</w:t>
            </w:r>
            <w:r w:rsidR="00BA2238" w:rsidRPr="00BA2238">
              <w:rPr>
                <w:sz w:val="22"/>
                <w:szCs w:val="22"/>
                <w:lang w:val="ro-RO"/>
              </w:rPr>
              <w:t xml:space="preserve"> </w:t>
            </w:r>
            <w:r w:rsidR="00DF6F75" w:rsidRPr="00BA2238">
              <w:rPr>
                <w:sz w:val="22"/>
                <w:szCs w:val="22"/>
                <w:lang w:val="ro-RO"/>
              </w:rPr>
              <w:t>Ministerului Educației și Cercetării</w:t>
            </w:r>
            <w:r w:rsidR="00BA2238" w:rsidRPr="00BA2238">
              <w:rPr>
                <w:sz w:val="22"/>
                <w:szCs w:val="22"/>
                <w:lang w:val="ro-RO"/>
              </w:rPr>
              <w:t xml:space="preserve"> cu privire la repartizarea bunurilor.</w:t>
            </w:r>
            <w:r w:rsidR="00DF6F75" w:rsidRPr="00BA2238">
              <w:rPr>
                <w:sz w:val="22"/>
                <w:szCs w:val="22"/>
                <w:lang w:val="ro-RO"/>
              </w:rPr>
              <w:t xml:space="preserve">  </w:t>
            </w:r>
          </w:p>
          <w:p w14:paraId="43020DE4" w14:textId="0788E24C" w:rsidR="00B447F3" w:rsidRPr="00B447F3" w:rsidRDefault="00DF6F75" w:rsidP="00DF6F75">
            <w:pPr>
              <w:spacing w:line="264" w:lineRule="auto"/>
              <w:jc w:val="both"/>
              <w:rPr>
                <w:lang w:val="ro-RO"/>
              </w:rPr>
            </w:pPr>
            <w:r w:rsidRPr="00BA2238">
              <w:rPr>
                <w:sz w:val="22"/>
                <w:szCs w:val="22"/>
                <w:lang w:val="ro-RO"/>
              </w:rPr>
              <w:t xml:space="preserve">     Acordul Consiliului Raional de a primi în proprietate bunurile materiale , sus enumerate,  pentru </w:t>
            </w:r>
            <w:r w:rsidR="00BA2238" w:rsidRPr="00BA2238">
              <w:rPr>
                <w:rFonts w:eastAsia="Calibri"/>
                <w:sz w:val="22"/>
                <w:szCs w:val="22"/>
                <w:lang w:val="ro-RO" w:eastAsia="en-US"/>
              </w:rPr>
              <w:t>Liceul Teoretic „Olimp” din or. Sîngerei, IP Liceul Teoretic „N.Casso” din s. Chișcăreni, IP Liceul Teoretic „I.Creangă”</w:t>
            </w:r>
            <w:r w:rsidR="00DD60A6">
              <w:rPr>
                <w:rFonts w:eastAsia="Calibri"/>
                <w:sz w:val="22"/>
                <w:szCs w:val="22"/>
                <w:lang w:val="ro-RO" w:eastAsia="en-US"/>
              </w:rPr>
              <w:t xml:space="preserve"> </w:t>
            </w:r>
            <w:r w:rsidR="00BA2238" w:rsidRPr="00BA2238">
              <w:rPr>
                <w:rFonts w:eastAsia="Calibri"/>
                <w:sz w:val="22"/>
                <w:szCs w:val="22"/>
                <w:lang w:val="ro-RO" w:eastAsia="en-US"/>
              </w:rPr>
              <w:t>din s. Rădoaia, IP Gimnaziul „Luceafărul”</w:t>
            </w:r>
            <w:r w:rsidR="00DD60A6">
              <w:rPr>
                <w:rFonts w:eastAsia="Calibri"/>
                <w:sz w:val="22"/>
                <w:szCs w:val="22"/>
                <w:lang w:val="ro-RO" w:eastAsia="en-US"/>
              </w:rPr>
              <w:t xml:space="preserve"> </w:t>
            </w:r>
            <w:r w:rsidR="00BA2238" w:rsidRPr="00BA2238">
              <w:rPr>
                <w:rFonts w:eastAsia="Calibri"/>
                <w:sz w:val="22"/>
                <w:szCs w:val="22"/>
                <w:lang w:val="ro-RO" w:eastAsia="en-US"/>
              </w:rPr>
              <w:t>din or. Biruința, IP Gimnaziul „A.Russo” din s. Sîngereii Noi</w:t>
            </w:r>
            <w:r w:rsidR="00BA2238" w:rsidRPr="00BA2238">
              <w:rPr>
                <w:rFonts w:eastAsia="Calibri"/>
                <w:sz w:val="22"/>
                <w:szCs w:val="22"/>
                <w:lang w:val="ro-RO" w:eastAsia="en-US"/>
              </w:rPr>
              <w:t xml:space="preserve">, </w:t>
            </w:r>
            <w:r w:rsidRPr="00BA2238">
              <w:rPr>
                <w:sz w:val="22"/>
                <w:szCs w:val="22"/>
                <w:lang w:val="ro-RO"/>
              </w:rPr>
              <w:t>ar asigura oraganizarea și desfășurare calitativa a procesului instructiv-educativ</w:t>
            </w:r>
            <w:r w:rsidRPr="00BA2238">
              <w:rPr>
                <w:sz w:val="22"/>
                <w:szCs w:val="22"/>
                <w:lang w:val="en-US"/>
              </w:rPr>
              <w:t xml:space="preserve"> </w:t>
            </w:r>
            <w:proofErr w:type="spellStart"/>
            <w:r w:rsidRPr="00BA2238">
              <w:rPr>
                <w:sz w:val="22"/>
                <w:szCs w:val="22"/>
                <w:lang w:val="en-US"/>
              </w:rPr>
              <w:t>în</w:t>
            </w:r>
            <w:proofErr w:type="spellEnd"/>
            <w:r w:rsidRPr="00BA2238">
              <w:rPr>
                <w:sz w:val="22"/>
                <w:szCs w:val="22"/>
                <w:lang w:val="en-US"/>
              </w:rPr>
              <w:t xml:space="preserve"> </w:t>
            </w:r>
            <w:proofErr w:type="spellStart"/>
            <w:r w:rsidRPr="00BA2238">
              <w:rPr>
                <w:sz w:val="22"/>
                <w:szCs w:val="22"/>
                <w:lang w:val="en-US"/>
              </w:rPr>
              <w:t>instituți</w:t>
            </w:r>
            <w:r w:rsidR="00BA2238" w:rsidRPr="00BA2238">
              <w:rPr>
                <w:sz w:val="22"/>
                <w:szCs w:val="22"/>
                <w:lang w:val="en-US"/>
              </w:rPr>
              <w:t>ile</w:t>
            </w:r>
            <w:proofErr w:type="spellEnd"/>
            <w:r w:rsidRPr="00BA2238">
              <w:rPr>
                <w:sz w:val="22"/>
                <w:szCs w:val="22"/>
                <w:lang w:val="en-US"/>
              </w:rPr>
              <w:t xml:space="preserve"> dat</w:t>
            </w:r>
            <w:r w:rsidR="00BA2238" w:rsidRPr="00BA2238">
              <w:rPr>
                <w:sz w:val="22"/>
                <w:szCs w:val="22"/>
                <w:lang w:val="en-US"/>
              </w:rPr>
              <w:t>e.</w:t>
            </w:r>
          </w:p>
        </w:tc>
      </w:tr>
      <w:tr w:rsidR="00243DE6" w:rsidRPr="00AF4E09" w14:paraId="72D05319" w14:textId="77777777" w:rsidTr="006F24AB">
        <w:trPr>
          <w:trHeight w:val="302"/>
        </w:trPr>
        <w:tc>
          <w:tcPr>
            <w:tcW w:w="10541" w:type="dxa"/>
          </w:tcPr>
          <w:p w14:paraId="47646DAD" w14:textId="77777777" w:rsidR="00243DE6" w:rsidRPr="00B447F3" w:rsidRDefault="00243DE6" w:rsidP="00B6239A">
            <w:pPr>
              <w:spacing w:line="264" w:lineRule="auto"/>
              <w:rPr>
                <w:b/>
                <w:lang w:val="ro-RO"/>
              </w:rPr>
            </w:pPr>
            <w:r w:rsidRPr="00B447F3">
              <w:rPr>
                <w:b/>
                <w:lang w:val="ro-RO"/>
              </w:rPr>
              <w:t>4.Fundamentarea economico-financiară</w:t>
            </w:r>
          </w:p>
        </w:tc>
      </w:tr>
      <w:tr w:rsidR="00243DE6" w:rsidRPr="00DC5BF9" w14:paraId="482F2094" w14:textId="77777777" w:rsidTr="006F24AB">
        <w:trPr>
          <w:trHeight w:val="302"/>
        </w:trPr>
        <w:tc>
          <w:tcPr>
            <w:tcW w:w="10541" w:type="dxa"/>
          </w:tcPr>
          <w:p w14:paraId="3D10CA56" w14:textId="77777777" w:rsidR="00243DE6" w:rsidRPr="00B447F3" w:rsidRDefault="00243DE6" w:rsidP="00B6239A">
            <w:pPr>
              <w:spacing w:line="264" w:lineRule="auto"/>
              <w:rPr>
                <w:lang w:val="ro-RO"/>
              </w:rPr>
            </w:pPr>
            <w:r w:rsidRPr="00BA2238">
              <w:rPr>
                <w:sz w:val="22"/>
                <w:szCs w:val="22"/>
                <w:lang w:val="ro-RO"/>
              </w:rPr>
              <w:t>Proiectul de decizie nu necesită alocarea mijlocelor financiare din bugetul raional.</w:t>
            </w:r>
          </w:p>
        </w:tc>
      </w:tr>
      <w:tr w:rsidR="00243DE6" w:rsidRPr="00DC5BF9" w14:paraId="03F1BB2E" w14:textId="77777777" w:rsidTr="006F24AB">
        <w:trPr>
          <w:trHeight w:val="302"/>
        </w:trPr>
        <w:tc>
          <w:tcPr>
            <w:tcW w:w="10541" w:type="dxa"/>
          </w:tcPr>
          <w:p w14:paraId="5301B7B7" w14:textId="77777777" w:rsidR="00243DE6" w:rsidRPr="00B447F3" w:rsidRDefault="00243DE6" w:rsidP="00B6239A">
            <w:pPr>
              <w:spacing w:line="264" w:lineRule="auto"/>
              <w:rPr>
                <w:b/>
                <w:lang w:val="ro-RO"/>
              </w:rPr>
            </w:pPr>
            <w:r w:rsidRPr="00B447F3">
              <w:rPr>
                <w:b/>
                <w:lang w:val="ro-RO"/>
              </w:rPr>
              <w:t>5.Modul de încorporare a actului în cadrul normativ în vigoare</w:t>
            </w:r>
          </w:p>
        </w:tc>
      </w:tr>
      <w:tr w:rsidR="00243DE6" w:rsidRPr="00DC5BF9" w14:paraId="6DFEF538" w14:textId="77777777" w:rsidTr="006F24AB">
        <w:trPr>
          <w:trHeight w:val="302"/>
        </w:trPr>
        <w:tc>
          <w:tcPr>
            <w:tcW w:w="10541" w:type="dxa"/>
          </w:tcPr>
          <w:p w14:paraId="6BA68310" w14:textId="77777777" w:rsidR="00243DE6" w:rsidRPr="00BA2238" w:rsidRDefault="00243DE6" w:rsidP="00B6239A">
            <w:pPr>
              <w:spacing w:line="264" w:lineRule="auto"/>
              <w:rPr>
                <w:sz w:val="22"/>
                <w:szCs w:val="22"/>
                <w:lang w:val="ro-RO"/>
              </w:rPr>
            </w:pPr>
            <w:r w:rsidRPr="00BA2238">
              <w:rPr>
                <w:sz w:val="22"/>
                <w:szCs w:val="22"/>
                <w:lang w:val="ro-RO"/>
              </w:rPr>
              <w:t>Prezentul proiect nu necesită modificarea sau elaborarea unor acte normative noi.</w:t>
            </w:r>
          </w:p>
        </w:tc>
      </w:tr>
    </w:tbl>
    <w:p w14:paraId="691261A6" w14:textId="77777777" w:rsidR="00243DE6" w:rsidRPr="00741B20" w:rsidRDefault="00243DE6" w:rsidP="00243DE6">
      <w:pPr>
        <w:spacing w:line="288" w:lineRule="auto"/>
        <w:rPr>
          <w:b/>
          <w:sz w:val="12"/>
          <w:szCs w:val="12"/>
          <w:lang w:val="ro-RO"/>
        </w:rPr>
      </w:pPr>
    </w:p>
    <w:p w14:paraId="01390456" w14:textId="77777777" w:rsidR="00243DE6" w:rsidRPr="006F24AB" w:rsidRDefault="00243DE6" w:rsidP="00243DE6">
      <w:pPr>
        <w:tabs>
          <w:tab w:val="left" w:pos="7125"/>
        </w:tabs>
        <w:rPr>
          <w:b/>
          <w:sz w:val="22"/>
          <w:szCs w:val="22"/>
          <w:lang w:val="en-US"/>
        </w:rPr>
      </w:pPr>
      <w:r w:rsidRPr="00CA5E5A">
        <w:rPr>
          <w:lang w:val="en-US"/>
        </w:rPr>
        <w:t xml:space="preserve">     </w:t>
      </w:r>
      <w:r w:rsidRPr="006F24AB">
        <w:rPr>
          <w:sz w:val="22"/>
          <w:szCs w:val="22"/>
          <w:lang w:val="ro-RO"/>
        </w:rPr>
        <w:t>ÎNTOCMIT</w:t>
      </w:r>
      <w:r w:rsidRPr="006F24AB">
        <w:rPr>
          <w:sz w:val="22"/>
          <w:szCs w:val="22"/>
          <w:lang w:val="ro-RO"/>
        </w:rPr>
        <w:tab/>
      </w:r>
      <w:r w:rsidRPr="006F24AB">
        <w:rPr>
          <w:sz w:val="22"/>
          <w:szCs w:val="22"/>
          <w:lang w:val="en-US"/>
        </w:rPr>
        <w:t xml:space="preserve">      SUSȚIN </w:t>
      </w:r>
    </w:p>
    <w:p w14:paraId="0368015B" w14:textId="3FD47F6D" w:rsidR="00243DE6" w:rsidRPr="006F24AB" w:rsidRDefault="00243DE6" w:rsidP="00243DE6">
      <w:pPr>
        <w:tabs>
          <w:tab w:val="left" w:pos="930"/>
          <w:tab w:val="left" w:pos="7950"/>
        </w:tabs>
        <w:rPr>
          <w:b/>
          <w:sz w:val="22"/>
          <w:szCs w:val="22"/>
          <w:lang w:val="en-US"/>
        </w:rPr>
      </w:pPr>
      <w:r w:rsidRPr="006F24AB">
        <w:rPr>
          <w:b/>
          <w:sz w:val="22"/>
          <w:szCs w:val="22"/>
          <w:lang w:val="ro-RO"/>
        </w:rPr>
        <w:t xml:space="preserve">Direcția Educație                                                                                   </w:t>
      </w:r>
      <w:r w:rsidR="00B447F3">
        <w:rPr>
          <w:b/>
          <w:sz w:val="22"/>
          <w:szCs w:val="22"/>
          <w:lang w:val="ro-RO"/>
        </w:rPr>
        <w:t xml:space="preserve">         </w:t>
      </w:r>
      <w:r w:rsidRPr="006F24AB">
        <w:rPr>
          <w:b/>
          <w:sz w:val="22"/>
          <w:szCs w:val="22"/>
          <w:lang w:val="ro-RO"/>
        </w:rPr>
        <w:t xml:space="preserve"> VICEPREȘEDINTE</w:t>
      </w:r>
    </w:p>
    <w:p w14:paraId="4808B6AF" w14:textId="01A2E192" w:rsidR="00243DE6" w:rsidRPr="006F24AB" w:rsidRDefault="00741B20" w:rsidP="00243DE6">
      <w:pPr>
        <w:tabs>
          <w:tab w:val="left" w:pos="930"/>
          <w:tab w:val="left" w:pos="7950"/>
        </w:tabs>
        <w:rPr>
          <w:sz w:val="10"/>
          <w:szCs w:val="10"/>
          <w:lang w:val="en-US"/>
        </w:rPr>
      </w:pPr>
      <w:r w:rsidRPr="006F24AB">
        <w:rPr>
          <w:sz w:val="22"/>
          <w:szCs w:val="22"/>
          <w:lang w:val="ro-RO"/>
        </w:rPr>
        <w:t xml:space="preserve">   </w:t>
      </w:r>
      <w:r w:rsidR="00243DE6" w:rsidRPr="006F24AB">
        <w:rPr>
          <w:sz w:val="22"/>
          <w:szCs w:val="22"/>
          <w:lang w:val="ro-RO"/>
        </w:rPr>
        <w:t>M</w:t>
      </w:r>
      <w:r w:rsidR="006B488D" w:rsidRPr="006F24AB">
        <w:rPr>
          <w:sz w:val="22"/>
          <w:szCs w:val="22"/>
          <w:lang w:val="ro-RO"/>
        </w:rPr>
        <w:t>aria BAJURA</w:t>
      </w:r>
      <w:r w:rsidR="00243DE6" w:rsidRPr="006F24AB">
        <w:rPr>
          <w:sz w:val="22"/>
          <w:szCs w:val="22"/>
          <w:lang w:val="ro-RO"/>
        </w:rPr>
        <w:t xml:space="preserve">                           </w:t>
      </w:r>
      <w:r w:rsidR="00243DE6" w:rsidRPr="006F24AB">
        <w:rPr>
          <w:sz w:val="22"/>
          <w:szCs w:val="22"/>
          <w:lang w:val="en-US"/>
        </w:rPr>
        <w:t xml:space="preserve">                                                    </w:t>
      </w:r>
      <w:r w:rsidR="006B488D" w:rsidRPr="006F24AB">
        <w:rPr>
          <w:sz w:val="22"/>
          <w:szCs w:val="22"/>
          <w:lang w:val="en-US"/>
        </w:rPr>
        <w:t xml:space="preserve">        </w:t>
      </w:r>
      <w:r w:rsidR="00243DE6" w:rsidRPr="006F24AB">
        <w:rPr>
          <w:sz w:val="22"/>
          <w:szCs w:val="22"/>
          <w:lang w:val="en-US"/>
        </w:rPr>
        <w:t xml:space="preserve">  </w:t>
      </w:r>
      <w:r w:rsidR="00B447F3">
        <w:rPr>
          <w:sz w:val="22"/>
          <w:szCs w:val="22"/>
          <w:lang w:val="en-US"/>
        </w:rPr>
        <w:t xml:space="preserve">     </w:t>
      </w:r>
      <w:r w:rsidR="006B488D" w:rsidRPr="006F24AB">
        <w:rPr>
          <w:sz w:val="22"/>
          <w:szCs w:val="22"/>
          <w:lang w:val="en-US"/>
        </w:rPr>
        <w:t>Ivan ORLOVSCHII</w:t>
      </w:r>
    </w:p>
    <w:p w14:paraId="1360EB5A" w14:textId="1B2F31E8" w:rsidR="00243DE6" w:rsidRDefault="00243DE6" w:rsidP="00243DE6">
      <w:pPr>
        <w:rPr>
          <w:sz w:val="16"/>
          <w:szCs w:val="16"/>
          <w:lang w:val="ro-RO"/>
        </w:rPr>
      </w:pPr>
    </w:p>
    <w:p w14:paraId="7C9A626D" w14:textId="1A45D47B" w:rsidR="00B447F3" w:rsidRPr="006F24AB" w:rsidRDefault="00B447F3" w:rsidP="00243DE6">
      <w:pPr>
        <w:rPr>
          <w:sz w:val="16"/>
          <w:szCs w:val="16"/>
          <w:lang w:val="ro-RO"/>
        </w:rPr>
      </w:pPr>
      <w:r>
        <w:rPr>
          <w:sz w:val="16"/>
          <w:szCs w:val="16"/>
          <w:lang w:val="ro-RO"/>
        </w:rPr>
        <w:t>_______________________</w:t>
      </w:r>
      <w:r>
        <w:rPr>
          <w:sz w:val="16"/>
          <w:szCs w:val="16"/>
          <w:lang w:val="ro-RO"/>
        </w:rPr>
        <w:tab/>
      </w:r>
      <w:r>
        <w:rPr>
          <w:sz w:val="16"/>
          <w:szCs w:val="16"/>
          <w:lang w:val="ro-RO"/>
        </w:rPr>
        <w:tab/>
      </w:r>
      <w:r>
        <w:rPr>
          <w:sz w:val="16"/>
          <w:szCs w:val="16"/>
          <w:lang w:val="ro-RO"/>
        </w:rPr>
        <w:tab/>
      </w:r>
      <w:r>
        <w:rPr>
          <w:sz w:val="16"/>
          <w:szCs w:val="16"/>
          <w:lang w:val="ro-RO"/>
        </w:rPr>
        <w:tab/>
      </w:r>
      <w:r>
        <w:rPr>
          <w:sz w:val="16"/>
          <w:szCs w:val="16"/>
          <w:lang w:val="ro-RO"/>
        </w:rPr>
        <w:tab/>
        <w:t xml:space="preserve">       </w:t>
      </w:r>
      <w:r>
        <w:rPr>
          <w:sz w:val="16"/>
          <w:szCs w:val="16"/>
          <w:lang w:val="ro-RO"/>
        </w:rPr>
        <w:tab/>
      </w:r>
      <w:r>
        <w:rPr>
          <w:sz w:val="16"/>
          <w:szCs w:val="16"/>
          <w:lang w:val="ro-RO"/>
        </w:rPr>
        <w:tab/>
        <w:t xml:space="preserve">      __________________________</w:t>
      </w:r>
    </w:p>
    <w:tbl>
      <w:tblPr>
        <w:tblpPr w:leftFromText="180" w:rightFromText="180" w:vertAnchor="text" w:horzAnchor="margin" w:tblpY="-487"/>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1660"/>
        <w:gridCol w:w="4016"/>
      </w:tblGrid>
      <w:tr w:rsidR="00243DE6" w14:paraId="74943A37" w14:textId="77777777" w:rsidTr="00F449B7">
        <w:trPr>
          <w:trHeight w:val="1461"/>
        </w:trPr>
        <w:tc>
          <w:tcPr>
            <w:tcW w:w="3802" w:type="dxa"/>
            <w:tcBorders>
              <w:top w:val="nil"/>
              <w:left w:val="nil"/>
              <w:bottom w:val="thinThickSmallGap" w:sz="24" w:space="0" w:color="auto"/>
              <w:right w:val="nil"/>
            </w:tcBorders>
          </w:tcPr>
          <w:p w14:paraId="0831A940" w14:textId="77777777" w:rsidR="00243DE6" w:rsidRDefault="00243DE6" w:rsidP="00B6239A">
            <w:pPr>
              <w:keepNext/>
              <w:jc w:val="center"/>
              <w:outlineLvl w:val="0"/>
              <w:rPr>
                <w:b/>
                <w:szCs w:val="20"/>
                <w:lang w:val="ro-RO"/>
              </w:rPr>
            </w:pPr>
            <w:r>
              <w:rPr>
                <w:b/>
                <w:szCs w:val="20"/>
                <w:lang w:val="ro-RO"/>
              </w:rPr>
              <w:lastRenderedPageBreak/>
              <w:t>REPUBLICA  MOLDOVA</w:t>
            </w:r>
          </w:p>
          <w:p w14:paraId="7436AFA6" w14:textId="77777777" w:rsidR="00243DE6" w:rsidRDefault="00243DE6" w:rsidP="00B6239A">
            <w:pPr>
              <w:keepNext/>
              <w:jc w:val="center"/>
              <w:outlineLvl w:val="0"/>
              <w:rPr>
                <w:b/>
                <w:sz w:val="16"/>
                <w:szCs w:val="16"/>
                <w:lang w:val="ro-RO"/>
              </w:rPr>
            </w:pPr>
          </w:p>
          <w:p w14:paraId="70FD645E" w14:textId="77777777" w:rsidR="00243DE6" w:rsidRDefault="00243DE6" w:rsidP="00B6239A">
            <w:pPr>
              <w:keepNext/>
              <w:jc w:val="center"/>
              <w:outlineLvl w:val="0"/>
              <w:rPr>
                <w:b/>
                <w:szCs w:val="20"/>
                <w:lang w:val="ro-RO"/>
              </w:rPr>
            </w:pPr>
            <w:r>
              <w:rPr>
                <w:b/>
                <w:szCs w:val="20"/>
                <w:lang w:val="ro-RO"/>
              </w:rPr>
              <w:t>CONSILIUL  RAIONAL</w:t>
            </w:r>
          </w:p>
          <w:p w14:paraId="44006E19" w14:textId="77777777" w:rsidR="00243DE6" w:rsidRDefault="00243DE6" w:rsidP="00B6239A">
            <w:pPr>
              <w:jc w:val="center"/>
              <w:rPr>
                <w:b/>
                <w:lang w:val="en-US"/>
              </w:rPr>
            </w:pPr>
            <w:r>
              <w:rPr>
                <w:b/>
                <w:lang w:val="en-US"/>
              </w:rPr>
              <w:t>S</w:t>
            </w:r>
            <w:r>
              <w:rPr>
                <w:b/>
                <w:lang w:val="ro-RO"/>
              </w:rPr>
              <w:t>ÎNGEREI</w:t>
            </w:r>
          </w:p>
          <w:p w14:paraId="5F8C89F9" w14:textId="77777777" w:rsidR="00243DE6" w:rsidRDefault="00243DE6" w:rsidP="00B6239A">
            <w:pPr>
              <w:jc w:val="center"/>
              <w:rPr>
                <w:b/>
                <w:lang w:val="en-US"/>
              </w:rPr>
            </w:pPr>
          </w:p>
          <w:p w14:paraId="2D960DF1" w14:textId="77777777" w:rsidR="00243DE6" w:rsidRPr="006F24AB" w:rsidRDefault="00243DE6" w:rsidP="00B6239A">
            <w:pPr>
              <w:rPr>
                <w:b/>
                <w:sz w:val="12"/>
                <w:szCs w:val="12"/>
                <w:lang w:val="en-US"/>
              </w:rPr>
            </w:pPr>
          </w:p>
        </w:tc>
        <w:tc>
          <w:tcPr>
            <w:tcW w:w="1660" w:type="dxa"/>
            <w:tcBorders>
              <w:top w:val="nil"/>
              <w:left w:val="nil"/>
              <w:bottom w:val="thinThickSmallGap" w:sz="24" w:space="0" w:color="auto"/>
              <w:right w:val="nil"/>
            </w:tcBorders>
          </w:tcPr>
          <w:p w14:paraId="70A1B362" w14:textId="77777777" w:rsidR="00243DE6" w:rsidRDefault="00243DE6" w:rsidP="00B6239A">
            <w:pPr>
              <w:jc w:val="center"/>
              <w:rPr>
                <w:b/>
                <w:sz w:val="20"/>
                <w:szCs w:val="20"/>
                <w:lang w:val="en-US"/>
              </w:rPr>
            </w:pPr>
            <w:r>
              <w:rPr>
                <w:b/>
                <w:noProof/>
              </w:rPr>
              <w:drawing>
                <wp:inline distT="0" distB="0" distL="0" distR="0" wp14:anchorId="0050D570" wp14:editId="3818D1A0">
                  <wp:extent cx="6477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14:paraId="066BB8D5" w14:textId="77777777" w:rsidR="00243DE6" w:rsidRDefault="00243DE6" w:rsidP="00B6239A">
            <w:pPr>
              <w:rPr>
                <w:b/>
                <w:sz w:val="20"/>
                <w:szCs w:val="20"/>
                <w:lang w:val="en-US"/>
              </w:rPr>
            </w:pPr>
          </w:p>
        </w:tc>
        <w:tc>
          <w:tcPr>
            <w:tcW w:w="4016" w:type="dxa"/>
            <w:tcBorders>
              <w:top w:val="nil"/>
              <w:left w:val="nil"/>
              <w:bottom w:val="thinThickSmallGap" w:sz="24" w:space="0" w:color="auto"/>
              <w:right w:val="nil"/>
            </w:tcBorders>
          </w:tcPr>
          <w:p w14:paraId="6D9E6B2A" w14:textId="77777777" w:rsidR="00243DE6" w:rsidRDefault="00243DE6" w:rsidP="00B6239A">
            <w:pPr>
              <w:keepNext/>
              <w:jc w:val="center"/>
              <w:outlineLvl w:val="0"/>
              <w:rPr>
                <w:b/>
                <w:szCs w:val="20"/>
              </w:rPr>
            </w:pPr>
            <w:r>
              <w:rPr>
                <w:b/>
                <w:szCs w:val="20"/>
              </w:rPr>
              <w:t>РЕСПУБЛИКА МОЛДОВА</w:t>
            </w:r>
          </w:p>
          <w:p w14:paraId="71821567" w14:textId="77777777" w:rsidR="00243DE6" w:rsidRDefault="00243DE6" w:rsidP="00B6239A">
            <w:pPr>
              <w:jc w:val="center"/>
              <w:rPr>
                <w:b/>
                <w:sz w:val="16"/>
                <w:szCs w:val="16"/>
                <w:lang w:val="ro-RO"/>
              </w:rPr>
            </w:pPr>
          </w:p>
          <w:p w14:paraId="267C0708" w14:textId="77777777" w:rsidR="00243DE6" w:rsidRDefault="00243DE6" w:rsidP="00B6239A">
            <w:pPr>
              <w:jc w:val="center"/>
              <w:rPr>
                <w:b/>
                <w:lang w:val="ro-RO"/>
              </w:rPr>
            </w:pPr>
            <w:r>
              <w:rPr>
                <w:b/>
                <w:lang w:val="ro-RO"/>
              </w:rPr>
              <w:t>СЫНДЖЕРЕЙСКИЙ</w:t>
            </w:r>
          </w:p>
          <w:p w14:paraId="03F1EA95" w14:textId="42E7C374" w:rsidR="00243DE6" w:rsidRDefault="00243DE6" w:rsidP="00B6239A">
            <w:pPr>
              <w:jc w:val="center"/>
              <w:rPr>
                <w:b/>
                <w:sz w:val="20"/>
                <w:szCs w:val="20"/>
                <w:lang w:val="ro-RO"/>
              </w:rPr>
            </w:pPr>
            <w:r>
              <w:rPr>
                <w:b/>
                <w:lang w:val="ro-RO"/>
              </w:rPr>
              <w:t>РАЙОННЫЙ СОВЕТ</w:t>
            </w:r>
          </w:p>
          <w:p w14:paraId="72C116CA" w14:textId="77777777" w:rsidR="00243DE6" w:rsidRDefault="00243DE6" w:rsidP="00B6239A">
            <w:pPr>
              <w:rPr>
                <w:b/>
                <w:sz w:val="20"/>
                <w:szCs w:val="20"/>
                <w:lang w:val="ro-RO"/>
              </w:rPr>
            </w:pPr>
          </w:p>
        </w:tc>
      </w:tr>
    </w:tbl>
    <w:p w14:paraId="28A8EADE" w14:textId="77777777" w:rsidR="00BE0A99" w:rsidRDefault="00BE0A99" w:rsidP="00243DE6">
      <w:pPr>
        <w:jc w:val="center"/>
        <w:rPr>
          <w:b/>
          <w:lang w:val="en-US"/>
        </w:rPr>
      </w:pPr>
    </w:p>
    <w:p w14:paraId="56B16721" w14:textId="328B64DB" w:rsidR="00243DE6" w:rsidRPr="00633047" w:rsidRDefault="00633047" w:rsidP="00243DE6">
      <w:pPr>
        <w:jc w:val="center"/>
        <w:rPr>
          <w:b/>
          <w:lang w:val="en-US"/>
        </w:rPr>
      </w:pPr>
      <w:r w:rsidRPr="00633047">
        <w:rPr>
          <w:b/>
          <w:lang w:val="en-US"/>
        </w:rPr>
        <w:t xml:space="preserve">PROIECT DE </w:t>
      </w:r>
      <w:r w:rsidR="00243DE6" w:rsidRPr="00633047">
        <w:rPr>
          <w:b/>
          <w:lang w:val="en-US"/>
        </w:rPr>
        <w:t xml:space="preserve">DECIZIE Nr. </w:t>
      </w:r>
      <w:r w:rsidRPr="00633047">
        <w:rPr>
          <w:b/>
          <w:lang w:val="en-US"/>
        </w:rPr>
        <w:t>_________</w:t>
      </w:r>
    </w:p>
    <w:p w14:paraId="7AA99733" w14:textId="7651DF95" w:rsidR="00243DE6" w:rsidRPr="00633047" w:rsidRDefault="00243DE6" w:rsidP="00633047">
      <w:pPr>
        <w:jc w:val="center"/>
        <w:rPr>
          <w:b/>
          <w:lang w:val="en-US"/>
        </w:rPr>
      </w:pPr>
      <w:r w:rsidRPr="00633047">
        <w:rPr>
          <w:b/>
          <w:lang w:val="en-US"/>
        </w:rPr>
        <w:t xml:space="preserve">din </w:t>
      </w:r>
      <w:r w:rsidR="00633047" w:rsidRPr="00633047">
        <w:rPr>
          <w:b/>
          <w:lang w:val="en-US"/>
        </w:rPr>
        <w:t>______________________2022</w:t>
      </w:r>
    </w:p>
    <w:p w14:paraId="571A6C8C" w14:textId="77777777" w:rsidR="00243DE6" w:rsidRPr="00BE0A99" w:rsidRDefault="00243DE6" w:rsidP="00243DE6">
      <w:pPr>
        <w:jc w:val="both"/>
        <w:rPr>
          <w:rFonts w:eastAsia="Calibri"/>
          <w:b/>
          <w:sz w:val="22"/>
          <w:szCs w:val="22"/>
          <w:lang w:val="ro-RO" w:eastAsia="en-US"/>
        </w:rPr>
      </w:pPr>
    </w:p>
    <w:p w14:paraId="4E6864C7" w14:textId="77777777" w:rsidR="00195C0A" w:rsidRDefault="00243DE6" w:rsidP="00195C0A">
      <w:pPr>
        <w:jc w:val="center"/>
        <w:rPr>
          <w:rFonts w:eastAsia="Calibri"/>
          <w:b/>
          <w:lang w:val="ro-RO" w:eastAsia="en-US"/>
        </w:rPr>
      </w:pPr>
      <w:r w:rsidRPr="005D1847">
        <w:rPr>
          <w:rFonts w:eastAsia="Calibri"/>
          <w:b/>
          <w:lang w:val="ro-RO" w:eastAsia="en-US"/>
        </w:rPr>
        <w:t xml:space="preserve">Cu privire la </w:t>
      </w:r>
      <w:r>
        <w:rPr>
          <w:rFonts w:eastAsia="Calibri"/>
          <w:b/>
          <w:lang w:val="ro-RO" w:eastAsia="en-US"/>
        </w:rPr>
        <w:t xml:space="preserve">acordul preluării </w:t>
      </w:r>
      <w:r w:rsidRPr="005D1847">
        <w:rPr>
          <w:rFonts w:eastAsia="Calibri"/>
          <w:b/>
          <w:lang w:val="ro-RO" w:eastAsia="en-US"/>
        </w:rPr>
        <w:t xml:space="preserve"> bunurilor din proprietatea publică a statului</w:t>
      </w:r>
    </w:p>
    <w:p w14:paraId="4A7E17B3" w14:textId="15E0068F" w:rsidR="00195C0A" w:rsidRDefault="00243DE6" w:rsidP="00195C0A">
      <w:pPr>
        <w:jc w:val="center"/>
        <w:rPr>
          <w:rFonts w:eastAsia="Calibri"/>
          <w:b/>
          <w:lang w:val="ro-RO" w:eastAsia="en-US"/>
        </w:rPr>
      </w:pPr>
      <w:r>
        <w:rPr>
          <w:rFonts w:eastAsia="Calibri"/>
          <w:b/>
          <w:lang w:val="ro-RO" w:eastAsia="en-US"/>
        </w:rPr>
        <w:t xml:space="preserve"> (</w:t>
      </w:r>
      <w:r w:rsidRPr="00BA2238">
        <w:rPr>
          <w:rFonts w:eastAsia="Calibri"/>
          <w:b/>
          <w:sz w:val="22"/>
          <w:szCs w:val="22"/>
          <w:lang w:val="ro-RO" w:eastAsia="en-US"/>
        </w:rPr>
        <w:t>Ministerul Educației și Cercetării</w:t>
      </w:r>
      <w:r>
        <w:rPr>
          <w:rFonts w:eastAsia="Calibri"/>
          <w:b/>
          <w:lang w:val="ro-RO" w:eastAsia="en-US"/>
        </w:rPr>
        <w:t>),</w:t>
      </w:r>
      <w:r w:rsidRPr="005D1847">
        <w:rPr>
          <w:rFonts w:eastAsia="Calibri"/>
          <w:b/>
          <w:lang w:val="ro-RO" w:eastAsia="en-US"/>
        </w:rPr>
        <w:t xml:space="preserve"> în proprietatea publică a raionului</w:t>
      </w:r>
    </w:p>
    <w:p w14:paraId="4040CC9E" w14:textId="2B993B16" w:rsidR="00BA2238" w:rsidRDefault="00243DE6" w:rsidP="00BA2238">
      <w:pPr>
        <w:jc w:val="center"/>
        <w:rPr>
          <w:rFonts w:eastAsia="Calibri"/>
          <w:b/>
          <w:sz w:val="22"/>
          <w:szCs w:val="22"/>
          <w:lang w:val="ro-RO" w:eastAsia="en-US"/>
        </w:rPr>
      </w:pPr>
      <w:r>
        <w:rPr>
          <w:rFonts w:eastAsia="Calibri"/>
          <w:b/>
          <w:lang w:val="ro-RO" w:eastAsia="en-US"/>
        </w:rPr>
        <w:t>(</w:t>
      </w:r>
      <w:r w:rsidR="00BA2238" w:rsidRPr="00DC5BF9">
        <w:rPr>
          <w:rFonts w:eastAsia="Calibri"/>
          <w:b/>
          <w:sz w:val="22"/>
          <w:szCs w:val="22"/>
          <w:lang w:val="ro-RO" w:eastAsia="en-US"/>
        </w:rPr>
        <w:t>gestiunea IP Liceul Teoretic „Olimp” din or. Sîngerei, IP Liceul Teoretic „N.Casso” din s. Chișcăreni, IP Liceul Teoretic „I.Creangă”</w:t>
      </w:r>
      <w:r w:rsidR="00DD60A6">
        <w:rPr>
          <w:rFonts w:eastAsia="Calibri"/>
          <w:b/>
          <w:sz w:val="22"/>
          <w:szCs w:val="22"/>
          <w:lang w:val="ro-RO" w:eastAsia="en-US"/>
        </w:rPr>
        <w:t xml:space="preserve"> </w:t>
      </w:r>
      <w:r w:rsidR="00BA2238" w:rsidRPr="00DC5BF9">
        <w:rPr>
          <w:rFonts w:eastAsia="Calibri"/>
          <w:b/>
          <w:sz w:val="22"/>
          <w:szCs w:val="22"/>
          <w:lang w:val="ro-RO" w:eastAsia="en-US"/>
        </w:rPr>
        <w:t>din s. Rădoaia, IP Gimnaziul „Luceafărul”</w:t>
      </w:r>
      <w:r w:rsidR="00DD60A6">
        <w:rPr>
          <w:rFonts w:eastAsia="Calibri"/>
          <w:b/>
          <w:sz w:val="22"/>
          <w:szCs w:val="22"/>
          <w:lang w:val="ro-RO" w:eastAsia="en-US"/>
        </w:rPr>
        <w:t xml:space="preserve"> </w:t>
      </w:r>
      <w:r w:rsidR="00BA2238" w:rsidRPr="00DC5BF9">
        <w:rPr>
          <w:rFonts w:eastAsia="Calibri"/>
          <w:b/>
          <w:sz w:val="22"/>
          <w:szCs w:val="22"/>
          <w:lang w:val="ro-RO" w:eastAsia="en-US"/>
        </w:rPr>
        <w:t xml:space="preserve">din or. Biruința, </w:t>
      </w:r>
    </w:p>
    <w:p w14:paraId="10F6906F" w14:textId="16DE39D7" w:rsidR="00BA2238" w:rsidRPr="00DC5BF9" w:rsidRDefault="00BA2238" w:rsidP="00BA2238">
      <w:pPr>
        <w:jc w:val="center"/>
        <w:rPr>
          <w:rFonts w:eastAsia="Calibri"/>
          <w:b/>
          <w:lang w:val="ro-RO" w:eastAsia="en-US"/>
        </w:rPr>
      </w:pPr>
      <w:r w:rsidRPr="00DC5BF9">
        <w:rPr>
          <w:rFonts w:eastAsia="Calibri"/>
          <w:b/>
          <w:sz w:val="22"/>
          <w:szCs w:val="22"/>
          <w:lang w:val="ro-RO" w:eastAsia="en-US"/>
        </w:rPr>
        <w:t>IP Gimnaziul „A.Russo” din s. Sîngereii Noi</w:t>
      </w:r>
      <w:r>
        <w:rPr>
          <w:rFonts w:eastAsia="Calibri"/>
          <w:b/>
          <w:lang w:val="ro-RO" w:eastAsia="en-US"/>
        </w:rPr>
        <w:t>)</w:t>
      </w:r>
    </w:p>
    <w:p w14:paraId="770DE18E" w14:textId="77777777" w:rsidR="00243DE6" w:rsidRPr="006F24AB" w:rsidRDefault="00243DE6" w:rsidP="00195C0A">
      <w:pPr>
        <w:spacing w:line="288" w:lineRule="auto"/>
        <w:jc w:val="center"/>
        <w:rPr>
          <w:sz w:val="10"/>
          <w:szCs w:val="10"/>
          <w:lang w:val="ro-RO"/>
        </w:rPr>
      </w:pPr>
    </w:p>
    <w:p w14:paraId="632C5851" w14:textId="2C9357BA" w:rsidR="00243DE6" w:rsidRPr="00DD60A6" w:rsidRDefault="00BA2238" w:rsidP="00BA2238">
      <w:pPr>
        <w:jc w:val="both"/>
        <w:rPr>
          <w:sz w:val="23"/>
          <w:szCs w:val="23"/>
          <w:lang w:val="it-IT"/>
        </w:rPr>
      </w:pPr>
      <w:r>
        <w:rPr>
          <w:lang w:val="ro-RO"/>
        </w:rPr>
        <w:t xml:space="preserve">        </w:t>
      </w:r>
      <w:r w:rsidR="00243DE6" w:rsidRPr="00DD60A6">
        <w:rPr>
          <w:sz w:val="23"/>
          <w:szCs w:val="23"/>
          <w:lang w:val="ro-RO"/>
        </w:rPr>
        <w:t>Av</w:t>
      </w:r>
      <w:r w:rsidR="00DE4E78" w:rsidRPr="00DD60A6">
        <w:rPr>
          <w:sz w:val="23"/>
          <w:szCs w:val="23"/>
          <w:lang w:val="ro-RO"/>
        </w:rPr>
        <w:t>â</w:t>
      </w:r>
      <w:r w:rsidR="00243DE6" w:rsidRPr="00DD60A6">
        <w:rPr>
          <w:sz w:val="23"/>
          <w:szCs w:val="23"/>
          <w:lang w:val="ro-RO"/>
        </w:rPr>
        <w:t>nd în vedere nota informativă „Cu privire la acordul preluării bunurilor din proprietatea publică a statului (Ministerul Educației</w:t>
      </w:r>
      <w:r w:rsidR="00633047" w:rsidRPr="00DD60A6">
        <w:rPr>
          <w:sz w:val="23"/>
          <w:szCs w:val="23"/>
          <w:lang w:val="ro-RO"/>
        </w:rPr>
        <w:t xml:space="preserve"> </w:t>
      </w:r>
      <w:r w:rsidR="00243DE6" w:rsidRPr="00DD60A6">
        <w:rPr>
          <w:sz w:val="23"/>
          <w:szCs w:val="23"/>
          <w:lang w:val="ro-RO"/>
        </w:rPr>
        <w:t xml:space="preserve"> și Cercetării), în proprietatea publică a raionului </w:t>
      </w:r>
      <w:r w:rsidR="00243DE6" w:rsidRPr="00DD60A6">
        <w:rPr>
          <w:rFonts w:eastAsia="Calibri"/>
          <w:sz w:val="23"/>
          <w:szCs w:val="23"/>
          <w:lang w:val="ro-RO" w:eastAsia="en-US"/>
        </w:rPr>
        <w:t>(gestiunea</w:t>
      </w:r>
      <w:r w:rsidRPr="00DD60A6">
        <w:rPr>
          <w:rFonts w:eastAsia="Calibri"/>
          <w:b/>
          <w:sz w:val="23"/>
          <w:szCs w:val="23"/>
          <w:lang w:val="ro-RO" w:eastAsia="en-US"/>
        </w:rPr>
        <w:t xml:space="preserve"> </w:t>
      </w:r>
      <w:r w:rsidRPr="00DD60A6">
        <w:rPr>
          <w:rFonts w:eastAsia="Calibri"/>
          <w:bCs/>
          <w:sz w:val="23"/>
          <w:szCs w:val="23"/>
          <w:lang w:val="ro-RO" w:eastAsia="en-US"/>
        </w:rPr>
        <w:t>IP Liceul Teoretic „Olimp” din or. Sîngerei, IP Liceul Teoretic „N.Casso” din s. Chișcăreni, IP Liceul Teoretic „I.Creangă”</w:t>
      </w:r>
      <w:r w:rsidR="00DD60A6" w:rsidRPr="00DD60A6">
        <w:rPr>
          <w:rFonts w:eastAsia="Calibri"/>
          <w:bCs/>
          <w:sz w:val="23"/>
          <w:szCs w:val="23"/>
          <w:lang w:val="ro-RO" w:eastAsia="en-US"/>
        </w:rPr>
        <w:t xml:space="preserve"> </w:t>
      </w:r>
      <w:r w:rsidRPr="00DD60A6">
        <w:rPr>
          <w:rFonts w:eastAsia="Calibri"/>
          <w:bCs/>
          <w:sz w:val="23"/>
          <w:szCs w:val="23"/>
          <w:lang w:val="ro-RO" w:eastAsia="en-US"/>
        </w:rPr>
        <w:t>din s. Rădoaia, IP Gimnaziul „Luceafărul”</w:t>
      </w:r>
      <w:r w:rsidR="00DD60A6" w:rsidRPr="00DD60A6">
        <w:rPr>
          <w:rFonts w:eastAsia="Calibri"/>
          <w:bCs/>
          <w:sz w:val="23"/>
          <w:szCs w:val="23"/>
          <w:lang w:val="ro-RO" w:eastAsia="en-US"/>
        </w:rPr>
        <w:t xml:space="preserve"> </w:t>
      </w:r>
      <w:r w:rsidRPr="00DD60A6">
        <w:rPr>
          <w:rFonts w:eastAsia="Calibri"/>
          <w:bCs/>
          <w:sz w:val="23"/>
          <w:szCs w:val="23"/>
          <w:lang w:val="ro-RO" w:eastAsia="en-US"/>
        </w:rPr>
        <w:t>din or. Biruința, IP Gimnaziul „A.Russo” din s. Sîngereii Noi)</w:t>
      </w:r>
      <w:r w:rsidRPr="00DD60A6">
        <w:rPr>
          <w:rFonts w:eastAsia="Calibri"/>
          <w:bCs/>
          <w:sz w:val="23"/>
          <w:szCs w:val="23"/>
          <w:lang w:val="ro-RO" w:eastAsia="en-US"/>
        </w:rPr>
        <w:t xml:space="preserve">, </w:t>
      </w:r>
      <w:r w:rsidR="00741B20" w:rsidRPr="00DD60A6">
        <w:rPr>
          <w:rFonts w:eastAsia="Calibri"/>
          <w:sz w:val="23"/>
          <w:szCs w:val="23"/>
          <w:lang w:val="ro-RO" w:eastAsia="en-US"/>
        </w:rPr>
        <w:t>î</w:t>
      </w:r>
      <w:r w:rsidR="00243DE6" w:rsidRPr="00DD60A6">
        <w:rPr>
          <w:sz w:val="23"/>
          <w:szCs w:val="23"/>
          <w:lang w:val="ro-RO"/>
        </w:rPr>
        <w:t xml:space="preserve">n conformitate cu prevederile art. 43 al Legii nr. 436/2006 privind administrația publică locală, art. 2 (c), art. 8 (2) </w:t>
      </w:r>
      <w:r w:rsidR="00243DE6" w:rsidRPr="00DD60A6">
        <w:rPr>
          <w:sz w:val="23"/>
          <w:szCs w:val="23"/>
          <w:lang w:val="en-US"/>
        </w:rPr>
        <w:t xml:space="preserve">ale </w:t>
      </w:r>
      <w:r w:rsidR="00243DE6" w:rsidRPr="00DD60A6">
        <w:rPr>
          <w:sz w:val="23"/>
          <w:szCs w:val="23"/>
          <w:lang w:val="ro-RO"/>
        </w:rPr>
        <w:t>Legii nr. 523</w:t>
      </w:r>
      <w:r w:rsidR="00195C0A" w:rsidRPr="00DD60A6">
        <w:rPr>
          <w:sz w:val="23"/>
          <w:szCs w:val="23"/>
          <w:lang w:val="ro-RO"/>
        </w:rPr>
        <w:t>-XIV</w:t>
      </w:r>
      <w:r w:rsidR="00243DE6" w:rsidRPr="00DD60A6">
        <w:rPr>
          <w:sz w:val="23"/>
          <w:szCs w:val="23"/>
          <w:lang w:val="ro-RO"/>
        </w:rPr>
        <w:t xml:space="preserve">/1999 cu privire la proprietatea publică a unităţilor administrativ-teritoriale, </w:t>
      </w:r>
      <w:r w:rsidR="00195C0A" w:rsidRPr="00DD60A6">
        <w:rPr>
          <w:sz w:val="23"/>
          <w:szCs w:val="23"/>
          <w:lang w:val="ro-RO"/>
        </w:rPr>
        <w:t xml:space="preserve">Regulamentul cu privire la modul de transmitere a bunurilor în proprietate publică, aprobat prin </w:t>
      </w:r>
      <w:r w:rsidR="00243DE6" w:rsidRPr="00DD60A6">
        <w:rPr>
          <w:sz w:val="23"/>
          <w:szCs w:val="23"/>
          <w:lang w:val="ro-RO"/>
        </w:rPr>
        <w:t>Hotărâr</w:t>
      </w:r>
      <w:r w:rsidR="00195C0A" w:rsidRPr="00DD60A6">
        <w:rPr>
          <w:sz w:val="23"/>
          <w:szCs w:val="23"/>
          <w:lang w:val="ro-RO"/>
        </w:rPr>
        <w:t>ea</w:t>
      </w:r>
      <w:r w:rsidR="00243DE6" w:rsidRPr="00DD60A6">
        <w:rPr>
          <w:sz w:val="23"/>
          <w:szCs w:val="23"/>
          <w:lang w:val="ro-RO"/>
        </w:rPr>
        <w:t xml:space="preserve"> Guvernului  nr. 901 din  31.12.2015</w:t>
      </w:r>
      <w:r w:rsidR="00195C0A" w:rsidRPr="00DD60A6">
        <w:rPr>
          <w:sz w:val="23"/>
          <w:szCs w:val="23"/>
          <w:lang w:val="ro-RO"/>
        </w:rPr>
        <w:t>,</w:t>
      </w:r>
      <w:r w:rsidR="00243DE6" w:rsidRPr="00DD60A6">
        <w:rPr>
          <w:sz w:val="23"/>
          <w:szCs w:val="23"/>
          <w:lang w:val="ro-RO"/>
        </w:rPr>
        <w:t xml:space="preserve"> </w:t>
      </w:r>
      <w:r w:rsidRPr="00DD60A6">
        <w:rPr>
          <w:sz w:val="23"/>
          <w:szCs w:val="23"/>
          <w:lang w:val="ro-RO"/>
        </w:rPr>
        <w:t xml:space="preserve"> </w:t>
      </w:r>
      <w:r w:rsidR="00E5081E" w:rsidRPr="00DD60A6">
        <w:rPr>
          <w:sz w:val="23"/>
          <w:szCs w:val="23"/>
          <w:lang w:val="ro-RO"/>
        </w:rPr>
        <w:t>Ordinului</w:t>
      </w:r>
      <w:r w:rsidR="00243DE6" w:rsidRPr="00DD60A6">
        <w:rPr>
          <w:sz w:val="23"/>
          <w:szCs w:val="23"/>
          <w:lang w:val="ro-RO"/>
        </w:rPr>
        <w:t xml:space="preserve"> Ministerului Educației</w:t>
      </w:r>
      <w:r w:rsidR="00633047" w:rsidRPr="00DD60A6">
        <w:rPr>
          <w:sz w:val="23"/>
          <w:szCs w:val="23"/>
          <w:lang w:val="ro-RO"/>
        </w:rPr>
        <w:t xml:space="preserve"> </w:t>
      </w:r>
      <w:r w:rsidR="00243DE6" w:rsidRPr="00DD60A6">
        <w:rPr>
          <w:sz w:val="23"/>
          <w:szCs w:val="23"/>
          <w:lang w:val="ro-RO"/>
        </w:rPr>
        <w:t>și Cercetării  nr</w:t>
      </w:r>
      <w:r w:rsidRPr="00DD60A6">
        <w:rPr>
          <w:sz w:val="23"/>
          <w:szCs w:val="23"/>
          <w:lang w:val="ro-RO"/>
        </w:rPr>
        <w:t>.</w:t>
      </w:r>
      <w:r w:rsidRPr="00DD60A6">
        <w:rPr>
          <w:color w:val="000000"/>
          <w:sz w:val="23"/>
          <w:szCs w:val="23"/>
          <w:shd w:val="clear" w:color="auto" w:fill="FFFFFF"/>
          <w:lang w:val="en-US"/>
        </w:rPr>
        <w:t xml:space="preserve">1328 din 30.12.2022 </w:t>
      </w:r>
      <w:r w:rsidR="00E5081E" w:rsidRPr="00DD60A6">
        <w:rPr>
          <w:sz w:val="23"/>
          <w:szCs w:val="23"/>
          <w:lang w:val="ro-RO"/>
        </w:rPr>
        <w:t>cu privire la repartizarea bunurilor</w:t>
      </w:r>
      <w:r w:rsidR="00243DE6" w:rsidRPr="00DD60A6">
        <w:rPr>
          <w:sz w:val="23"/>
          <w:szCs w:val="23"/>
          <w:lang w:val="ro-RO"/>
        </w:rPr>
        <w:t xml:space="preserve">, </w:t>
      </w:r>
      <w:r w:rsidR="002574CB" w:rsidRPr="00DD60A6">
        <w:rPr>
          <w:sz w:val="23"/>
          <w:szCs w:val="23"/>
          <w:lang w:val="it-IT"/>
        </w:rPr>
        <w:t xml:space="preserve"> Consiliul Raional</w:t>
      </w:r>
    </w:p>
    <w:p w14:paraId="3744F6C4" w14:textId="77777777" w:rsidR="00243DE6" w:rsidRPr="00387DEB" w:rsidRDefault="00243DE6" w:rsidP="00195C0A">
      <w:pPr>
        <w:spacing w:line="276" w:lineRule="auto"/>
        <w:jc w:val="both"/>
        <w:rPr>
          <w:b/>
          <w:lang w:val="it-IT"/>
        </w:rPr>
      </w:pPr>
      <w:r>
        <w:rPr>
          <w:b/>
          <w:lang w:val="it-IT"/>
        </w:rPr>
        <w:t xml:space="preserve">                                                                   </w:t>
      </w:r>
      <w:r w:rsidRPr="00387DEB">
        <w:rPr>
          <w:b/>
          <w:lang w:val="it-IT"/>
        </w:rPr>
        <w:t>D E C I D E:</w:t>
      </w:r>
    </w:p>
    <w:p w14:paraId="6BBB80C9" w14:textId="307C7D88" w:rsidR="00243DE6" w:rsidRPr="00DD60A6" w:rsidRDefault="00243DE6" w:rsidP="00F449B7">
      <w:pPr>
        <w:pStyle w:val="Default"/>
        <w:spacing w:line="276" w:lineRule="auto"/>
        <w:jc w:val="both"/>
        <w:rPr>
          <w:sz w:val="23"/>
          <w:szCs w:val="23"/>
          <w:lang w:val="ro-RO"/>
        </w:rPr>
      </w:pPr>
      <w:r w:rsidRPr="007D07B5">
        <w:rPr>
          <w:b/>
          <w:lang w:val="ro-RO"/>
        </w:rPr>
        <w:t>1.</w:t>
      </w:r>
      <w:r>
        <w:rPr>
          <w:b/>
          <w:lang w:val="ro-RO"/>
        </w:rPr>
        <w:t xml:space="preserve"> </w:t>
      </w:r>
      <w:r w:rsidRPr="00DD60A6">
        <w:rPr>
          <w:sz w:val="23"/>
          <w:szCs w:val="23"/>
          <w:lang w:val="ro-RO"/>
        </w:rPr>
        <w:t>Se acceptă preluarea cu titlul gratuit a bunurilor  proprietatea publică a statului (Ministerul Educației și Cercetării), în proprietatea publică a raionului (gestiunea</w:t>
      </w:r>
      <w:r w:rsidR="00DD60A6" w:rsidRPr="00DD60A6">
        <w:rPr>
          <w:sz w:val="23"/>
          <w:szCs w:val="23"/>
          <w:lang w:val="ro-RO"/>
        </w:rPr>
        <w:t xml:space="preserve"> IP</w:t>
      </w:r>
      <w:r w:rsidR="00BA2238" w:rsidRPr="00DD60A6">
        <w:rPr>
          <w:rFonts w:eastAsia="Calibri"/>
          <w:bCs/>
          <w:sz w:val="23"/>
          <w:szCs w:val="23"/>
          <w:lang w:val="ro-RO"/>
        </w:rPr>
        <w:t xml:space="preserve"> </w:t>
      </w:r>
      <w:r w:rsidR="00BA2238" w:rsidRPr="00DD60A6">
        <w:rPr>
          <w:rFonts w:eastAsia="Calibri"/>
          <w:bCs/>
          <w:sz w:val="23"/>
          <w:szCs w:val="23"/>
          <w:lang w:val="ro-RO"/>
        </w:rPr>
        <w:t>Liceul Teoretic „Olimp” din or. Sîngerei, IP Liceul Teoretic „N.Casso” din s. Chișcăreni, IP Liceul Teoretic „I.Creangă”</w:t>
      </w:r>
      <w:r w:rsidR="00DD60A6" w:rsidRPr="00DD60A6">
        <w:rPr>
          <w:rFonts w:eastAsia="Calibri"/>
          <w:bCs/>
          <w:sz w:val="23"/>
          <w:szCs w:val="23"/>
          <w:lang w:val="ro-RO"/>
        </w:rPr>
        <w:t xml:space="preserve"> </w:t>
      </w:r>
      <w:r w:rsidR="00BA2238" w:rsidRPr="00DD60A6">
        <w:rPr>
          <w:rFonts w:eastAsia="Calibri"/>
          <w:bCs/>
          <w:sz w:val="23"/>
          <w:szCs w:val="23"/>
          <w:lang w:val="ro-RO"/>
        </w:rPr>
        <w:t>din s. Rădoaia, IP Gimnaziul „Luceafărul”</w:t>
      </w:r>
      <w:r w:rsidR="00DD60A6" w:rsidRPr="00DD60A6">
        <w:rPr>
          <w:rFonts w:eastAsia="Calibri"/>
          <w:bCs/>
          <w:sz w:val="23"/>
          <w:szCs w:val="23"/>
          <w:lang w:val="ro-RO"/>
        </w:rPr>
        <w:t xml:space="preserve"> </w:t>
      </w:r>
      <w:r w:rsidR="00BA2238" w:rsidRPr="00DD60A6">
        <w:rPr>
          <w:rFonts w:eastAsia="Calibri"/>
          <w:bCs/>
          <w:sz w:val="23"/>
          <w:szCs w:val="23"/>
          <w:lang w:val="ro-RO"/>
        </w:rPr>
        <w:t>din or. Biruința, IP Gimnaziul „A.Russo” din s. Sîngereii Noi”</w:t>
      </w:r>
      <w:r w:rsidRPr="00DD60A6">
        <w:rPr>
          <w:sz w:val="23"/>
          <w:szCs w:val="23"/>
          <w:lang w:val="ro-RO"/>
        </w:rPr>
        <w:t xml:space="preserve">) a </w:t>
      </w:r>
      <w:r w:rsidR="002574CB" w:rsidRPr="00DD60A6">
        <w:rPr>
          <w:sz w:val="23"/>
          <w:szCs w:val="23"/>
          <w:lang w:val="ro-RO"/>
        </w:rPr>
        <w:t xml:space="preserve"> </w:t>
      </w:r>
      <w:proofErr w:type="spellStart"/>
      <w:r w:rsidR="00DD60A6" w:rsidRPr="00DD60A6">
        <w:rPr>
          <w:sz w:val="23"/>
          <w:szCs w:val="23"/>
          <w:shd w:val="clear" w:color="auto" w:fill="FFFFFF"/>
          <w:lang w:val="en-US"/>
        </w:rPr>
        <w:t>echipamentelor</w:t>
      </w:r>
      <w:proofErr w:type="spellEnd"/>
      <w:r w:rsidR="00DD60A6" w:rsidRPr="00DD60A6">
        <w:rPr>
          <w:sz w:val="23"/>
          <w:szCs w:val="23"/>
          <w:shd w:val="clear" w:color="auto" w:fill="FFFFFF"/>
          <w:lang w:val="en-US"/>
        </w:rPr>
        <w:t xml:space="preserve"> </w:t>
      </w:r>
      <w:proofErr w:type="spellStart"/>
      <w:r w:rsidR="00DD60A6" w:rsidRPr="00DD60A6">
        <w:rPr>
          <w:sz w:val="23"/>
          <w:szCs w:val="23"/>
          <w:shd w:val="clear" w:color="auto" w:fill="FFFFFF"/>
          <w:lang w:val="en-US"/>
        </w:rPr>
        <w:t>pentru</w:t>
      </w:r>
      <w:proofErr w:type="spellEnd"/>
      <w:r w:rsidR="00DD60A6" w:rsidRPr="00DD60A6">
        <w:rPr>
          <w:sz w:val="23"/>
          <w:szCs w:val="23"/>
          <w:shd w:val="clear" w:color="auto" w:fill="FFFFFF"/>
          <w:lang w:val="en-US"/>
        </w:rPr>
        <w:t xml:space="preserve"> </w:t>
      </w:r>
      <w:proofErr w:type="spellStart"/>
      <w:r w:rsidR="00DD60A6" w:rsidRPr="00DD60A6">
        <w:rPr>
          <w:sz w:val="23"/>
          <w:szCs w:val="23"/>
          <w:shd w:val="clear" w:color="auto" w:fill="FFFFFF"/>
          <w:lang w:val="en-US"/>
        </w:rPr>
        <w:t>dotarea</w:t>
      </w:r>
      <w:proofErr w:type="spellEnd"/>
      <w:r w:rsidR="00DD60A6" w:rsidRPr="00DD60A6">
        <w:rPr>
          <w:sz w:val="23"/>
          <w:szCs w:val="23"/>
          <w:shd w:val="clear" w:color="auto" w:fill="FFFFFF"/>
          <w:lang w:val="en-US"/>
        </w:rPr>
        <w:t xml:space="preserve"> </w:t>
      </w:r>
      <w:proofErr w:type="spellStart"/>
      <w:r w:rsidR="00DD60A6" w:rsidRPr="00DD60A6">
        <w:rPr>
          <w:sz w:val="23"/>
          <w:szCs w:val="23"/>
          <w:shd w:val="clear" w:color="auto" w:fill="FFFFFF"/>
          <w:lang w:val="en-US"/>
        </w:rPr>
        <w:t>laboratoarelor</w:t>
      </w:r>
      <w:proofErr w:type="spellEnd"/>
      <w:r w:rsidR="00DD60A6" w:rsidRPr="00DD60A6">
        <w:rPr>
          <w:sz w:val="23"/>
          <w:szCs w:val="23"/>
          <w:shd w:val="clear" w:color="auto" w:fill="FFFFFF"/>
          <w:lang w:val="en-US"/>
        </w:rPr>
        <w:t xml:space="preserve"> de </w:t>
      </w:r>
      <w:proofErr w:type="spellStart"/>
      <w:r w:rsidR="00DD60A6" w:rsidRPr="00DD60A6">
        <w:rPr>
          <w:sz w:val="23"/>
          <w:szCs w:val="23"/>
          <w:shd w:val="clear" w:color="auto" w:fill="FFFFFF"/>
          <w:lang w:val="en-US"/>
        </w:rPr>
        <w:t>fizică</w:t>
      </w:r>
      <w:proofErr w:type="spellEnd"/>
      <w:r w:rsidR="00DD60A6" w:rsidRPr="00DD60A6">
        <w:rPr>
          <w:sz w:val="23"/>
          <w:szCs w:val="23"/>
          <w:shd w:val="clear" w:color="auto" w:fill="FFFFFF"/>
          <w:lang w:val="en-US"/>
        </w:rPr>
        <w:t xml:space="preserve">, </w:t>
      </w:r>
      <w:proofErr w:type="spellStart"/>
      <w:r w:rsidR="00DD60A6" w:rsidRPr="00DD60A6">
        <w:rPr>
          <w:sz w:val="23"/>
          <w:szCs w:val="23"/>
          <w:shd w:val="clear" w:color="auto" w:fill="FFFFFF"/>
          <w:lang w:val="en-US"/>
        </w:rPr>
        <w:t>biologie</w:t>
      </w:r>
      <w:proofErr w:type="spellEnd"/>
      <w:r w:rsidR="00DD60A6" w:rsidRPr="00DD60A6">
        <w:rPr>
          <w:sz w:val="23"/>
          <w:szCs w:val="23"/>
          <w:shd w:val="clear" w:color="auto" w:fill="FFFFFF"/>
          <w:lang w:val="en-US"/>
        </w:rPr>
        <w:t xml:space="preserve"> </w:t>
      </w:r>
      <w:proofErr w:type="spellStart"/>
      <w:r w:rsidR="00DD60A6" w:rsidRPr="00DD60A6">
        <w:rPr>
          <w:sz w:val="23"/>
          <w:szCs w:val="23"/>
          <w:shd w:val="clear" w:color="auto" w:fill="FFFFFF"/>
          <w:lang w:val="en-US"/>
        </w:rPr>
        <w:t>și</w:t>
      </w:r>
      <w:proofErr w:type="spellEnd"/>
      <w:r w:rsidR="00DD60A6" w:rsidRPr="00DD60A6">
        <w:rPr>
          <w:sz w:val="23"/>
          <w:szCs w:val="23"/>
          <w:shd w:val="clear" w:color="auto" w:fill="FFFFFF"/>
          <w:lang w:val="en-US"/>
        </w:rPr>
        <w:t xml:space="preserve"> </w:t>
      </w:r>
      <w:proofErr w:type="spellStart"/>
      <w:r w:rsidR="00DD60A6" w:rsidRPr="00DD60A6">
        <w:rPr>
          <w:sz w:val="23"/>
          <w:szCs w:val="23"/>
          <w:shd w:val="clear" w:color="auto" w:fill="FFFFFF"/>
          <w:lang w:val="en-US"/>
        </w:rPr>
        <w:t>chimie</w:t>
      </w:r>
      <w:proofErr w:type="spellEnd"/>
      <w:r w:rsidR="00DD60A6" w:rsidRPr="00DD60A6">
        <w:rPr>
          <w:sz w:val="23"/>
          <w:szCs w:val="23"/>
          <w:shd w:val="clear" w:color="auto" w:fill="FFFFFF"/>
          <w:lang w:val="en-US"/>
        </w:rPr>
        <w:t xml:space="preserve"> ale </w:t>
      </w:r>
      <w:proofErr w:type="spellStart"/>
      <w:r w:rsidR="00DD60A6" w:rsidRPr="00DD60A6">
        <w:rPr>
          <w:sz w:val="23"/>
          <w:szCs w:val="23"/>
          <w:shd w:val="clear" w:color="auto" w:fill="FFFFFF"/>
          <w:lang w:val="en-US"/>
        </w:rPr>
        <w:t>instituțiilor</w:t>
      </w:r>
      <w:proofErr w:type="spellEnd"/>
      <w:r w:rsidR="00DD60A6" w:rsidRPr="00DD60A6">
        <w:rPr>
          <w:sz w:val="23"/>
          <w:szCs w:val="23"/>
          <w:shd w:val="clear" w:color="auto" w:fill="FFFFFF"/>
          <w:lang w:val="en-US"/>
        </w:rPr>
        <w:t xml:space="preserve"> de </w:t>
      </w:r>
      <w:proofErr w:type="spellStart"/>
      <w:r w:rsidR="00DD60A6" w:rsidRPr="00DD60A6">
        <w:rPr>
          <w:sz w:val="23"/>
          <w:szCs w:val="23"/>
          <w:shd w:val="clear" w:color="auto" w:fill="FFFFFF"/>
          <w:lang w:val="en-US"/>
        </w:rPr>
        <w:t>învățământ</w:t>
      </w:r>
      <w:proofErr w:type="spellEnd"/>
      <w:r w:rsidR="00DD60A6" w:rsidRPr="00DD60A6">
        <w:rPr>
          <w:sz w:val="23"/>
          <w:szCs w:val="23"/>
          <w:shd w:val="clear" w:color="auto" w:fill="FFFFFF"/>
          <w:lang w:val="en-US"/>
        </w:rPr>
        <w:t xml:space="preserve"> general</w:t>
      </w:r>
      <w:r w:rsidR="00DD60A6" w:rsidRPr="00DD60A6">
        <w:rPr>
          <w:sz w:val="23"/>
          <w:szCs w:val="23"/>
          <w:shd w:val="clear" w:color="auto" w:fill="FFFFFF"/>
          <w:lang w:val="en-US"/>
        </w:rPr>
        <w:t>,</w:t>
      </w:r>
      <w:r w:rsidR="00DD60A6" w:rsidRPr="00DD60A6">
        <w:rPr>
          <w:sz w:val="23"/>
          <w:szCs w:val="23"/>
          <w:shd w:val="clear" w:color="auto" w:fill="FFFFFF"/>
          <w:lang w:val="en-US"/>
        </w:rPr>
        <w:t xml:space="preserve"> </w:t>
      </w:r>
      <w:proofErr w:type="spellStart"/>
      <w:r w:rsidR="00DD60A6" w:rsidRPr="00DD60A6">
        <w:rPr>
          <w:sz w:val="23"/>
          <w:szCs w:val="23"/>
          <w:shd w:val="clear" w:color="auto" w:fill="FFFFFF"/>
          <w:lang w:val="en-US"/>
        </w:rPr>
        <w:t>beneficiare</w:t>
      </w:r>
      <w:proofErr w:type="spellEnd"/>
      <w:r w:rsidR="00DD60A6" w:rsidRPr="00DD60A6">
        <w:rPr>
          <w:sz w:val="23"/>
          <w:szCs w:val="23"/>
          <w:shd w:val="clear" w:color="auto" w:fill="FFFFFF"/>
          <w:lang w:val="en-US"/>
        </w:rPr>
        <w:t xml:space="preserve"> ale </w:t>
      </w:r>
      <w:proofErr w:type="spellStart"/>
      <w:r w:rsidR="00DD60A6" w:rsidRPr="00DD60A6">
        <w:rPr>
          <w:sz w:val="23"/>
          <w:szCs w:val="23"/>
          <w:shd w:val="clear" w:color="auto" w:fill="FFFFFF"/>
          <w:lang w:val="en-US"/>
        </w:rPr>
        <w:t>proiectului</w:t>
      </w:r>
      <w:proofErr w:type="spellEnd"/>
      <w:r w:rsidR="00DD60A6" w:rsidRPr="00DD60A6">
        <w:rPr>
          <w:sz w:val="23"/>
          <w:szCs w:val="23"/>
          <w:shd w:val="clear" w:color="auto" w:fill="FFFFFF"/>
          <w:lang w:val="en-US"/>
        </w:rPr>
        <w:t xml:space="preserve"> „</w:t>
      </w:r>
      <w:proofErr w:type="spellStart"/>
      <w:r w:rsidR="00DD60A6" w:rsidRPr="00DD60A6">
        <w:rPr>
          <w:sz w:val="23"/>
          <w:szCs w:val="23"/>
          <w:shd w:val="clear" w:color="auto" w:fill="FFFFFF"/>
          <w:lang w:val="en-US"/>
        </w:rPr>
        <w:t>Reforma</w:t>
      </w:r>
      <w:proofErr w:type="spellEnd"/>
      <w:r w:rsidR="00DD60A6" w:rsidRPr="00DD60A6">
        <w:rPr>
          <w:sz w:val="23"/>
          <w:szCs w:val="23"/>
          <w:shd w:val="clear" w:color="auto" w:fill="FFFFFF"/>
          <w:lang w:val="en-US"/>
        </w:rPr>
        <w:t xml:space="preserve"> </w:t>
      </w:r>
      <w:proofErr w:type="spellStart"/>
      <w:r w:rsidR="00DD60A6" w:rsidRPr="00DD60A6">
        <w:rPr>
          <w:sz w:val="23"/>
          <w:szCs w:val="23"/>
          <w:shd w:val="clear" w:color="auto" w:fill="FFFFFF"/>
          <w:lang w:val="en-US"/>
        </w:rPr>
        <w:t>Învățământului</w:t>
      </w:r>
      <w:proofErr w:type="spellEnd"/>
      <w:r w:rsidR="00DD60A6" w:rsidRPr="00DD60A6">
        <w:rPr>
          <w:sz w:val="23"/>
          <w:szCs w:val="23"/>
          <w:shd w:val="clear" w:color="auto" w:fill="FFFFFF"/>
          <w:lang w:val="en-US"/>
        </w:rPr>
        <w:t xml:space="preserve"> </w:t>
      </w:r>
      <w:proofErr w:type="spellStart"/>
      <w:r w:rsidR="00DD60A6" w:rsidRPr="00DD60A6">
        <w:rPr>
          <w:sz w:val="23"/>
          <w:szCs w:val="23"/>
          <w:shd w:val="clear" w:color="auto" w:fill="FFFFFF"/>
          <w:lang w:val="en-US"/>
        </w:rPr>
        <w:t>în</w:t>
      </w:r>
      <w:proofErr w:type="spellEnd"/>
      <w:r w:rsidR="00DD60A6" w:rsidRPr="00DD60A6">
        <w:rPr>
          <w:sz w:val="23"/>
          <w:szCs w:val="23"/>
          <w:shd w:val="clear" w:color="auto" w:fill="FFFFFF"/>
          <w:lang w:val="en-US"/>
        </w:rPr>
        <w:t xml:space="preserve"> Moldova”</w:t>
      </w:r>
      <w:r w:rsidR="00DD60A6" w:rsidRPr="00DD60A6">
        <w:rPr>
          <w:sz w:val="23"/>
          <w:szCs w:val="23"/>
          <w:shd w:val="clear" w:color="auto" w:fill="FFFFFF"/>
          <w:lang w:val="en-US"/>
        </w:rPr>
        <w:t xml:space="preserve">, conform </w:t>
      </w:r>
      <w:proofErr w:type="spellStart"/>
      <w:r w:rsidR="00DD60A6" w:rsidRPr="00DD60A6">
        <w:rPr>
          <w:sz w:val="23"/>
          <w:szCs w:val="23"/>
          <w:shd w:val="clear" w:color="auto" w:fill="FFFFFF"/>
          <w:lang w:val="en-US"/>
        </w:rPr>
        <w:t>Anexei</w:t>
      </w:r>
      <w:proofErr w:type="spellEnd"/>
      <w:r w:rsidR="00DD60A6" w:rsidRPr="00DD60A6">
        <w:rPr>
          <w:sz w:val="23"/>
          <w:szCs w:val="23"/>
          <w:shd w:val="clear" w:color="auto" w:fill="FFFFFF"/>
          <w:lang w:val="en-US"/>
        </w:rPr>
        <w:t xml:space="preserve"> nr.1.</w:t>
      </w:r>
    </w:p>
    <w:p w14:paraId="2AAAA405" w14:textId="5764BC2E" w:rsidR="007B6BBB" w:rsidRPr="00DD60A6" w:rsidRDefault="00243DE6" w:rsidP="007B6BBB">
      <w:pPr>
        <w:pStyle w:val="Default"/>
        <w:spacing w:line="276" w:lineRule="auto"/>
        <w:jc w:val="both"/>
        <w:rPr>
          <w:color w:val="auto"/>
          <w:sz w:val="23"/>
          <w:szCs w:val="23"/>
          <w:shd w:val="clear" w:color="auto" w:fill="FFFFFF"/>
          <w:lang w:val="ro-RO"/>
        </w:rPr>
      </w:pPr>
      <w:r w:rsidRPr="00DD60A6">
        <w:rPr>
          <w:b/>
          <w:sz w:val="23"/>
          <w:szCs w:val="23"/>
          <w:lang w:val="ro-RO"/>
        </w:rPr>
        <w:t>2.</w:t>
      </w:r>
      <w:r w:rsidR="007B6BBB" w:rsidRPr="00DD60A6">
        <w:rPr>
          <w:b/>
          <w:sz w:val="23"/>
          <w:szCs w:val="23"/>
          <w:lang w:val="ro-RO"/>
        </w:rPr>
        <w:t xml:space="preserve"> </w:t>
      </w:r>
      <w:r w:rsidR="007B6BBB" w:rsidRPr="00DD60A6">
        <w:rPr>
          <w:bCs/>
          <w:sz w:val="23"/>
          <w:szCs w:val="23"/>
          <w:lang w:val="ro-RO"/>
        </w:rPr>
        <w:t>Se instituie</w:t>
      </w:r>
      <w:r w:rsidR="007B6BBB" w:rsidRPr="00DD60A6">
        <w:rPr>
          <w:b/>
          <w:sz w:val="23"/>
          <w:szCs w:val="23"/>
          <w:lang w:val="ro-RO"/>
        </w:rPr>
        <w:t xml:space="preserve"> </w:t>
      </w:r>
      <w:proofErr w:type="spellStart"/>
      <w:r w:rsidR="007B6BBB" w:rsidRPr="00DD60A6">
        <w:rPr>
          <w:color w:val="auto"/>
          <w:sz w:val="23"/>
          <w:szCs w:val="23"/>
          <w:shd w:val="clear" w:color="auto" w:fill="FFFFFF"/>
          <w:lang w:val="en-US"/>
        </w:rPr>
        <w:t>Comisia</w:t>
      </w:r>
      <w:proofErr w:type="spellEnd"/>
      <w:r w:rsidR="007B6BBB" w:rsidRPr="00DD60A6">
        <w:rPr>
          <w:color w:val="auto"/>
          <w:sz w:val="23"/>
          <w:szCs w:val="23"/>
          <w:shd w:val="clear" w:color="auto" w:fill="FFFFFF"/>
          <w:lang w:val="en-US"/>
        </w:rPr>
        <w:t xml:space="preserve"> de </w:t>
      </w:r>
      <w:proofErr w:type="spellStart"/>
      <w:r w:rsidR="007B6BBB" w:rsidRPr="00DD60A6">
        <w:rPr>
          <w:color w:val="auto"/>
          <w:sz w:val="23"/>
          <w:szCs w:val="23"/>
          <w:shd w:val="clear" w:color="auto" w:fill="FFFFFF"/>
          <w:lang w:val="en-US"/>
        </w:rPr>
        <w:t>transmitere</w:t>
      </w:r>
      <w:proofErr w:type="spellEnd"/>
      <w:r w:rsidR="007B6BBB" w:rsidRPr="00DD60A6">
        <w:rPr>
          <w:color w:val="auto"/>
          <w:sz w:val="23"/>
          <w:szCs w:val="23"/>
          <w:shd w:val="clear" w:color="auto" w:fill="FFFFFF"/>
          <w:lang w:val="en-US"/>
        </w:rPr>
        <w:t xml:space="preserve"> a </w:t>
      </w:r>
      <w:proofErr w:type="spellStart"/>
      <w:r w:rsidR="007B6BBB" w:rsidRPr="00DD60A6">
        <w:rPr>
          <w:color w:val="auto"/>
          <w:sz w:val="23"/>
          <w:szCs w:val="23"/>
          <w:shd w:val="clear" w:color="auto" w:fill="FFFFFF"/>
          <w:lang w:val="en-US"/>
        </w:rPr>
        <w:t>bunurilor</w:t>
      </w:r>
      <w:proofErr w:type="spellEnd"/>
      <w:r w:rsidR="007B6BBB" w:rsidRPr="00DD60A6">
        <w:rPr>
          <w:color w:val="auto"/>
          <w:sz w:val="23"/>
          <w:szCs w:val="23"/>
          <w:shd w:val="clear" w:color="auto" w:fill="FFFFFF"/>
          <w:lang w:val="en-US"/>
        </w:rPr>
        <w:t xml:space="preserve"> </w:t>
      </w:r>
      <w:proofErr w:type="spellStart"/>
      <w:r w:rsidR="007B6BBB" w:rsidRPr="00DD60A6">
        <w:rPr>
          <w:color w:val="auto"/>
          <w:sz w:val="23"/>
          <w:szCs w:val="23"/>
          <w:shd w:val="clear" w:color="auto" w:fill="FFFFFF"/>
          <w:lang w:val="en-US"/>
        </w:rPr>
        <w:t>proprietate</w:t>
      </w:r>
      <w:proofErr w:type="spellEnd"/>
      <w:r w:rsidR="007B6BBB" w:rsidRPr="00DD60A6">
        <w:rPr>
          <w:color w:val="auto"/>
          <w:sz w:val="23"/>
          <w:szCs w:val="23"/>
          <w:shd w:val="clear" w:color="auto" w:fill="FFFFFF"/>
          <w:lang w:val="en-US"/>
        </w:rPr>
        <w:t xml:space="preserve"> </w:t>
      </w:r>
      <w:proofErr w:type="spellStart"/>
      <w:r w:rsidR="007B6BBB" w:rsidRPr="00DD60A6">
        <w:rPr>
          <w:color w:val="auto"/>
          <w:sz w:val="23"/>
          <w:szCs w:val="23"/>
          <w:shd w:val="clear" w:color="auto" w:fill="FFFFFF"/>
          <w:lang w:val="en-US"/>
        </w:rPr>
        <w:t>publică</w:t>
      </w:r>
      <w:proofErr w:type="spellEnd"/>
      <w:r w:rsidR="007B6BBB" w:rsidRPr="00DD60A6">
        <w:rPr>
          <w:color w:val="auto"/>
          <w:sz w:val="23"/>
          <w:szCs w:val="23"/>
          <w:shd w:val="clear" w:color="auto" w:fill="FFFFFF"/>
          <w:lang w:val="en-US"/>
        </w:rPr>
        <w:t xml:space="preserve"> </w:t>
      </w:r>
      <w:r w:rsidR="00F449B7" w:rsidRPr="00DD60A6">
        <w:rPr>
          <w:sz w:val="23"/>
          <w:szCs w:val="23"/>
          <w:lang w:val="ro-RO"/>
        </w:rPr>
        <w:t>a raionului (Consiliul Raional Sîngerei) în proprietatea publică</w:t>
      </w:r>
      <w:r w:rsidR="00DD60A6" w:rsidRPr="00DD60A6">
        <w:rPr>
          <w:sz w:val="23"/>
          <w:szCs w:val="23"/>
          <w:lang w:val="ro-RO"/>
        </w:rPr>
        <w:t xml:space="preserve"> </w:t>
      </w:r>
      <w:r w:rsidR="00DD60A6" w:rsidRPr="00DD60A6">
        <w:rPr>
          <w:rFonts w:eastAsia="Calibri"/>
          <w:bCs/>
          <w:sz w:val="23"/>
          <w:szCs w:val="23"/>
          <w:lang w:val="ro-RO"/>
        </w:rPr>
        <w:t>IP Liceul Teoretic „Olimp” din or. Sîngerei, IP Liceul Teoretic „N.Casso” din s. Chișcăreni, IP Liceul Teoretic „I.Creangă” din s. Rădoaia, IP Gimnaziul „Luceafărul”din or. Biruința, IP Gimnaziul „A.Russo” din s. Sîngereii Noi</w:t>
      </w:r>
      <w:r w:rsidR="00F449B7" w:rsidRPr="00DD60A6">
        <w:rPr>
          <w:rFonts w:eastAsia="Calibri"/>
          <w:bCs/>
          <w:sz w:val="23"/>
          <w:szCs w:val="23"/>
          <w:lang w:val="ro-RO"/>
        </w:rPr>
        <w:t xml:space="preserve">, </w:t>
      </w:r>
      <w:r w:rsidR="00F449B7" w:rsidRPr="00DD60A6">
        <w:rPr>
          <w:color w:val="auto"/>
          <w:sz w:val="23"/>
          <w:szCs w:val="23"/>
          <w:shd w:val="clear" w:color="auto" w:fill="FFFFFF"/>
          <w:lang w:val="ro-RO"/>
        </w:rPr>
        <w:t>în următoarea componență</w:t>
      </w:r>
      <w:r w:rsidR="007B6BBB" w:rsidRPr="00DD60A6">
        <w:rPr>
          <w:color w:val="auto"/>
          <w:sz w:val="23"/>
          <w:szCs w:val="23"/>
          <w:shd w:val="clear" w:color="auto" w:fill="FFFFFF"/>
          <w:lang w:val="ro-RO"/>
        </w:rPr>
        <w:t>:</w:t>
      </w:r>
    </w:p>
    <w:p w14:paraId="359BE1FA" w14:textId="2B57EDC9" w:rsidR="007B6BBB" w:rsidRPr="00DD60A6" w:rsidRDefault="007B6BBB" w:rsidP="00F449B7">
      <w:pPr>
        <w:pStyle w:val="Default"/>
        <w:spacing w:line="276" w:lineRule="auto"/>
        <w:ind w:left="340"/>
        <w:rPr>
          <w:color w:val="auto"/>
          <w:sz w:val="23"/>
          <w:szCs w:val="23"/>
          <w:shd w:val="clear" w:color="auto" w:fill="FFFFFF"/>
          <w:lang w:val="en-US"/>
        </w:rPr>
      </w:pPr>
      <w:r w:rsidRPr="00DD60A6">
        <w:rPr>
          <w:color w:val="auto"/>
          <w:sz w:val="23"/>
          <w:szCs w:val="23"/>
          <w:shd w:val="clear" w:color="auto" w:fill="FFFFFF"/>
          <w:lang w:val="ro-RO"/>
        </w:rPr>
        <w:t xml:space="preserve">  </w:t>
      </w:r>
      <w:r w:rsidRPr="00DD60A6">
        <w:rPr>
          <w:color w:val="auto"/>
          <w:sz w:val="23"/>
          <w:szCs w:val="23"/>
          <w:shd w:val="clear" w:color="auto" w:fill="FFFFFF"/>
          <w:lang w:val="en-US"/>
        </w:rPr>
        <w:t xml:space="preserve">1) </w:t>
      </w:r>
      <w:proofErr w:type="spellStart"/>
      <w:r w:rsidR="00F449B7" w:rsidRPr="00DD60A6">
        <w:rPr>
          <w:color w:val="auto"/>
          <w:sz w:val="23"/>
          <w:szCs w:val="23"/>
          <w:shd w:val="clear" w:color="auto" w:fill="FFFFFF"/>
          <w:lang w:val="en-US"/>
        </w:rPr>
        <w:t>Orlovschi</w:t>
      </w:r>
      <w:proofErr w:type="spellEnd"/>
      <w:r w:rsidR="00F449B7" w:rsidRPr="00DD60A6">
        <w:rPr>
          <w:color w:val="auto"/>
          <w:sz w:val="23"/>
          <w:szCs w:val="23"/>
          <w:shd w:val="clear" w:color="auto" w:fill="FFFFFF"/>
          <w:lang w:val="en-US"/>
        </w:rPr>
        <w:t xml:space="preserve"> Ivan, </w:t>
      </w:r>
      <w:proofErr w:type="spellStart"/>
      <w:r w:rsidR="00F449B7" w:rsidRPr="00DD60A6">
        <w:rPr>
          <w:color w:val="auto"/>
          <w:sz w:val="23"/>
          <w:szCs w:val="23"/>
          <w:shd w:val="clear" w:color="auto" w:fill="FFFFFF"/>
          <w:lang w:val="en-US"/>
        </w:rPr>
        <w:t>vicepreședintele</w:t>
      </w:r>
      <w:proofErr w:type="spellEnd"/>
      <w:r w:rsidR="00F449B7" w:rsidRPr="00DD60A6">
        <w:rPr>
          <w:color w:val="auto"/>
          <w:sz w:val="23"/>
          <w:szCs w:val="23"/>
          <w:shd w:val="clear" w:color="auto" w:fill="FFFFFF"/>
          <w:lang w:val="en-US"/>
        </w:rPr>
        <w:t xml:space="preserve"> </w:t>
      </w:r>
      <w:proofErr w:type="spellStart"/>
      <w:r w:rsidR="00F449B7" w:rsidRPr="00DD60A6">
        <w:rPr>
          <w:color w:val="auto"/>
          <w:sz w:val="23"/>
          <w:szCs w:val="23"/>
          <w:shd w:val="clear" w:color="auto" w:fill="FFFFFF"/>
          <w:lang w:val="en-US"/>
        </w:rPr>
        <w:t>raionului</w:t>
      </w:r>
      <w:proofErr w:type="spellEnd"/>
      <w:r w:rsidR="00F449B7" w:rsidRPr="00DD60A6">
        <w:rPr>
          <w:color w:val="auto"/>
          <w:sz w:val="23"/>
          <w:szCs w:val="23"/>
          <w:shd w:val="clear" w:color="auto" w:fill="FFFFFF"/>
          <w:lang w:val="en-US"/>
        </w:rPr>
        <w:t>;</w:t>
      </w:r>
    </w:p>
    <w:p w14:paraId="674A130E" w14:textId="0A3B0208" w:rsidR="00F449B7" w:rsidRPr="00DD60A6" w:rsidRDefault="00F449B7" w:rsidP="00F449B7">
      <w:pPr>
        <w:pStyle w:val="Default"/>
        <w:spacing w:line="276" w:lineRule="auto"/>
        <w:ind w:left="340"/>
        <w:rPr>
          <w:color w:val="auto"/>
          <w:sz w:val="23"/>
          <w:szCs w:val="23"/>
          <w:shd w:val="clear" w:color="auto" w:fill="FFFFFF"/>
          <w:lang w:val="en-US"/>
        </w:rPr>
      </w:pPr>
      <w:r w:rsidRPr="00DD60A6">
        <w:rPr>
          <w:color w:val="auto"/>
          <w:sz w:val="23"/>
          <w:szCs w:val="23"/>
          <w:shd w:val="clear" w:color="auto" w:fill="FFFFFF"/>
          <w:lang w:val="en-US"/>
        </w:rPr>
        <w:t xml:space="preserve">  2) </w:t>
      </w:r>
      <w:proofErr w:type="spellStart"/>
      <w:r w:rsidRPr="00DD60A6">
        <w:rPr>
          <w:color w:val="auto"/>
          <w:sz w:val="23"/>
          <w:szCs w:val="23"/>
          <w:shd w:val="clear" w:color="auto" w:fill="FFFFFF"/>
          <w:lang w:val="en-US"/>
        </w:rPr>
        <w:t>Doagă</w:t>
      </w:r>
      <w:proofErr w:type="spellEnd"/>
      <w:r w:rsidRPr="00DD60A6">
        <w:rPr>
          <w:color w:val="auto"/>
          <w:sz w:val="23"/>
          <w:szCs w:val="23"/>
          <w:shd w:val="clear" w:color="auto" w:fill="FFFFFF"/>
          <w:lang w:val="en-US"/>
        </w:rPr>
        <w:t xml:space="preserve"> Ala, </w:t>
      </w:r>
      <w:proofErr w:type="spellStart"/>
      <w:r w:rsidRPr="00DD60A6">
        <w:rPr>
          <w:color w:val="auto"/>
          <w:sz w:val="23"/>
          <w:szCs w:val="23"/>
          <w:shd w:val="clear" w:color="auto" w:fill="FFFFFF"/>
          <w:lang w:val="en-US"/>
        </w:rPr>
        <w:t>șef</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Serviciu</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Financiar</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contabil</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șef</w:t>
      </w:r>
      <w:proofErr w:type="spellEnd"/>
      <w:r w:rsidRPr="00DD60A6">
        <w:rPr>
          <w:color w:val="auto"/>
          <w:sz w:val="23"/>
          <w:szCs w:val="23"/>
          <w:shd w:val="clear" w:color="auto" w:fill="FFFFFF"/>
          <w:lang w:val="en-US"/>
        </w:rPr>
        <w:t>;</w:t>
      </w:r>
    </w:p>
    <w:p w14:paraId="14C9960B" w14:textId="66724235" w:rsidR="00F449B7" w:rsidRPr="00DD60A6" w:rsidRDefault="00F449B7" w:rsidP="00F449B7">
      <w:pPr>
        <w:pStyle w:val="Default"/>
        <w:spacing w:line="276" w:lineRule="auto"/>
        <w:ind w:left="340"/>
        <w:rPr>
          <w:color w:val="auto"/>
          <w:sz w:val="23"/>
          <w:szCs w:val="23"/>
          <w:shd w:val="clear" w:color="auto" w:fill="FFFFFF"/>
          <w:lang w:val="en-US"/>
        </w:rPr>
      </w:pPr>
      <w:r w:rsidRPr="00DD60A6">
        <w:rPr>
          <w:color w:val="auto"/>
          <w:sz w:val="23"/>
          <w:szCs w:val="23"/>
          <w:shd w:val="clear" w:color="auto" w:fill="FFFFFF"/>
          <w:lang w:val="en-US"/>
        </w:rPr>
        <w:t xml:space="preserve">  3) </w:t>
      </w:r>
      <w:proofErr w:type="spellStart"/>
      <w:r w:rsidRPr="00DD60A6">
        <w:rPr>
          <w:color w:val="auto"/>
          <w:sz w:val="23"/>
          <w:szCs w:val="23"/>
          <w:shd w:val="clear" w:color="auto" w:fill="FFFFFF"/>
          <w:lang w:val="en-US"/>
        </w:rPr>
        <w:t>Andronic</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Alla</w:t>
      </w:r>
      <w:proofErr w:type="spellEnd"/>
      <w:r w:rsidRPr="00DD60A6">
        <w:rPr>
          <w:color w:val="auto"/>
          <w:sz w:val="23"/>
          <w:szCs w:val="23"/>
          <w:shd w:val="clear" w:color="auto" w:fill="FFFFFF"/>
          <w:lang w:val="en-US"/>
        </w:rPr>
        <w:t xml:space="preserve">, specialist principal </w:t>
      </w:r>
      <w:proofErr w:type="spellStart"/>
      <w:r w:rsidRPr="00DD60A6">
        <w:rPr>
          <w:color w:val="auto"/>
          <w:sz w:val="23"/>
          <w:szCs w:val="23"/>
          <w:shd w:val="clear" w:color="auto" w:fill="FFFFFF"/>
          <w:lang w:val="en-US"/>
        </w:rPr>
        <w:t>Serviciu</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Financiar</w:t>
      </w:r>
      <w:proofErr w:type="spellEnd"/>
      <w:r w:rsidRPr="00DD60A6">
        <w:rPr>
          <w:color w:val="auto"/>
          <w:sz w:val="23"/>
          <w:szCs w:val="23"/>
          <w:shd w:val="clear" w:color="auto" w:fill="FFFFFF"/>
          <w:lang w:val="en-US"/>
        </w:rPr>
        <w:t>;</w:t>
      </w:r>
    </w:p>
    <w:p w14:paraId="147F474F" w14:textId="1493E8D4" w:rsidR="00F449B7" w:rsidRPr="00DD60A6" w:rsidRDefault="00F449B7" w:rsidP="00F449B7">
      <w:pPr>
        <w:pStyle w:val="Default"/>
        <w:spacing w:line="276" w:lineRule="auto"/>
        <w:ind w:left="340"/>
        <w:rPr>
          <w:color w:val="auto"/>
          <w:sz w:val="23"/>
          <w:szCs w:val="23"/>
          <w:shd w:val="clear" w:color="auto" w:fill="FFFFFF"/>
          <w:lang w:val="en-US"/>
        </w:rPr>
      </w:pPr>
      <w:r w:rsidRPr="00DD60A6">
        <w:rPr>
          <w:color w:val="auto"/>
          <w:sz w:val="23"/>
          <w:szCs w:val="23"/>
          <w:shd w:val="clear" w:color="auto" w:fill="FFFFFF"/>
          <w:lang w:val="en-US"/>
        </w:rPr>
        <w:t xml:space="preserve">  4) </w:t>
      </w:r>
      <w:proofErr w:type="spellStart"/>
      <w:r w:rsidRPr="00DD60A6">
        <w:rPr>
          <w:color w:val="auto"/>
          <w:sz w:val="23"/>
          <w:szCs w:val="23"/>
          <w:shd w:val="clear" w:color="auto" w:fill="FFFFFF"/>
          <w:lang w:val="en-US"/>
        </w:rPr>
        <w:t>Bajura</w:t>
      </w:r>
      <w:proofErr w:type="spellEnd"/>
      <w:r w:rsidRPr="00DD60A6">
        <w:rPr>
          <w:color w:val="auto"/>
          <w:sz w:val="23"/>
          <w:szCs w:val="23"/>
          <w:shd w:val="clear" w:color="auto" w:fill="FFFFFF"/>
          <w:lang w:val="en-US"/>
        </w:rPr>
        <w:t xml:space="preserve"> Maria, </w:t>
      </w:r>
      <w:proofErr w:type="spellStart"/>
      <w:r w:rsidRPr="00DD60A6">
        <w:rPr>
          <w:color w:val="auto"/>
          <w:sz w:val="23"/>
          <w:szCs w:val="23"/>
          <w:shd w:val="clear" w:color="auto" w:fill="FFFFFF"/>
          <w:lang w:val="en-US"/>
        </w:rPr>
        <w:t>șef</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Direcția</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Educație</w:t>
      </w:r>
      <w:proofErr w:type="spellEnd"/>
      <w:r w:rsidRPr="00DD60A6">
        <w:rPr>
          <w:color w:val="auto"/>
          <w:sz w:val="23"/>
          <w:szCs w:val="23"/>
          <w:shd w:val="clear" w:color="auto" w:fill="FFFFFF"/>
          <w:lang w:val="en-US"/>
        </w:rPr>
        <w:t>;</w:t>
      </w:r>
    </w:p>
    <w:p w14:paraId="18F9EE35" w14:textId="066C545B" w:rsidR="007B6BBB" w:rsidRPr="00DD60A6" w:rsidRDefault="00F449B7" w:rsidP="00F449B7">
      <w:pPr>
        <w:pStyle w:val="Default"/>
        <w:spacing w:line="276" w:lineRule="auto"/>
        <w:ind w:left="340"/>
        <w:rPr>
          <w:b/>
          <w:sz w:val="23"/>
          <w:szCs w:val="23"/>
          <w:lang w:val="en-US"/>
        </w:rPr>
      </w:pPr>
      <w:r w:rsidRPr="00DD60A6">
        <w:rPr>
          <w:color w:val="auto"/>
          <w:sz w:val="23"/>
          <w:szCs w:val="23"/>
          <w:shd w:val="clear" w:color="auto" w:fill="FFFFFF"/>
          <w:lang w:val="en-US"/>
        </w:rPr>
        <w:t xml:space="preserve">  5) </w:t>
      </w:r>
      <w:proofErr w:type="spellStart"/>
      <w:r w:rsidRPr="00DD60A6">
        <w:rPr>
          <w:color w:val="auto"/>
          <w:sz w:val="23"/>
          <w:szCs w:val="23"/>
          <w:shd w:val="clear" w:color="auto" w:fill="FFFFFF"/>
          <w:lang w:val="en-US"/>
        </w:rPr>
        <w:t>Chira</w:t>
      </w:r>
      <w:proofErr w:type="spellEnd"/>
      <w:r w:rsidRPr="00DD60A6">
        <w:rPr>
          <w:color w:val="auto"/>
          <w:sz w:val="23"/>
          <w:szCs w:val="23"/>
          <w:shd w:val="clear" w:color="auto" w:fill="FFFFFF"/>
          <w:lang w:val="en-US"/>
        </w:rPr>
        <w:t xml:space="preserve"> Svetlana, </w:t>
      </w:r>
      <w:proofErr w:type="spellStart"/>
      <w:r w:rsidRPr="00DD60A6">
        <w:rPr>
          <w:color w:val="auto"/>
          <w:sz w:val="23"/>
          <w:szCs w:val="23"/>
          <w:shd w:val="clear" w:color="auto" w:fill="FFFFFF"/>
          <w:lang w:val="en-US"/>
        </w:rPr>
        <w:t>contabil</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șef</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Direcția</w:t>
      </w:r>
      <w:proofErr w:type="spellEnd"/>
      <w:r w:rsidRPr="00DD60A6">
        <w:rPr>
          <w:color w:val="auto"/>
          <w:sz w:val="23"/>
          <w:szCs w:val="23"/>
          <w:shd w:val="clear" w:color="auto" w:fill="FFFFFF"/>
          <w:lang w:val="en-US"/>
        </w:rPr>
        <w:t xml:space="preserve"> </w:t>
      </w:r>
      <w:proofErr w:type="spellStart"/>
      <w:r w:rsidRPr="00DD60A6">
        <w:rPr>
          <w:color w:val="auto"/>
          <w:sz w:val="23"/>
          <w:szCs w:val="23"/>
          <w:shd w:val="clear" w:color="auto" w:fill="FFFFFF"/>
          <w:lang w:val="en-US"/>
        </w:rPr>
        <w:t>Educație</w:t>
      </w:r>
      <w:proofErr w:type="spellEnd"/>
      <w:r w:rsidRPr="00DD60A6">
        <w:rPr>
          <w:color w:val="auto"/>
          <w:sz w:val="23"/>
          <w:szCs w:val="23"/>
          <w:shd w:val="clear" w:color="auto" w:fill="FFFFFF"/>
          <w:lang w:val="en-US"/>
        </w:rPr>
        <w:t>.</w:t>
      </w:r>
    </w:p>
    <w:p w14:paraId="13489915" w14:textId="37E5C0F8" w:rsidR="00243DE6" w:rsidRPr="00DD60A6" w:rsidRDefault="00F449B7" w:rsidP="00F449B7">
      <w:pPr>
        <w:pStyle w:val="Default"/>
        <w:spacing w:line="276" w:lineRule="auto"/>
        <w:jc w:val="both"/>
        <w:rPr>
          <w:sz w:val="23"/>
          <w:szCs w:val="23"/>
          <w:lang w:val="ro-RO"/>
        </w:rPr>
      </w:pPr>
      <w:r w:rsidRPr="00DD60A6">
        <w:rPr>
          <w:b/>
          <w:sz w:val="23"/>
          <w:szCs w:val="23"/>
          <w:lang w:val="ro-RO"/>
        </w:rPr>
        <w:t xml:space="preserve">3. </w:t>
      </w:r>
      <w:r w:rsidR="00243DE6" w:rsidRPr="00DD60A6">
        <w:rPr>
          <w:b/>
          <w:sz w:val="23"/>
          <w:szCs w:val="23"/>
          <w:lang w:val="ro-RO"/>
        </w:rPr>
        <w:t xml:space="preserve"> </w:t>
      </w:r>
      <w:r w:rsidR="00243DE6" w:rsidRPr="00DD60A6">
        <w:rPr>
          <w:sz w:val="23"/>
          <w:szCs w:val="23"/>
          <w:lang w:val="ro-RO"/>
        </w:rPr>
        <w:t>Direcția Educație (d</w:t>
      </w:r>
      <w:r w:rsidR="006B488D" w:rsidRPr="00DD60A6">
        <w:rPr>
          <w:sz w:val="23"/>
          <w:szCs w:val="23"/>
          <w:lang w:val="ro-RO"/>
        </w:rPr>
        <w:t>na Maria Bajura</w:t>
      </w:r>
      <w:r w:rsidR="00243DE6" w:rsidRPr="00DD60A6">
        <w:rPr>
          <w:sz w:val="23"/>
          <w:szCs w:val="23"/>
          <w:lang w:val="ro-RO"/>
        </w:rPr>
        <w:t>), în comun cu</w:t>
      </w:r>
      <w:r w:rsidR="00DD60A6" w:rsidRPr="00DD60A6">
        <w:rPr>
          <w:sz w:val="23"/>
          <w:szCs w:val="23"/>
          <w:lang w:val="ro-RO"/>
        </w:rPr>
        <w:t xml:space="preserve"> directorii instituțiilor de învățământ sus enumerate,</w:t>
      </w:r>
      <w:r w:rsidR="00243DE6" w:rsidRPr="00DD60A6">
        <w:rPr>
          <w:sz w:val="23"/>
          <w:szCs w:val="23"/>
          <w:lang w:val="ro-RO"/>
        </w:rPr>
        <w:t xml:space="preserve"> vor recepționa </w:t>
      </w:r>
      <w:r w:rsidR="006B488D" w:rsidRPr="00DD60A6">
        <w:rPr>
          <w:sz w:val="23"/>
          <w:szCs w:val="23"/>
          <w:lang w:val="ro-RO"/>
        </w:rPr>
        <w:t>bunurile</w:t>
      </w:r>
      <w:r w:rsidRPr="00DD60A6">
        <w:rPr>
          <w:sz w:val="23"/>
          <w:szCs w:val="23"/>
          <w:lang w:val="ro-RO"/>
        </w:rPr>
        <w:t xml:space="preserve"> de</w:t>
      </w:r>
      <w:r w:rsidR="00243DE6" w:rsidRPr="00DD60A6">
        <w:rPr>
          <w:sz w:val="23"/>
          <w:szCs w:val="23"/>
          <w:lang w:val="ro-RO"/>
        </w:rPr>
        <w:t xml:space="preserve"> la Ministerul Educației și Cercetării.</w:t>
      </w:r>
    </w:p>
    <w:p w14:paraId="63256A0F" w14:textId="555D121B" w:rsidR="00243DE6" w:rsidRPr="00DD60A6" w:rsidRDefault="006F24AB" w:rsidP="00F449B7">
      <w:pPr>
        <w:pStyle w:val="Default"/>
        <w:spacing w:line="276" w:lineRule="auto"/>
        <w:jc w:val="both"/>
        <w:rPr>
          <w:sz w:val="23"/>
          <w:szCs w:val="23"/>
          <w:lang w:val="en-US"/>
        </w:rPr>
      </w:pPr>
      <w:r w:rsidRPr="00DD60A6">
        <w:rPr>
          <w:b/>
          <w:sz w:val="23"/>
          <w:szCs w:val="23"/>
          <w:lang w:val="en-US"/>
        </w:rPr>
        <w:t>4</w:t>
      </w:r>
      <w:r w:rsidR="00243DE6" w:rsidRPr="00DD60A6">
        <w:rPr>
          <w:b/>
          <w:sz w:val="23"/>
          <w:szCs w:val="23"/>
          <w:lang w:val="en-US"/>
        </w:rPr>
        <w:t>.</w:t>
      </w:r>
      <w:r w:rsidR="00243DE6" w:rsidRPr="00DD60A6">
        <w:rPr>
          <w:sz w:val="23"/>
          <w:szCs w:val="23"/>
          <w:lang w:val="en-US"/>
        </w:rPr>
        <w:t xml:space="preserve"> Se </w:t>
      </w:r>
      <w:proofErr w:type="spellStart"/>
      <w:r w:rsidR="00243DE6" w:rsidRPr="00DD60A6">
        <w:rPr>
          <w:sz w:val="23"/>
          <w:szCs w:val="23"/>
          <w:lang w:val="en-US"/>
        </w:rPr>
        <w:t>desemnează</w:t>
      </w:r>
      <w:proofErr w:type="spellEnd"/>
      <w:r w:rsidR="00243DE6" w:rsidRPr="00DD60A6">
        <w:rPr>
          <w:sz w:val="23"/>
          <w:szCs w:val="23"/>
          <w:lang w:val="en-US"/>
        </w:rPr>
        <w:t xml:space="preserve"> </w:t>
      </w:r>
      <w:proofErr w:type="spellStart"/>
      <w:r w:rsidR="00243DE6" w:rsidRPr="00DD60A6">
        <w:rPr>
          <w:sz w:val="23"/>
          <w:szCs w:val="23"/>
          <w:lang w:val="en-US"/>
        </w:rPr>
        <w:t>responsabil</w:t>
      </w:r>
      <w:proofErr w:type="spellEnd"/>
      <w:r w:rsidR="00243DE6" w:rsidRPr="00DD60A6">
        <w:rPr>
          <w:sz w:val="23"/>
          <w:szCs w:val="23"/>
          <w:lang w:val="en-US"/>
        </w:rPr>
        <w:t xml:space="preserve"> </w:t>
      </w:r>
      <w:proofErr w:type="spellStart"/>
      <w:r w:rsidR="00243DE6" w:rsidRPr="00DD60A6">
        <w:rPr>
          <w:sz w:val="23"/>
          <w:szCs w:val="23"/>
          <w:lang w:val="en-US"/>
        </w:rPr>
        <w:t>pentru</w:t>
      </w:r>
      <w:proofErr w:type="spellEnd"/>
      <w:r w:rsidR="00243DE6" w:rsidRPr="00DD60A6">
        <w:rPr>
          <w:sz w:val="23"/>
          <w:szCs w:val="23"/>
          <w:lang w:val="en-US"/>
        </w:rPr>
        <w:t xml:space="preserve"> </w:t>
      </w:r>
      <w:proofErr w:type="spellStart"/>
      <w:r w:rsidR="00243DE6" w:rsidRPr="00DD60A6">
        <w:rPr>
          <w:sz w:val="23"/>
          <w:szCs w:val="23"/>
          <w:lang w:val="en-US"/>
        </w:rPr>
        <w:t>organizarea</w:t>
      </w:r>
      <w:proofErr w:type="spellEnd"/>
      <w:r w:rsidR="00243DE6" w:rsidRPr="00DD60A6">
        <w:rPr>
          <w:sz w:val="23"/>
          <w:szCs w:val="23"/>
          <w:lang w:val="en-US"/>
        </w:rPr>
        <w:t xml:space="preserve"> </w:t>
      </w:r>
      <w:proofErr w:type="spellStart"/>
      <w:proofErr w:type="gramStart"/>
      <w:r w:rsidR="00243DE6" w:rsidRPr="00DD60A6">
        <w:rPr>
          <w:sz w:val="23"/>
          <w:szCs w:val="23"/>
          <w:lang w:val="en-US"/>
        </w:rPr>
        <w:t>realizării</w:t>
      </w:r>
      <w:proofErr w:type="spellEnd"/>
      <w:r w:rsidR="00243DE6" w:rsidRPr="00DD60A6">
        <w:rPr>
          <w:sz w:val="23"/>
          <w:szCs w:val="23"/>
          <w:lang w:val="en-US"/>
        </w:rPr>
        <w:t xml:space="preserve">  </w:t>
      </w:r>
      <w:proofErr w:type="spellStart"/>
      <w:r w:rsidR="00243DE6" w:rsidRPr="00DD60A6">
        <w:rPr>
          <w:sz w:val="23"/>
          <w:szCs w:val="23"/>
          <w:lang w:val="en-US"/>
        </w:rPr>
        <w:t>prezentei</w:t>
      </w:r>
      <w:proofErr w:type="spellEnd"/>
      <w:proofErr w:type="gramEnd"/>
      <w:r w:rsidR="00243DE6" w:rsidRPr="00DD60A6">
        <w:rPr>
          <w:sz w:val="23"/>
          <w:szCs w:val="23"/>
          <w:lang w:val="en-US"/>
        </w:rPr>
        <w:t xml:space="preserve"> </w:t>
      </w:r>
      <w:proofErr w:type="spellStart"/>
      <w:r w:rsidR="00243DE6" w:rsidRPr="00DD60A6">
        <w:rPr>
          <w:sz w:val="23"/>
          <w:szCs w:val="23"/>
          <w:lang w:val="en-US"/>
        </w:rPr>
        <w:t>decizii</w:t>
      </w:r>
      <w:proofErr w:type="spellEnd"/>
      <w:r w:rsidR="00243DE6" w:rsidRPr="00DD60A6">
        <w:rPr>
          <w:sz w:val="23"/>
          <w:szCs w:val="23"/>
          <w:lang w:val="en-US"/>
        </w:rPr>
        <w:t xml:space="preserve"> </w:t>
      </w:r>
      <w:proofErr w:type="spellStart"/>
      <w:r w:rsidR="00243DE6" w:rsidRPr="00DD60A6">
        <w:rPr>
          <w:sz w:val="23"/>
          <w:szCs w:val="23"/>
          <w:lang w:val="en-US"/>
        </w:rPr>
        <w:t>vicepreședintele</w:t>
      </w:r>
      <w:proofErr w:type="spellEnd"/>
      <w:r w:rsidR="00243DE6" w:rsidRPr="00DD60A6">
        <w:rPr>
          <w:sz w:val="23"/>
          <w:szCs w:val="23"/>
          <w:lang w:val="en-US"/>
        </w:rPr>
        <w:t xml:space="preserve"> </w:t>
      </w:r>
      <w:proofErr w:type="spellStart"/>
      <w:r w:rsidR="00243DE6" w:rsidRPr="00DD60A6">
        <w:rPr>
          <w:sz w:val="23"/>
          <w:szCs w:val="23"/>
          <w:lang w:val="en-US"/>
        </w:rPr>
        <w:t>raionului</w:t>
      </w:r>
      <w:proofErr w:type="spellEnd"/>
      <w:r w:rsidR="00243DE6" w:rsidRPr="00DD60A6">
        <w:rPr>
          <w:sz w:val="23"/>
          <w:szCs w:val="23"/>
          <w:lang w:val="en-US"/>
        </w:rPr>
        <w:t xml:space="preserve"> (dl</w:t>
      </w:r>
      <w:r w:rsidR="00195C0A" w:rsidRPr="00DD60A6">
        <w:rPr>
          <w:sz w:val="23"/>
          <w:szCs w:val="23"/>
          <w:lang w:val="en-US"/>
        </w:rPr>
        <w:t xml:space="preserve"> Ivan </w:t>
      </w:r>
      <w:proofErr w:type="spellStart"/>
      <w:r w:rsidR="00195C0A" w:rsidRPr="00DD60A6">
        <w:rPr>
          <w:sz w:val="23"/>
          <w:szCs w:val="23"/>
          <w:lang w:val="en-US"/>
        </w:rPr>
        <w:t>Orlovschi</w:t>
      </w:r>
      <w:proofErr w:type="spellEnd"/>
      <w:r w:rsidR="00243DE6" w:rsidRPr="00DD60A6">
        <w:rPr>
          <w:sz w:val="23"/>
          <w:szCs w:val="23"/>
          <w:lang w:val="en-US"/>
        </w:rPr>
        <w:t>).</w:t>
      </w:r>
    </w:p>
    <w:p w14:paraId="2D629A77" w14:textId="1C258AAB" w:rsidR="00243DE6" w:rsidRPr="00DD60A6" w:rsidRDefault="006F24AB" w:rsidP="00DD60A6">
      <w:pPr>
        <w:spacing w:line="276" w:lineRule="auto"/>
        <w:jc w:val="both"/>
        <w:rPr>
          <w:sz w:val="23"/>
          <w:szCs w:val="23"/>
          <w:lang w:val="en-US"/>
        </w:rPr>
      </w:pPr>
      <w:r w:rsidRPr="00DD60A6">
        <w:rPr>
          <w:b/>
          <w:sz w:val="23"/>
          <w:szCs w:val="23"/>
          <w:lang w:val="en-US"/>
        </w:rPr>
        <w:t>5</w:t>
      </w:r>
      <w:r w:rsidR="00243DE6" w:rsidRPr="00DD60A6">
        <w:rPr>
          <w:b/>
          <w:sz w:val="23"/>
          <w:szCs w:val="23"/>
          <w:lang w:val="en-US"/>
        </w:rPr>
        <w:t>.</w:t>
      </w:r>
      <w:r w:rsidR="00243DE6" w:rsidRPr="00DD60A6">
        <w:rPr>
          <w:sz w:val="23"/>
          <w:szCs w:val="23"/>
          <w:lang w:val="en-US"/>
        </w:rPr>
        <w:t xml:space="preserve"> </w:t>
      </w:r>
      <w:proofErr w:type="spellStart"/>
      <w:proofErr w:type="gramStart"/>
      <w:r w:rsidR="00243DE6" w:rsidRPr="00DD60A6">
        <w:rPr>
          <w:sz w:val="23"/>
          <w:szCs w:val="23"/>
          <w:lang w:val="en-US"/>
        </w:rPr>
        <w:t>Controlul</w:t>
      </w:r>
      <w:proofErr w:type="spellEnd"/>
      <w:r w:rsidR="00243DE6" w:rsidRPr="00DD60A6">
        <w:rPr>
          <w:sz w:val="23"/>
          <w:szCs w:val="23"/>
          <w:lang w:val="en-US"/>
        </w:rPr>
        <w:t xml:space="preserve">  </w:t>
      </w:r>
      <w:proofErr w:type="spellStart"/>
      <w:r w:rsidR="00243DE6" w:rsidRPr="00DD60A6">
        <w:rPr>
          <w:sz w:val="23"/>
          <w:szCs w:val="23"/>
          <w:lang w:val="en-US"/>
        </w:rPr>
        <w:t>monitorizării</w:t>
      </w:r>
      <w:proofErr w:type="spellEnd"/>
      <w:proofErr w:type="gramEnd"/>
      <w:r w:rsidR="00243DE6" w:rsidRPr="00DD60A6">
        <w:rPr>
          <w:sz w:val="23"/>
          <w:szCs w:val="23"/>
          <w:lang w:val="en-US"/>
        </w:rPr>
        <w:t xml:space="preserve"> </w:t>
      </w:r>
      <w:proofErr w:type="spellStart"/>
      <w:r w:rsidR="00243DE6" w:rsidRPr="00DD60A6">
        <w:rPr>
          <w:sz w:val="23"/>
          <w:szCs w:val="23"/>
          <w:lang w:val="en-US"/>
        </w:rPr>
        <w:t>deciziei</w:t>
      </w:r>
      <w:proofErr w:type="spellEnd"/>
      <w:r w:rsidR="00243DE6" w:rsidRPr="00DD60A6">
        <w:rPr>
          <w:sz w:val="23"/>
          <w:szCs w:val="23"/>
          <w:lang w:val="en-US"/>
        </w:rPr>
        <w:t xml:space="preserve"> </w:t>
      </w:r>
      <w:proofErr w:type="spellStart"/>
      <w:r w:rsidR="00243DE6" w:rsidRPr="00DD60A6">
        <w:rPr>
          <w:sz w:val="23"/>
          <w:szCs w:val="23"/>
          <w:lang w:val="en-US"/>
        </w:rPr>
        <w:t>în</w:t>
      </w:r>
      <w:proofErr w:type="spellEnd"/>
      <w:r w:rsidR="00243DE6" w:rsidRPr="00DD60A6">
        <w:rPr>
          <w:sz w:val="23"/>
          <w:szCs w:val="23"/>
          <w:lang w:val="en-US"/>
        </w:rPr>
        <w:t xml:space="preserve"> </w:t>
      </w:r>
      <w:proofErr w:type="spellStart"/>
      <w:r w:rsidR="00243DE6" w:rsidRPr="00DD60A6">
        <w:rPr>
          <w:sz w:val="23"/>
          <w:szCs w:val="23"/>
          <w:lang w:val="en-US"/>
        </w:rPr>
        <w:t>cauză</w:t>
      </w:r>
      <w:proofErr w:type="spellEnd"/>
      <w:r w:rsidR="00243DE6" w:rsidRPr="00DD60A6">
        <w:rPr>
          <w:sz w:val="23"/>
          <w:szCs w:val="23"/>
          <w:lang w:val="en-US"/>
        </w:rPr>
        <w:t xml:space="preserve"> se </w:t>
      </w:r>
      <w:proofErr w:type="spellStart"/>
      <w:r w:rsidR="00243DE6" w:rsidRPr="00DD60A6">
        <w:rPr>
          <w:sz w:val="23"/>
          <w:szCs w:val="23"/>
          <w:lang w:val="en-US"/>
        </w:rPr>
        <w:t>pune</w:t>
      </w:r>
      <w:proofErr w:type="spellEnd"/>
      <w:r w:rsidR="00243DE6" w:rsidRPr="00DD60A6">
        <w:rPr>
          <w:sz w:val="23"/>
          <w:szCs w:val="23"/>
          <w:lang w:val="en-US"/>
        </w:rPr>
        <w:t xml:space="preserve"> </w:t>
      </w:r>
      <w:proofErr w:type="spellStart"/>
      <w:r w:rsidR="00243DE6" w:rsidRPr="00DD60A6">
        <w:rPr>
          <w:sz w:val="23"/>
          <w:szCs w:val="23"/>
          <w:lang w:val="en-US"/>
        </w:rPr>
        <w:t>în</w:t>
      </w:r>
      <w:proofErr w:type="spellEnd"/>
      <w:r w:rsidR="00243DE6" w:rsidRPr="00DD60A6">
        <w:rPr>
          <w:sz w:val="23"/>
          <w:szCs w:val="23"/>
          <w:lang w:val="en-US"/>
        </w:rPr>
        <w:t xml:space="preserve"> </w:t>
      </w:r>
      <w:proofErr w:type="spellStart"/>
      <w:r w:rsidR="00243DE6" w:rsidRPr="00DD60A6">
        <w:rPr>
          <w:sz w:val="23"/>
          <w:szCs w:val="23"/>
          <w:lang w:val="en-US"/>
        </w:rPr>
        <w:t>sarcina</w:t>
      </w:r>
      <w:proofErr w:type="spellEnd"/>
      <w:r w:rsidR="00243DE6" w:rsidRPr="00DD60A6">
        <w:rPr>
          <w:sz w:val="23"/>
          <w:szCs w:val="23"/>
          <w:lang w:val="en-US"/>
        </w:rPr>
        <w:t xml:space="preserve"> </w:t>
      </w:r>
      <w:proofErr w:type="spellStart"/>
      <w:r w:rsidR="00243DE6" w:rsidRPr="00DD60A6">
        <w:rPr>
          <w:sz w:val="23"/>
          <w:szCs w:val="23"/>
          <w:lang w:val="en-US"/>
        </w:rPr>
        <w:t>Comisiei</w:t>
      </w:r>
      <w:proofErr w:type="spellEnd"/>
      <w:r w:rsidR="00243DE6" w:rsidRPr="00DD60A6">
        <w:rPr>
          <w:sz w:val="23"/>
          <w:szCs w:val="23"/>
          <w:lang w:val="en-US"/>
        </w:rPr>
        <w:t xml:space="preserve"> consultative </w:t>
      </w:r>
      <w:proofErr w:type="spellStart"/>
      <w:r w:rsidR="00243DE6" w:rsidRPr="00DD60A6">
        <w:rPr>
          <w:sz w:val="23"/>
          <w:szCs w:val="23"/>
          <w:lang w:val="en-US"/>
        </w:rPr>
        <w:t>pentru</w:t>
      </w:r>
      <w:proofErr w:type="spellEnd"/>
      <w:r w:rsidR="00243DE6" w:rsidRPr="00DD60A6">
        <w:rPr>
          <w:sz w:val="23"/>
          <w:szCs w:val="23"/>
          <w:lang w:val="en-US"/>
        </w:rPr>
        <w:t xml:space="preserve"> </w:t>
      </w:r>
      <w:proofErr w:type="spellStart"/>
      <w:r w:rsidR="00243DE6" w:rsidRPr="00DD60A6">
        <w:rPr>
          <w:sz w:val="23"/>
          <w:szCs w:val="23"/>
          <w:lang w:val="en-US"/>
        </w:rPr>
        <w:t>învățământ</w:t>
      </w:r>
      <w:proofErr w:type="spellEnd"/>
      <w:r w:rsidR="00243DE6" w:rsidRPr="00DD60A6">
        <w:rPr>
          <w:sz w:val="23"/>
          <w:szCs w:val="23"/>
          <w:lang w:val="en-US"/>
        </w:rPr>
        <w:t xml:space="preserve">, </w:t>
      </w:r>
      <w:proofErr w:type="spellStart"/>
      <w:r w:rsidR="00243DE6" w:rsidRPr="00DD60A6">
        <w:rPr>
          <w:sz w:val="23"/>
          <w:szCs w:val="23"/>
          <w:lang w:val="en-US"/>
        </w:rPr>
        <w:t>cultură</w:t>
      </w:r>
      <w:proofErr w:type="spellEnd"/>
      <w:r w:rsidR="00243DE6" w:rsidRPr="00DD60A6">
        <w:rPr>
          <w:sz w:val="23"/>
          <w:szCs w:val="23"/>
          <w:lang w:val="en-US"/>
        </w:rPr>
        <w:t xml:space="preserve">, sport, </w:t>
      </w:r>
      <w:proofErr w:type="spellStart"/>
      <w:r w:rsidR="00243DE6" w:rsidRPr="00DD60A6">
        <w:rPr>
          <w:sz w:val="23"/>
          <w:szCs w:val="23"/>
          <w:lang w:val="en-US"/>
        </w:rPr>
        <w:t>tineret</w:t>
      </w:r>
      <w:proofErr w:type="spellEnd"/>
      <w:r w:rsidR="00243DE6" w:rsidRPr="00DD60A6">
        <w:rPr>
          <w:sz w:val="23"/>
          <w:szCs w:val="23"/>
          <w:lang w:val="en-US"/>
        </w:rPr>
        <w:t xml:space="preserve">, </w:t>
      </w:r>
      <w:proofErr w:type="spellStart"/>
      <w:r w:rsidR="00243DE6" w:rsidRPr="00DD60A6">
        <w:rPr>
          <w:sz w:val="23"/>
          <w:szCs w:val="23"/>
          <w:lang w:val="en-US"/>
        </w:rPr>
        <w:t>ocrotirea</w:t>
      </w:r>
      <w:proofErr w:type="spellEnd"/>
      <w:r w:rsidR="00243DE6" w:rsidRPr="00DD60A6">
        <w:rPr>
          <w:sz w:val="23"/>
          <w:szCs w:val="23"/>
          <w:lang w:val="en-US"/>
        </w:rPr>
        <w:t xml:space="preserve"> </w:t>
      </w:r>
      <w:proofErr w:type="spellStart"/>
      <w:r w:rsidR="00243DE6" w:rsidRPr="00DD60A6">
        <w:rPr>
          <w:sz w:val="23"/>
          <w:szCs w:val="23"/>
          <w:lang w:val="en-US"/>
        </w:rPr>
        <w:t>sănătății</w:t>
      </w:r>
      <w:proofErr w:type="spellEnd"/>
      <w:r w:rsidR="00243DE6" w:rsidRPr="00DD60A6">
        <w:rPr>
          <w:sz w:val="23"/>
          <w:szCs w:val="23"/>
          <w:lang w:val="en-US"/>
        </w:rPr>
        <w:t xml:space="preserve">, </w:t>
      </w:r>
      <w:proofErr w:type="spellStart"/>
      <w:r w:rsidR="00243DE6" w:rsidRPr="00DD60A6">
        <w:rPr>
          <w:sz w:val="23"/>
          <w:szCs w:val="23"/>
          <w:lang w:val="en-US"/>
        </w:rPr>
        <w:t>probleme</w:t>
      </w:r>
      <w:proofErr w:type="spellEnd"/>
      <w:r w:rsidR="00243DE6" w:rsidRPr="00DD60A6">
        <w:rPr>
          <w:sz w:val="23"/>
          <w:szCs w:val="23"/>
          <w:lang w:val="en-US"/>
        </w:rPr>
        <w:t xml:space="preserve"> </w:t>
      </w:r>
      <w:proofErr w:type="spellStart"/>
      <w:r w:rsidR="00243DE6" w:rsidRPr="00DD60A6">
        <w:rPr>
          <w:sz w:val="23"/>
          <w:szCs w:val="23"/>
          <w:lang w:val="en-US"/>
        </w:rPr>
        <w:t>sociale</w:t>
      </w:r>
      <w:proofErr w:type="spellEnd"/>
      <w:r w:rsidR="00243DE6" w:rsidRPr="00DD60A6">
        <w:rPr>
          <w:sz w:val="23"/>
          <w:szCs w:val="23"/>
          <w:lang w:val="en-US"/>
        </w:rPr>
        <w:t xml:space="preserve">, </w:t>
      </w:r>
      <w:proofErr w:type="spellStart"/>
      <w:r w:rsidR="00243DE6" w:rsidRPr="00DD60A6">
        <w:rPr>
          <w:sz w:val="23"/>
          <w:szCs w:val="23"/>
          <w:lang w:val="en-US"/>
        </w:rPr>
        <w:t>turism</w:t>
      </w:r>
      <w:proofErr w:type="spellEnd"/>
      <w:r w:rsidR="00243DE6" w:rsidRPr="00DD60A6">
        <w:rPr>
          <w:sz w:val="23"/>
          <w:szCs w:val="23"/>
          <w:lang w:val="en-US"/>
        </w:rPr>
        <w:t xml:space="preserve"> </w:t>
      </w:r>
      <w:proofErr w:type="spellStart"/>
      <w:r w:rsidR="00243DE6" w:rsidRPr="00DD60A6">
        <w:rPr>
          <w:sz w:val="23"/>
          <w:szCs w:val="23"/>
          <w:lang w:val="en-US"/>
        </w:rPr>
        <w:t>și</w:t>
      </w:r>
      <w:proofErr w:type="spellEnd"/>
      <w:r w:rsidR="00243DE6" w:rsidRPr="00DD60A6">
        <w:rPr>
          <w:sz w:val="23"/>
          <w:szCs w:val="23"/>
          <w:lang w:val="en-US"/>
        </w:rPr>
        <w:t xml:space="preserve"> </w:t>
      </w:r>
      <w:proofErr w:type="spellStart"/>
      <w:r w:rsidR="00243DE6" w:rsidRPr="00DD60A6">
        <w:rPr>
          <w:sz w:val="23"/>
          <w:szCs w:val="23"/>
          <w:lang w:val="en-US"/>
        </w:rPr>
        <w:t>culte</w:t>
      </w:r>
      <w:proofErr w:type="spellEnd"/>
      <w:r w:rsidR="00243DE6" w:rsidRPr="00DD60A6">
        <w:rPr>
          <w:sz w:val="23"/>
          <w:szCs w:val="23"/>
          <w:lang w:val="en-US"/>
        </w:rPr>
        <w:t xml:space="preserve"> (dl Ion </w:t>
      </w:r>
      <w:proofErr w:type="spellStart"/>
      <w:r w:rsidR="00243DE6" w:rsidRPr="00DD60A6">
        <w:rPr>
          <w:sz w:val="23"/>
          <w:szCs w:val="23"/>
          <w:lang w:val="en-US"/>
        </w:rPr>
        <w:t>Galus</w:t>
      </w:r>
      <w:proofErr w:type="spellEnd"/>
      <w:r w:rsidR="00243DE6" w:rsidRPr="00DD60A6">
        <w:rPr>
          <w:sz w:val="23"/>
          <w:szCs w:val="23"/>
          <w:lang w:val="en-US"/>
        </w:rPr>
        <w:t>).</w:t>
      </w:r>
    </w:p>
    <w:p w14:paraId="4CD83908" w14:textId="77777777" w:rsidR="00DD60A6" w:rsidRPr="00DD60A6" w:rsidRDefault="00243DE6" w:rsidP="006F24AB">
      <w:pPr>
        <w:tabs>
          <w:tab w:val="left" w:pos="709"/>
        </w:tabs>
        <w:spacing w:line="276" w:lineRule="auto"/>
        <w:jc w:val="both"/>
        <w:rPr>
          <w:b/>
          <w:sz w:val="10"/>
          <w:szCs w:val="10"/>
          <w:lang w:val="en-US"/>
        </w:rPr>
      </w:pPr>
      <w:r w:rsidRPr="006D4B01">
        <w:rPr>
          <w:b/>
          <w:lang w:val="en-US"/>
        </w:rPr>
        <w:t xml:space="preserve">            </w:t>
      </w:r>
      <w:r w:rsidR="00195C0A">
        <w:rPr>
          <w:b/>
          <w:lang w:val="ro-MD"/>
        </w:rPr>
        <w:t xml:space="preserve">                                                       </w:t>
      </w:r>
      <w:r w:rsidR="00195C0A" w:rsidRPr="0097676F">
        <w:rPr>
          <w:b/>
          <w:lang w:val="en-US"/>
        </w:rPr>
        <w:t xml:space="preserve"> </w:t>
      </w:r>
    </w:p>
    <w:p w14:paraId="399D471F" w14:textId="00C3D003" w:rsidR="006F24AB" w:rsidRPr="00DD60A6" w:rsidRDefault="00DD60A6" w:rsidP="006F24AB">
      <w:pPr>
        <w:tabs>
          <w:tab w:val="left" w:pos="709"/>
        </w:tabs>
        <w:spacing w:line="276" w:lineRule="auto"/>
        <w:jc w:val="both"/>
        <w:rPr>
          <w:b/>
          <w:sz w:val="23"/>
          <w:szCs w:val="23"/>
        </w:rPr>
      </w:pPr>
      <w:r>
        <w:rPr>
          <w:b/>
          <w:lang w:val="ro-MD"/>
        </w:rPr>
        <w:tab/>
      </w:r>
      <w:r>
        <w:rPr>
          <w:b/>
          <w:lang w:val="ro-MD"/>
        </w:rPr>
        <w:tab/>
      </w:r>
      <w:r>
        <w:rPr>
          <w:b/>
          <w:lang w:val="ro-MD"/>
        </w:rPr>
        <w:tab/>
      </w:r>
      <w:r>
        <w:rPr>
          <w:b/>
          <w:lang w:val="ro-MD"/>
        </w:rPr>
        <w:tab/>
      </w:r>
      <w:r>
        <w:rPr>
          <w:b/>
          <w:lang w:val="ro-MD"/>
        </w:rPr>
        <w:tab/>
        <w:t xml:space="preserve">         </w:t>
      </w:r>
      <w:r w:rsidR="00F449B7">
        <w:rPr>
          <w:b/>
          <w:lang w:val="ro-MD"/>
        </w:rPr>
        <w:t xml:space="preserve"> </w:t>
      </w:r>
      <w:r w:rsidR="00195C0A" w:rsidRPr="00DD60A6">
        <w:rPr>
          <w:b/>
          <w:sz w:val="23"/>
          <w:szCs w:val="23"/>
        </w:rPr>
        <w:t>PREŞEDINTE</w:t>
      </w:r>
    </w:p>
    <w:p w14:paraId="002C2B57" w14:textId="77777777" w:rsidR="00DD60A6" w:rsidRDefault="00195C0A" w:rsidP="00DD60A6">
      <w:pPr>
        <w:tabs>
          <w:tab w:val="left" w:pos="709"/>
        </w:tabs>
        <w:spacing w:line="276" w:lineRule="auto"/>
        <w:jc w:val="both"/>
        <w:rPr>
          <w:b/>
          <w:sz w:val="23"/>
          <w:szCs w:val="23"/>
          <w:lang w:val="ro-RO"/>
        </w:rPr>
      </w:pPr>
      <w:r w:rsidRPr="00DD60A6">
        <w:rPr>
          <w:b/>
          <w:sz w:val="23"/>
          <w:szCs w:val="23"/>
          <w:lang w:val="ro-RO"/>
        </w:rPr>
        <w:t xml:space="preserve">    </w:t>
      </w:r>
      <w:r w:rsidR="006F24AB" w:rsidRPr="00DD60A6">
        <w:rPr>
          <w:b/>
          <w:sz w:val="23"/>
          <w:szCs w:val="23"/>
          <w:lang w:val="ro-RO"/>
        </w:rPr>
        <w:t xml:space="preserve">                                                              </w:t>
      </w:r>
      <w:r w:rsidR="00DD60A6">
        <w:rPr>
          <w:b/>
          <w:sz w:val="23"/>
          <w:szCs w:val="23"/>
          <w:lang w:val="ro-RO"/>
        </w:rPr>
        <w:t xml:space="preserve">   </w:t>
      </w:r>
      <w:r w:rsidR="006F24AB" w:rsidRPr="00DD60A6">
        <w:rPr>
          <w:b/>
          <w:sz w:val="23"/>
          <w:szCs w:val="23"/>
          <w:lang w:val="ro-RO"/>
        </w:rPr>
        <w:t xml:space="preserve"> </w:t>
      </w:r>
      <w:r w:rsidR="00F449B7" w:rsidRPr="00DD60A6">
        <w:rPr>
          <w:b/>
          <w:sz w:val="23"/>
          <w:szCs w:val="23"/>
          <w:lang w:val="ro-RO"/>
        </w:rPr>
        <w:t>Ivan CEBOTARI</w:t>
      </w:r>
    </w:p>
    <w:p w14:paraId="0C43DFB3" w14:textId="1D6BE409" w:rsidR="00195C0A" w:rsidRPr="009D2731" w:rsidRDefault="00195C0A" w:rsidP="00DD60A6">
      <w:pPr>
        <w:tabs>
          <w:tab w:val="left" w:pos="709"/>
        </w:tabs>
        <w:spacing w:after="240" w:line="276" w:lineRule="auto"/>
        <w:jc w:val="center"/>
        <w:rPr>
          <w:b/>
        </w:rPr>
      </w:pPr>
      <w:r>
        <w:t>___________________</w:t>
      </w:r>
    </w:p>
    <w:p w14:paraId="56158F2D" w14:textId="2CB17398" w:rsidR="00243DE6" w:rsidRPr="00C00735" w:rsidRDefault="00243DE6" w:rsidP="00195C0A">
      <w:pPr>
        <w:tabs>
          <w:tab w:val="left" w:pos="709"/>
        </w:tabs>
        <w:spacing w:after="240" w:line="312" w:lineRule="auto"/>
        <w:jc w:val="both"/>
        <w:rPr>
          <w:b/>
          <w:lang w:val="en-US"/>
        </w:rPr>
      </w:pPr>
      <w:r w:rsidRPr="00CA5E5A">
        <w:rPr>
          <w:b/>
          <w:lang w:val="en-US"/>
        </w:rPr>
        <w:lastRenderedPageBreak/>
        <w:t xml:space="preserve">  </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4369"/>
      </w:tblGrid>
      <w:tr w:rsidR="00195C0A" w:rsidRPr="00DC5BF9" w14:paraId="1FC01054" w14:textId="77777777" w:rsidTr="002C3E66">
        <w:trPr>
          <w:trHeight w:val="904"/>
        </w:trPr>
        <w:tc>
          <w:tcPr>
            <w:tcW w:w="4930" w:type="dxa"/>
            <w:tcBorders>
              <w:top w:val="nil"/>
              <w:left w:val="nil"/>
              <w:bottom w:val="nil"/>
              <w:right w:val="nil"/>
            </w:tcBorders>
          </w:tcPr>
          <w:p w14:paraId="713A4319" w14:textId="77777777" w:rsidR="00195C0A" w:rsidRPr="00195C0A" w:rsidRDefault="00195C0A" w:rsidP="002C3E66">
            <w:pPr>
              <w:spacing w:line="256" w:lineRule="auto"/>
              <w:jc w:val="center"/>
              <w:rPr>
                <w:lang w:val="en-US"/>
              </w:rPr>
            </w:pPr>
            <w:r w:rsidRPr="00195C0A">
              <w:rPr>
                <w:lang w:val="en-US"/>
              </w:rPr>
              <w:t>CONTRASEMNEAZĂ</w:t>
            </w:r>
          </w:p>
          <w:p w14:paraId="632D147C" w14:textId="77777777" w:rsidR="00195C0A" w:rsidRPr="00195C0A" w:rsidRDefault="00195C0A" w:rsidP="002C3E66">
            <w:pPr>
              <w:spacing w:line="256" w:lineRule="auto"/>
              <w:jc w:val="center"/>
              <w:rPr>
                <w:b/>
                <w:lang w:val="en-US"/>
              </w:rPr>
            </w:pPr>
            <w:r w:rsidRPr="00195C0A">
              <w:rPr>
                <w:b/>
                <w:lang w:val="en-US"/>
              </w:rPr>
              <w:t xml:space="preserve">SECRETARUL </w:t>
            </w:r>
            <w:proofErr w:type="spellStart"/>
            <w:r w:rsidRPr="00195C0A">
              <w:rPr>
                <w:b/>
                <w:lang w:val="en-US"/>
              </w:rPr>
              <w:t>Consiliului</w:t>
            </w:r>
            <w:proofErr w:type="spellEnd"/>
            <w:r w:rsidRPr="00195C0A">
              <w:rPr>
                <w:b/>
                <w:lang w:val="en-US"/>
              </w:rPr>
              <w:t xml:space="preserve"> rational</w:t>
            </w:r>
          </w:p>
          <w:p w14:paraId="5377C35F" w14:textId="77777777" w:rsidR="00195C0A" w:rsidRPr="00195C0A" w:rsidRDefault="00195C0A" w:rsidP="002C3E66">
            <w:pPr>
              <w:spacing w:line="256" w:lineRule="auto"/>
              <w:jc w:val="center"/>
              <w:rPr>
                <w:b/>
                <w:lang w:val="en-US"/>
              </w:rPr>
            </w:pPr>
            <w:r w:rsidRPr="00195C0A">
              <w:rPr>
                <w:b/>
                <w:lang w:val="en-US"/>
              </w:rPr>
              <w:t>Mihaela LUCA</w:t>
            </w:r>
          </w:p>
          <w:p w14:paraId="348EE3B0" w14:textId="77777777" w:rsidR="00195C0A" w:rsidRPr="00195C0A" w:rsidRDefault="00195C0A" w:rsidP="002C3E66">
            <w:pPr>
              <w:spacing w:line="256" w:lineRule="auto"/>
              <w:jc w:val="center"/>
              <w:rPr>
                <w:b/>
                <w:lang w:val="en-US"/>
              </w:rPr>
            </w:pPr>
          </w:p>
          <w:p w14:paraId="68C1980C" w14:textId="77777777" w:rsidR="00195C0A" w:rsidRPr="003E2D5C" w:rsidRDefault="00195C0A" w:rsidP="002C3E66">
            <w:pPr>
              <w:spacing w:line="256" w:lineRule="auto"/>
              <w:jc w:val="center"/>
            </w:pPr>
            <w:r w:rsidRPr="003E2D5C">
              <w:t>_______________________</w:t>
            </w:r>
          </w:p>
          <w:p w14:paraId="65F2FEA4" w14:textId="77777777" w:rsidR="00195C0A" w:rsidRPr="003E2D5C" w:rsidRDefault="00195C0A" w:rsidP="002C3E66">
            <w:pPr>
              <w:spacing w:line="256" w:lineRule="auto"/>
              <w:jc w:val="center"/>
            </w:pPr>
          </w:p>
          <w:p w14:paraId="361FC434" w14:textId="77777777" w:rsidR="00195C0A" w:rsidRPr="003E2D5C" w:rsidRDefault="00195C0A" w:rsidP="002C3E66">
            <w:pPr>
              <w:spacing w:line="256" w:lineRule="auto"/>
              <w:jc w:val="center"/>
            </w:pPr>
          </w:p>
        </w:tc>
        <w:tc>
          <w:tcPr>
            <w:tcW w:w="4369" w:type="dxa"/>
            <w:tcBorders>
              <w:top w:val="nil"/>
              <w:left w:val="nil"/>
              <w:bottom w:val="nil"/>
              <w:right w:val="nil"/>
            </w:tcBorders>
          </w:tcPr>
          <w:p w14:paraId="7BB6C492" w14:textId="77777777" w:rsidR="00195C0A" w:rsidRPr="00195C0A" w:rsidRDefault="00195C0A" w:rsidP="002C3E66">
            <w:pPr>
              <w:spacing w:line="256" w:lineRule="auto"/>
              <w:rPr>
                <w:lang w:val="en-US"/>
              </w:rPr>
            </w:pPr>
            <w:r w:rsidRPr="00195C0A">
              <w:rPr>
                <w:b/>
                <w:lang w:val="en-US"/>
              </w:rPr>
              <w:t xml:space="preserve">                       </w:t>
            </w:r>
            <w:r w:rsidRPr="00195C0A">
              <w:rPr>
                <w:lang w:val="en-US"/>
              </w:rPr>
              <w:t>SUSTIN</w:t>
            </w:r>
          </w:p>
          <w:p w14:paraId="2DA01265" w14:textId="77777777" w:rsidR="00195C0A" w:rsidRPr="00195C0A" w:rsidRDefault="00195C0A" w:rsidP="002C3E66">
            <w:pPr>
              <w:spacing w:line="256" w:lineRule="auto"/>
              <w:rPr>
                <w:b/>
                <w:lang w:val="en-US"/>
              </w:rPr>
            </w:pPr>
            <w:r w:rsidRPr="00195C0A">
              <w:rPr>
                <w:b/>
                <w:lang w:val="en-US"/>
              </w:rPr>
              <w:t>VICEPRESEDINTELE RAIONULI</w:t>
            </w:r>
          </w:p>
          <w:p w14:paraId="70EE822F" w14:textId="77777777" w:rsidR="00195C0A" w:rsidRPr="00195C0A" w:rsidRDefault="00195C0A" w:rsidP="002C3E66">
            <w:pPr>
              <w:spacing w:line="256" w:lineRule="auto"/>
              <w:rPr>
                <w:b/>
                <w:lang w:val="en-US"/>
              </w:rPr>
            </w:pPr>
            <w:r w:rsidRPr="00195C0A">
              <w:rPr>
                <w:b/>
                <w:lang w:val="en-US"/>
              </w:rPr>
              <w:t xml:space="preserve">                   Ivan ORLOVSCHI</w:t>
            </w:r>
          </w:p>
          <w:p w14:paraId="09052895" w14:textId="77777777" w:rsidR="00195C0A" w:rsidRPr="00195C0A" w:rsidRDefault="00195C0A" w:rsidP="002C3E66">
            <w:pPr>
              <w:spacing w:line="256" w:lineRule="auto"/>
              <w:rPr>
                <w:b/>
                <w:lang w:val="en-US"/>
              </w:rPr>
            </w:pPr>
          </w:p>
          <w:p w14:paraId="25F29800" w14:textId="77777777" w:rsidR="00195C0A" w:rsidRPr="00195C0A" w:rsidRDefault="00195C0A" w:rsidP="002C3E66">
            <w:pPr>
              <w:spacing w:line="256" w:lineRule="auto"/>
              <w:rPr>
                <w:b/>
                <w:lang w:val="en-US"/>
              </w:rPr>
            </w:pPr>
            <w:r w:rsidRPr="00195C0A">
              <w:rPr>
                <w:b/>
                <w:lang w:val="en-US"/>
              </w:rPr>
              <w:t xml:space="preserve">             _____________________ </w:t>
            </w:r>
          </w:p>
          <w:p w14:paraId="66BDF07E" w14:textId="77777777" w:rsidR="00195C0A" w:rsidRPr="00195C0A" w:rsidRDefault="00195C0A" w:rsidP="002C3E66">
            <w:pPr>
              <w:spacing w:line="256" w:lineRule="auto"/>
              <w:rPr>
                <w:lang w:val="en-US"/>
              </w:rPr>
            </w:pPr>
            <w:r w:rsidRPr="00195C0A">
              <w:rPr>
                <w:lang w:val="en-US"/>
              </w:rPr>
              <w:t xml:space="preserve">                                                          </w:t>
            </w:r>
          </w:p>
        </w:tc>
      </w:tr>
      <w:tr w:rsidR="00195C0A" w:rsidRPr="003E2D5C" w14:paraId="6FB8D93E" w14:textId="77777777" w:rsidTr="002C3E66">
        <w:trPr>
          <w:trHeight w:val="904"/>
        </w:trPr>
        <w:tc>
          <w:tcPr>
            <w:tcW w:w="4930" w:type="dxa"/>
            <w:tcBorders>
              <w:top w:val="nil"/>
              <w:left w:val="nil"/>
              <w:bottom w:val="nil"/>
              <w:right w:val="nil"/>
            </w:tcBorders>
          </w:tcPr>
          <w:p w14:paraId="263F3857" w14:textId="77777777" w:rsidR="00195C0A" w:rsidRPr="00195C0A" w:rsidRDefault="00195C0A" w:rsidP="002C3E66">
            <w:pPr>
              <w:spacing w:line="256" w:lineRule="auto"/>
              <w:jc w:val="center"/>
              <w:rPr>
                <w:lang w:val="en-US"/>
              </w:rPr>
            </w:pPr>
            <w:r w:rsidRPr="00195C0A">
              <w:rPr>
                <w:lang w:val="en-US"/>
              </w:rPr>
              <w:t xml:space="preserve">     COORDONAT</w:t>
            </w:r>
          </w:p>
          <w:p w14:paraId="62612291" w14:textId="77777777" w:rsidR="00195C0A" w:rsidRPr="00195C0A" w:rsidRDefault="00195C0A" w:rsidP="002C3E66">
            <w:pPr>
              <w:spacing w:line="256" w:lineRule="auto"/>
              <w:jc w:val="center"/>
              <w:rPr>
                <w:b/>
                <w:lang w:val="en-US"/>
              </w:rPr>
            </w:pPr>
            <w:proofErr w:type="spellStart"/>
            <w:r w:rsidRPr="00195C0A">
              <w:rPr>
                <w:b/>
                <w:lang w:val="en-US"/>
              </w:rPr>
              <w:t>Șef</w:t>
            </w:r>
            <w:proofErr w:type="spellEnd"/>
            <w:r w:rsidRPr="00195C0A">
              <w:rPr>
                <w:b/>
                <w:lang w:val="en-US"/>
              </w:rPr>
              <w:t xml:space="preserve"> al </w:t>
            </w:r>
            <w:proofErr w:type="spellStart"/>
            <w:r w:rsidRPr="00195C0A">
              <w:rPr>
                <w:b/>
                <w:lang w:val="en-US"/>
              </w:rPr>
              <w:t>Secției</w:t>
            </w:r>
            <w:proofErr w:type="spellEnd"/>
          </w:p>
          <w:p w14:paraId="43780106" w14:textId="77777777" w:rsidR="00195C0A" w:rsidRPr="00195C0A" w:rsidRDefault="00195C0A" w:rsidP="002C3E66">
            <w:pPr>
              <w:spacing w:line="256" w:lineRule="auto"/>
              <w:jc w:val="center"/>
              <w:rPr>
                <w:b/>
                <w:lang w:val="en-US"/>
              </w:rPr>
            </w:pPr>
            <w:proofErr w:type="spellStart"/>
            <w:r w:rsidRPr="00195C0A">
              <w:rPr>
                <w:b/>
                <w:lang w:val="en-US"/>
              </w:rPr>
              <w:t>Juridice</w:t>
            </w:r>
            <w:proofErr w:type="spellEnd"/>
            <w:r w:rsidRPr="00195C0A">
              <w:rPr>
                <w:b/>
                <w:lang w:val="en-US"/>
              </w:rPr>
              <w:t xml:space="preserve"> </w:t>
            </w:r>
            <w:proofErr w:type="spellStart"/>
            <w:r w:rsidRPr="00195C0A">
              <w:rPr>
                <w:b/>
                <w:lang w:val="en-US"/>
              </w:rPr>
              <w:t>și</w:t>
            </w:r>
            <w:proofErr w:type="spellEnd"/>
            <w:r w:rsidRPr="00195C0A">
              <w:rPr>
                <w:b/>
                <w:lang w:val="en-US"/>
              </w:rPr>
              <w:t xml:space="preserve"> </w:t>
            </w:r>
            <w:proofErr w:type="spellStart"/>
            <w:r w:rsidRPr="00195C0A">
              <w:rPr>
                <w:b/>
                <w:lang w:val="en-US"/>
              </w:rPr>
              <w:t>Resurse</w:t>
            </w:r>
            <w:proofErr w:type="spellEnd"/>
            <w:r w:rsidRPr="00195C0A">
              <w:rPr>
                <w:b/>
                <w:lang w:val="en-US"/>
              </w:rPr>
              <w:t xml:space="preserve"> </w:t>
            </w:r>
            <w:proofErr w:type="spellStart"/>
            <w:r w:rsidRPr="00195C0A">
              <w:rPr>
                <w:b/>
                <w:lang w:val="en-US"/>
              </w:rPr>
              <w:t>Umane</w:t>
            </w:r>
            <w:proofErr w:type="spellEnd"/>
          </w:p>
          <w:p w14:paraId="6DCC0FAE" w14:textId="77777777" w:rsidR="00195C0A" w:rsidRPr="003E2D5C" w:rsidRDefault="00195C0A" w:rsidP="002C3E66">
            <w:pPr>
              <w:spacing w:line="256" w:lineRule="auto"/>
              <w:jc w:val="center"/>
              <w:rPr>
                <w:b/>
              </w:rPr>
            </w:pPr>
            <w:proofErr w:type="spellStart"/>
            <w:r w:rsidRPr="003E2D5C">
              <w:rPr>
                <w:b/>
              </w:rPr>
              <w:t>Teodor</w:t>
            </w:r>
            <w:proofErr w:type="spellEnd"/>
            <w:r w:rsidRPr="003E2D5C">
              <w:rPr>
                <w:b/>
              </w:rPr>
              <w:t xml:space="preserve"> DONOS</w:t>
            </w:r>
          </w:p>
          <w:p w14:paraId="48827182" w14:textId="77777777" w:rsidR="00195C0A" w:rsidRPr="003E2D5C" w:rsidRDefault="00195C0A" w:rsidP="002C3E66">
            <w:pPr>
              <w:spacing w:line="256" w:lineRule="auto"/>
              <w:jc w:val="center"/>
              <w:rPr>
                <w:b/>
              </w:rPr>
            </w:pPr>
          </w:p>
          <w:p w14:paraId="4F496643" w14:textId="77777777" w:rsidR="00195C0A" w:rsidRPr="003E2D5C" w:rsidRDefault="00195C0A" w:rsidP="002C3E66">
            <w:pPr>
              <w:spacing w:line="256" w:lineRule="auto"/>
              <w:jc w:val="center"/>
            </w:pPr>
            <w:r w:rsidRPr="003E2D5C">
              <w:t>_______________________</w:t>
            </w:r>
          </w:p>
          <w:p w14:paraId="4DE4F09B" w14:textId="77777777" w:rsidR="00195C0A" w:rsidRPr="003E2D5C" w:rsidRDefault="00195C0A" w:rsidP="002C3E66">
            <w:pPr>
              <w:spacing w:line="256" w:lineRule="auto"/>
              <w:jc w:val="center"/>
            </w:pPr>
          </w:p>
        </w:tc>
        <w:tc>
          <w:tcPr>
            <w:tcW w:w="4369" w:type="dxa"/>
            <w:tcBorders>
              <w:top w:val="nil"/>
              <w:left w:val="nil"/>
              <w:bottom w:val="nil"/>
              <w:right w:val="nil"/>
            </w:tcBorders>
          </w:tcPr>
          <w:p w14:paraId="62EF4319" w14:textId="77777777" w:rsidR="00195C0A" w:rsidRPr="00195C0A" w:rsidRDefault="00195C0A" w:rsidP="002C3E66">
            <w:pPr>
              <w:spacing w:line="256" w:lineRule="auto"/>
              <w:jc w:val="center"/>
              <w:rPr>
                <w:bCs/>
                <w:lang w:val="en-US"/>
              </w:rPr>
            </w:pPr>
            <w:r w:rsidRPr="00195C0A">
              <w:rPr>
                <w:bCs/>
                <w:lang w:val="en-US"/>
              </w:rPr>
              <w:t>ÎNTOCMIT</w:t>
            </w:r>
          </w:p>
          <w:p w14:paraId="0FEDF94A" w14:textId="77777777" w:rsidR="00195C0A" w:rsidRPr="00195C0A" w:rsidRDefault="00195C0A" w:rsidP="002C3E66">
            <w:pPr>
              <w:spacing w:line="256" w:lineRule="auto"/>
              <w:jc w:val="center"/>
              <w:rPr>
                <w:b/>
                <w:lang w:val="en-US"/>
              </w:rPr>
            </w:pPr>
            <w:proofErr w:type="spellStart"/>
            <w:proofErr w:type="gramStart"/>
            <w:r w:rsidRPr="00195C0A">
              <w:rPr>
                <w:b/>
                <w:lang w:val="en-US"/>
              </w:rPr>
              <w:t>Șef</w:t>
            </w:r>
            <w:proofErr w:type="spellEnd"/>
            <w:r w:rsidRPr="00195C0A">
              <w:rPr>
                <w:b/>
                <w:lang w:val="en-US"/>
              </w:rPr>
              <w:t xml:space="preserve">  al</w:t>
            </w:r>
            <w:proofErr w:type="gramEnd"/>
            <w:r w:rsidRPr="00195C0A">
              <w:rPr>
                <w:b/>
                <w:lang w:val="en-US"/>
              </w:rPr>
              <w:t xml:space="preserve"> DE</w:t>
            </w:r>
          </w:p>
          <w:p w14:paraId="3781523E" w14:textId="77777777" w:rsidR="00195C0A" w:rsidRPr="00195C0A" w:rsidRDefault="00195C0A" w:rsidP="002C3E66">
            <w:pPr>
              <w:spacing w:line="256" w:lineRule="auto"/>
              <w:jc w:val="center"/>
              <w:rPr>
                <w:b/>
                <w:lang w:val="en-US"/>
              </w:rPr>
            </w:pPr>
            <w:r w:rsidRPr="00195C0A">
              <w:rPr>
                <w:b/>
                <w:lang w:val="en-US"/>
              </w:rPr>
              <w:t>Maria BAJURA</w:t>
            </w:r>
          </w:p>
          <w:p w14:paraId="773CDD80" w14:textId="77777777" w:rsidR="00195C0A" w:rsidRPr="00195C0A" w:rsidRDefault="00195C0A" w:rsidP="002C3E66">
            <w:pPr>
              <w:spacing w:line="256" w:lineRule="auto"/>
              <w:jc w:val="center"/>
              <w:rPr>
                <w:bCs/>
                <w:lang w:val="en-US"/>
              </w:rPr>
            </w:pPr>
            <w:proofErr w:type="spellStart"/>
            <w:r w:rsidRPr="00195C0A">
              <w:rPr>
                <w:bCs/>
                <w:lang w:val="en-US"/>
              </w:rPr>
              <w:t>Îmi</w:t>
            </w:r>
            <w:proofErr w:type="spellEnd"/>
            <w:r w:rsidRPr="00195C0A">
              <w:rPr>
                <w:bCs/>
                <w:lang w:val="en-US"/>
              </w:rPr>
              <w:t xml:space="preserve"> </w:t>
            </w:r>
            <w:proofErr w:type="spellStart"/>
            <w:r w:rsidRPr="00195C0A">
              <w:rPr>
                <w:bCs/>
                <w:lang w:val="en-US"/>
              </w:rPr>
              <w:t>asum</w:t>
            </w:r>
            <w:proofErr w:type="spellEnd"/>
            <w:r w:rsidRPr="00195C0A">
              <w:rPr>
                <w:bCs/>
                <w:lang w:val="en-US"/>
              </w:rPr>
              <w:t xml:space="preserve"> </w:t>
            </w:r>
            <w:proofErr w:type="spellStart"/>
            <w:r w:rsidRPr="00195C0A">
              <w:rPr>
                <w:bCs/>
                <w:lang w:val="en-US"/>
              </w:rPr>
              <w:t>responsabilitatea</w:t>
            </w:r>
            <w:proofErr w:type="spellEnd"/>
            <w:r w:rsidRPr="00195C0A">
              <w:rPr>
                <w:bCs/>
                <w:lang w:val="en-US"/>
              </w:rPr>
              <w:t xml:space="preserve"> </w:t>
            </w:r>
            <w:proofErr w:type="spellStart"/>
            <w:r w:rsidRPr="00195C0A">
              <w:rPr>
                <w:bCs/>
                <w:lang w:val="en-US"/>
              </w:rPr>
              <w:t>pentru</w:t>
            </w:r>
            <w:proofErr w:type="spellEnd"/>
            <w:r w:rsidRPr="00195C0A">
              <w:rPr>
                <w:bCs/>
                <w:lang w:val="en-US"/>
              </w:rPr>
              <w:t xml:space="preserve"> </w:t>
            </w:r>
            <w:proofErr w:type="spellStart"/>
            <w:r w:rsidRPr="00195C0A">
              <w:rPr>
                <w:bCs/>
                <w:lang w:val="en-US"/>
              </w:rPr>
              <w:t>fundamentarea</w:t>
            </w:r>
            <w:proofErr w:type="spellEnd"/>
            <w:r w:rsidRPr="00195C0A">
              <w:rPr>
                <w:bCs/>
                <w:lang w:val="en-US"/>
              </w:rPr>
              <w:t xml:space="preserve">, </w:t>
            </w:r>
            <w:proofErr w:type="spellStart"/>
            <w:r w:rsidRPr="00195C0A">
              <w:rPr>
                <w:bCs/>
                <w:lang w:val="en-US"/>
              </w:rPr>
              <w:t>corectitudinea</w:t>
            </w:r>
            <w:proofErr w:type="spellEnd"/>
            <w:r w:rsidRPr="00195C0A">
              <w:rPr>
                <w:bCs/>
                <w:lang w:val="en-US"/>
              </w:rPr>
              <w:t xml:space="preserve"> </w:t>
            </w:r>
            <w:proofErr w:type="spellStart"/>
            <w:r w:rsidRPr="00195C0A">
              <w:rPr>
                <w:bCs/>
                <w:lang w:val="en-US"/>
              </w:rPr>
              <w:t>şi</w:t>
            </w:r>
            <w:proofErr w:type="spellEnd"/>
            <w:r w:rsidRPr="00195C0A">
              <w:rPr>
                <w:bCs/>
                <w:lang w:val="en-US"/>
              </w:rPr>
              <w:t xml:space="preserve"> </w:t>
            </w:r>
            <w:proofErr w:type="spellStart"/>
            <w:r w:rsidRPr="00195C0A">
              <w:rPr>
                <w:bCs/>
                <w:lang w:val="en-US"/>
              </w:rPr>
              <w:t>legalitatea</w:t>
            </w:r>
            <w:proofErr w:type="spellEnd"/>
            <w:r w:rsidRPr="00195C0A">
              <w:rPr>
                <w:bCs/>
                <w:lang w:val="en-US"/>
              </w:rPr>
              <w:t xml:space="preserve"> </w:t>
            </w:r>
            <w:proofErr w:type="spellStart"/>
            <w:r w:rsidRPr="00195C0A">
              <w:rPr>
                <w:bCs/>
                <w:lang w:val="en-US"/>
              </w:rPr>
              <w:t>întocmirii</w:t>
            </w:r>
            <w:proofErr w:type="spellEnd"/>
            <w:r w:rsidRPr="00195C0A">
              <w:rPr>
                <w:bCs/>
                <w:lang w:val="en-US"/>
              </w:rPr>
              <w:t xml:space="preserve"> </w:t>
            </w:r>
            <w:proofErr w:type="spellStart"/>
            <w:r w:rsidRPr="00195C0A">
              <w:rPr>
                <w:bCs/>
                <w:lang w:val="en-US"/>
              </w:rPr>
              <w:t>acestui</w:t>
            </w:r>
            <w:proofErr w:type="spellEnd"/>
            <w:r w:rsidRPr="00195C0A">
              <w:rPr>
                <w:bCs/>
                <w:lang w:val="en-US"/>
              </w:rPr>
              <w:t xml:space="preserve"> </w:t>
            </w:r>
            <w:proofErr w:type="spellStart"/>
            <w:r w:rsidRPr="00195C0A">
              <w:rPr>
                <w:bCs/>
                <w:lang w:val="en-US"/>
              </w:rPr>
              <w:t>proiect</w:t>
            </w:r>
            <w:proofErr w:type="spellEnd"/>
          </w:p>
          <w:p w14:paraId="750A748D" w14:textId="77777777" w:rsidR="00195C0A" w:rsidRPr="00195C0A" w:rsidRDefault="00195C0A" w:rsidP="002C3E66">
            <w:pPr>
              <w:spacing w:line="256" w:lineRule="auto"/>
              <w:jc w:val="center"/>
              <w:rPr>
                <w:bCs/>
                <w:lang w:val="en-US"/>
              </w:rPr>
            </w:pPr>
          </w:p>
          <w:p w14:paraId="2D264B92" w14:textId="77777777" w:rsidR="00195C0A" w:rsidRPr="003E2D5C" w:rsidRDefault="00195C0A" w:rsidP="002C3E66">
            <w:pPr>
              <w:spacing w:line="256" w:lineRule="auto"/>
              <w:jc w:val="center"/>
              <w:rPr>
                <w:bCs/>
              </w:rPr>
            </w:pPr>
            <w:r w:rsidRPr="003E2D5C">
              <w:rPr>
                <w:bCs/>
              </w:rPr>
              <w:t>_____________________</w:t>
            </w:r>
          </w:p>
          <w:p w14:paraId="312DEDBE" w14:textId="77777777" w:rsidR="00195C0A" w:rsidRPr="003E2D5C" w:rsidRDefault="00195C0A" w:rsidP="002C3E66">
            <w:pPr>
              <w:spacing w:line="256" w:lineRule="auto"/>
              <w:rPr>
                <w:bCs/>
              </w:rPr>
            </w:pPr>
          </w:p>
          <w:p w14:paraId="4A06535C" w14:textId="77777777" w:rsidR="00195C0A" w:rsidRPr="003E2D5C" w:rsidRDefault="00195C0A" w:rsidP="002C3E66">
            <w:pPr>
              <w:spacing w:line="256" w:lineRule="auto"/>
              <w:rPr>
                <w:bCs/>
              </w:rPr>
            </w:pPr>
            <w:r w:rsidRPr="003E2D5C">
              <w:rPr>
                <w:bCs/>
              </w:rPr>
              <w:t xml:space="preserve">                                                                             </w:t>
            </w:r>
          </w:p>
        </w:tc>
      </w:tr>
    </w:tbl>
    <w:p w14:paraId="2E7BE4B5" w14:textId="00CD1916" w:rsidR="003C7D3A" w:rsidRDefault="003C7D3A">
      <w:pPr>
        <w:rPr>
          <w:lang w:val="en-US"/>
        </w:rPr>
      </w:pPr>
    </w:p>
    <w:p w14:paraId="5748046F" w14:textId="00DEECF2" w:rsidR="00334458" w:rsidRDefault="00334458">
      <w:pPr>
        <w:rPr>
          <w:lang w:val="en-US"/>
        </w:rPr>
      </w:pPr>
    </w:p>
    <w:p w14:paraId="0334BDF5" w14:textId="196822C5" w:rsidR="00334458" w:rsidRDefault="00334458">
      <w:pPr>
        <w:rPr>
          <w:lang w:val="en-US"/>
        </w:rPr>
      </w:pPr>
    </w:p>
    <w:p w14:paraId="4B0A9879" w14:textId="70882E49" w:rsidR="00334458" w:rsidRDefault="00334458">
      <w:pPr>
        <w:rPr>
          <w:lang w:val="en-US"/>
        </w:rPr>
      </w:pPr>
    </w:p>
    <w:p w14:paraId="3364A440" w14:textId="36FDFD4C" w:rsidR="00334458" w:rsidRDefault="00334458">
      <w:pPr>
        <w:rPr>
          <w:lang w:val="en-US"/>
        </w:rPr>
      </w:pPr>
    </w:p>
    <w:p w14:paraId="48EB227A" w14:textId="7F96824D" w:rsidR="00334458" w:rsidRDefault="00334458">
      <w:pPr>
        <w:rPr>
          <w:lang w:val="en-US"/>
        </w:rPr>
      </w:pPr>
    </w:p>
    <w:p w14:paraId="4C11B7F6" w14:textId="5ECB3919" w:rsidR="00334458" w:rsidRDefault="00334458">
      <w:pPr>
        <w:rPr>
          <w:lang w:val="en-US"/>
        </w:rPr>
      </w:pPr>
    </w:p>
    <w:p w14:paraId="355A6107" w14:textId="6749276D" w:rsidR="00334458" w:rsidRDefault="00334458">
      <w:pPr>
        <w:rPr>
          <w:lang w:val="en-US"/>
        </w:rPr>
      </w:pPr>
    </w:p>
    <w:p w14:paraId="7C7A7149" w14:textId="005904EB" w:rsidR="00334458" w:rsidRDefault="00334458">
      <w:pPr>
        <w:rPr>
          <w:lang w:val="en-US"/>
        </w:rPr>
      </w:pPr>
    </w:p>
    <w:p w14:paraId="721E6789" w14:textId="1376ED82" w:rsidR="00334458" w:rsidRDefault="00334458">
      <w:pPr>
        <w:rPr>
          <w:lang w:val="en-US"/>
        </w:rPr>
      </w:pPr>
    </w:p>
    <w:p w14:paraId="548243F4" w14:textId="2475DC88" w:rsidR="00334458" w:rsidRDefault="00334458">
      <w:pPr>
        <w:rPr>
          <w:lang w:val="en-US"/>
        </w:rPr>
      </w:pPr>
    </w:p>
    <w:p w14:paraId="589A0EAB" w14:textId="293197FB" w:rsidR="00334458" w:rsidRDefault="00334458">
      <w:pPr>
        <w:rPr>
          <w:lang w:val="en-US"/>
        </w:rPr>
      </w:pPr>
    </w:p>
    <w:p w14:paraId="6EA03433" w14:textId="12FF7554" w:rsidR="00334458" w:rsidRDefault="00334458">
      <w:pPr>
        <w:rPr>
          <w:lang w:val="en-US"/>
        </w:rPr>
      </w:pPr>
    </w:p>
    <w:p w14:paraId="6D44C119" w14:textId="01B0D505" w:rsidR="00334458" w:rsidRDefault="00334458">
      <w:pPr>
        <w:rPr>
          <w:lang w:val="en-US"/>
        </w:rPr>
      </w:pPr>
    </w:p>
    <w:p w14:paraId="77E8DAE2" w14:textId="3B22078A" w:rsidR="00334458" w:rsidRDefault="00334458">
      <w:pPr>
        <w:rPr>
          <w:lang w:val="en-US"/>
        </w:rPr>
      </w:pPr>
    </w:p>
    <w:p w14:paraId="23881838" w14:textId="3715E314" w:rsidR="00334458" w:rsidRDefault="00334458">
      <w:pPr>
        <w:rPr>
          <w:lang w:val="en-US"/>
        </w:rPr>
      </w:pPr>
    </w:p>
    <w:p w14:paraId="5DB53BB9" w14:textId="0CC110A9" w:rsidR="00334458" w:rsidRDefault="00334458">
      <w:pPr>
        <w:rPr>
          <w:lang w:val="en-US"/>
        </w:rPr>
      </w:pPr>
    </w:p>
    <w:p w14:paraId="65A8DED0" w14:textId="1A78ACFA" w:rsidR="00334458" w:rsidRDefault="00334458">
      <w:pPr>
        <w:rPr>
          <w:lang w:val="en-US"/>
        </w:rPr>
      </w:pPr>
    </w:p>
    <w:p w14:paraId="2290BD60" w14:textId="25BDDB73" w:rsidR="00334458" w:rsidRDefault="00334458">
      <w:pPr>
        <w:rPr>
          <w:lang w:val="en-US"/>
        </w:rPr>
      </w:pPr>
    </w:p>
    <w:p w14:paraId="7F98A0DE" w14:textId="1D60598A" w:rsidR="00334458" w:rsidRDefault="00334458">
      <w:pPr>
        <w:rPr>
          <w:lang w:val="en-US"/>
        </w:rPr>
      </w:pPr>
    </w:p>
    <w:p w14:paraId="1457C466" w14:textId="0616388D" w:rsidR="00334458" w:rsidRDefault="00334458">
      <w:pPr>
        <w:rPr>
          <w:lang w:val="en-US"/>
        </w:rPr>
      </w:pPr>
    </w:p>
    <w:p w14:paraId="1D84353E" w14:textId="73FB51F4" w:rsidR="00334458" w:rsidRDefault="00334458">
      <w:pPr>
        <w:rPr>
          <w:lang w:val="en-US"/>
        </w:rPr>
      </w:pPr>
    </w:p>
    <w:p w14:paraId="0B83F3F5" w14:textId="6032AA49" w:rsidR="00334458" w:rsidRDefault="00334458">
      <w:pPr>
        <w:rPr>
          <w:lang w:val="en-US"/>
        </w:rPr>
      </w:pPr>
    </w:p>
    <w:p w14:paraId="12BB99C6" w14:textId="4206FFF2" w:rsidR="00334458" w:rsidRDefault="00334458">
      <w:pPr>
        <w:rPr>
          <w:lang w:val="en-US"/>
        </w:rPr>
      </w:pPr>
    </w:p>
    <w:p w14:paraId="2195B78A" w14:textId="07AEEDB2" w:rsidR="00334458" w:rsidRDefault="00334458">
      <w:pPr>
        <w:rPr>
          <w:lang w:val="en-US"/>
        </w:rPr>
      </w:pPr>
    </w:p>
    <w:p w14:paraId="5CE180DB" w14:textId="52193E6E" w:rsidR="00334458" w:rsidRDefault="00334458">
      <w:pPr>
        <w:rPr>
          <w:lang w:val="en-US"/>
        </w:rPr>
      </w:pPr>
    </w:p>
    <w:p w14:paraId="2D7CD8E1" w14:textId="2998FE31" w:rsidR="00334458" w:rsidRDefault="00334458">
      <w:pPr>
        <w:rPr>
          <w:lang w:val="en-US"/>
        </w:rPr>
      </w:pPr>
    </w:p>
    <w:p w14:paraId="6D5C5818" w14:textId="0AAC76B3" w:rsidR="00334458" w:rsidRDefault="00334458">
      <w:pPr>
        <w:rPr>
          <w:lang w:val="en-US"/>
        </w:rPr>
      </w:pPr>
    </w:p>
    <w:p w14:paraId="15526CC0" w14:textId="1622AC50" w:rsidR="00334458" w:rsidRDefault="00334458">
      <w:pPr>
        <w:rPr>
          <w:lang w:val="en-US"/>
        </w:rPr>
      </w:pPr>
    </w:p>
    <w:p w14:paraId="4B393322" w14:textId="6C6B706C" w:rsidR="00334458" w:rsidRDefault="00334458">
      <w:pPr>
        <w:rPr>
          <w:lang w:val="en-US"/>
        </w:rPr>
      </w:pPr>
    </w:p>
    <w:p w14:paraId="187A19C8" w14:textId="77777777" w:rsidR="00334458" w:rsidRDefault="00334458">
      <w:pPr>
        <w:rPr>
          <w:lang w:val="en-US"/>
        </w:rPr>
        <w:sectPr w:rsidR="00334458" w:rsidSect="00F449B7">
          <w:pgSz w:w="11906" w:h="16838"/>
          <w:pgMar w:top="1440" w:right="1080" w:bottom="1440" w:left="1080" w:header="708" w:footer="708" w:gutter="0"/>
          <w:cols w:space="708"/>
          <w:docGrid w:linePitch="360"/>
        </w:sectPr>
      </w:pPr>
    </w:p>
    <w:p w14:paraId="54FF4968" w14:textId="77777777" w:rsidR="00334458" w:rsidRPr="00334458" w:rsidRDefault="00334458" w:rsidP="00334458">
      <w:pPr>
        <w:pStyle w:val="12"/>
        <w:spacing w:after="0" w:line="259" w:lineRule="auto"/>
        <w:jc w:val="right"/>
        <w:rPr>
          <w:sz w:val="24"/>
          <w:szCs w:val="24"/>
          <w:lang w:val="en-US"/>
        </w:rPr>
      </w:pPr>
      <w:r w:rsidRPr="00334458">
        <w:rPr>
          <w:sz w:val="24"/>
          <w:szCs w:val="24"/>
          <w:lang w:val="en-US"/>
        </w:rPr>
        <w:lastRenderedPageBreak/>
        <w:t>Anexa nr.1</w:t>
      </w:r>
    </w:p>
    <w:p w14:paraId="60B00388" w14:textId="77777777" w:rsidR="00334458" w:rsidRPr="00334458" w:rsidRDefault="00334458" w:rsidP="00334458">
      <w:pPr>
        <w:pStyle w:val="12"/>
        <w:spacing w:after="0" w:line="259" w:lineRule="auto"/>
        <w:jc w:val="right"/>
        <w:rPr>
          <w:lang w:val="en-US"/>
        </w:rPr>
      </w:pPr>
      <w:r w:rsidRPr="00334458">
        <w:rPr>
          <w:lang w:val="en-US"/>
        </w:rPr>
        <w:t>la proiectul de decizie nr. ___ din ___________2022</w:t>
      </w:r>
    </w:p>
    <w:p w14:paraId="5B844FB2" w14:textId="77777777" w:rsidR="00334458" w:rsidRPr="00334458" w:rsidRDefault="00334458" w:rsidP="00334458">
      <w:pPr>
        <w:pStyle w:val="12"/>
        <w:spacing w:after="0" w:line="259" w:lineRule="auto"/>
        <w:jc w:val="right"/>
        <w:rPr>
          <w:lang w:val="en-US"/>
        </w:rPr>
      </w:pPr>
    </w:p>
    <w:p w14:paraId="7DF250F4" w14:textId="77777777" w:rsidR="00334458" w:rsidRPr="00334458" w:rsidRDefault="00334458" w:rsidP="00334458">
      <w:pPr>
        <w:pStyle w:val="12"/>
        <w:spacing w:after="320" w:line="259" w:lineRule="auto"/>
        <w:rPr>
          <w:lang w:val="en-US"/>
        </w:rPr>
      </w:pPr>
      <w:r>
        <w:rPr>
          <w:color w:val="000000"/>
          <w:lang w:val="ro-MD" w:eastAsia="ro-MD" w:bidi="ro-MD"/>
        </w:rPr>
        <w:t>Lista bunurilor care se transmit din proprietatea statului, administrarea Ministerului Educației și Cercetării,</w:t>
      </w:r>
      <w:r>
        <w:rPr>
          <w:color w:val="000000"/>
          <w:lang w:val="ro-MD" w:eastAsia="ro-MD" w:bidi="ro-MD"/>
        </w:rPr>
        <w:br/>
        <w:t xml:space="preserve">în proprietatea </w:t>
      </w:r>
      <w:r w:rsidRPr="00334458">
        <w:rPr>
          <w:lang w:val="en-US"/>
        </w:rPr>
        <w:t xml:space="preserve">Consiliului Raional </w:t>
      </w:r>
      <w:r w:rsidRPr="005943B7">
        <w:rPr>
          <w:color w:val="000000"/>
          <w:lang w:val="ro-MD" w:eastAsia="ro-MD" w:bidi="ro-MD"/>
        </w:rPr>
        <w:t>SÎNGEREI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57"/>
        <w:gridCol w:w="6701"/>
        <w:gridCol w:w="1277"/>
        <w:gridCol w:w="936"/>
        <w:gridCol w:w="1248"/>
        <w:gridCol w:w="1435"/>
      </w:tblGrid>
      <w:tr w:rsidR="00334458" w14:paraId="6A13BBFE" w14:textId="77777777" w:rsidTr="00EB05E5">
        <w:tblPrEx>
          <w:tblCellMar>
            <w:top w:w="0" w:type="dxa"/>
            <w:bottom w:w="0" w:type="dxa"/>
          </w:tblCellMar>
        </w:tblPrEx>
        <w:trPr>
          <w:trHeight w:hRule="exact" w:val="566"/>
          <w:jc w:val="center"/>
        </w:trPr>
        <w:tc>
          <w:tcPr>
            <w:tcW w:w="1757" w:type="dxa"/>
            <w:tcBorders>
              <w:top w:val="single" w:sz="4" w:space="0" w:color="auto"/>
              <w:left w:val="single" w:sz="4" w:space="0" w:color="auto"/>
            </w:tcBorders>
            <w:shd w:val="clear" w:color="auto" w:fill="auto"/>
            <w:vAlign w:val="center"/>
          </w:tcPr>
          <w:p w14:paraId="5418930E" w14:textId="77777777" w:rsidR="00334458" w:rsidRDefault="00334458" w:rsidP="00EB05E5">
            <w:pPr>
              <w:pStyle w:val="a8"/>
              <w:jc w:val="center"/>
            </w:pPr>
            <w:r>
              <w:rPr>
                <w:b/>
                <w:bCs/>
                <w:color w:val="000000"/>
                <w:lang w:val="ro-MD" w:eastAsia="ro-MD" w:bidi="ro-MD"/>
              </w:rPr>
              <w:t>Beneficiari</w:t>
            </w:r>
          </w:p>
        </w:tc>
        <w:tc>
          <w:tcPr>
            <w:tcW w:w="6701" w:type="dxa"/>
            <w:tcBorders>
              <w:top w:val="single" w:sz="4" w:space="0" w:color="auto"/>
              <w:left w:val="single" w:sz="4" w:space="0" w:color="auto"/>
            </w:tcBorders>
            <w:shd w:val="clear" w:color="auto" w:fill="auto"/>
            <w:vAlign w:val="center"/>
          </w:tcPr>
          <w:p w14:paraId="4DCE6803" w14:textId="77777777" w:rsidR="00334458" w:rsidRDefault="00334458" w:rsidP="00EB05E5">
            <w:pPr>
              <w:pStyle w:val="a8"/>
              <w:jc w:val="center"/>
            </w:pPr>
            <w:r>
              <w:rPr>
                <w:b/>
                <w:bCs/>
                <w:color w:val="000000"/>
                <w:lang w:val="ro-MD" w:eastAsia="ro-MD" w:bidi="ro-MD"/>
              </w:rPr>
              <w:t>Denumirea bunurilor</w:t>
            </w:r>
          </w:p>
        </w:tc>
        <w:tc>
          <w:tcPr>
            <w:tcW w:w="1277" w:type="dxa"/>
            <w:tcBorders>
              <w:top w:val="single" w:sz="4" w:space="0" w:color="auto"/>
              <w:left w:val="single" w:sz="4" w:space="0" w:color="auto"/>
            </w:tcBorders>
            <w:shd w:val="clear" w:color="auto" w:fill="auto"/>
            <w:vAlign w:val="bottom"/>
          </w:tcPr>
          <w:p w14:paraId="02791276" w14:textId="77777777" w:rsidR="00334458" w:rsidRDefault="00334458" w:rsidP="00EB05E5">
            <w:pPr>
              <w:pStyle w:val="a8"/>
              <w:spacing w:line="252" w:lineRule="auto"/>
              <w:jc w:val="center"/>
            </w:pPr>
            <w:r>
              <w:rPr>
                <w:b/>
                <w:bCs/>
                <w:color w:val="000000"/>
                <w:lang w:val="ro-MD" w:eastAsia="ro-MD" w:bidi="ro-MD"/>
              </w:rPr>
              <w:t>Unitatea de măsură</w:t>
            </w:r>
          </w:p>
        </w:tc>
        <w:tc>
          <w:tcPr>
            <w:tcW w:w="936" w:type="dxa"/>
            <w:tcBorders>
              <w:top w:val="single" w:sz="4" w:space="0" w:color="auto"/>
              <w:left w:val="single" w:sz="4" w:space="0" w:color="auto"/>
            </w:tcBorders>
            <w:shd w:val="clear" w:color="auto" w:fill="auto"/>
            <w:vAlign w:val="bottom"/>
          </w:tcPr>
          <w:p w14:paraId="79C5E466" w14:textId="77777777" w:rsidR="00334458" w:rsidRDefault="00334458" w:rsidP="00EB05E5">
            <w:pPr>
              <w:pStyle w:val="a8"/>
              <w:spacing w:line="252" w:lineRule="auto"/>
              <w:jc w:val="center"/>
            </w:pPr>
            <w:r>
              <w:rPr>
                <w:b/>
                <w:bCs/>
                <w:color w:val="000000"/>
                <w:lang w:val="ro-MD" w:eastAsia="ro-MD" w:bidi="ro-MD"/>
              </w:rPr>
              <w:t>Nr. unități</w:t>
            </w:r>
          </w:p>
        </w:tc>
        <w:tc>
          <w:tcPr>
            <w:tcW w:w="1248" w:type="dxa"/>
            <w:tcBorders>
              <w:top w:val="single" w:sz="4" w:space="0" w:color="auto"/>
              <w:left w:val="single" w:sz="4" w:space="0" w:color="auto"/>
            </w:tcBorders>
            <w:shd w:val="clear" w:color="auto" w:fill="auto"/>
            <w:vAlign w:val="bottom"/>
          </w:tcPr>
          <w:p w14:paraId="37D80B5A" w14:textId="77777777" w:rsidR="00334458" w:rsidRDefault="00334458" w:rsidP="00EB05E5">
            <w:pPr>
              <w:pStyle w:val="a8"/>
              <w:spacing w:line="254" w:lineRule="auto"/>
              <w:jc w:val="center"/>
            </w:pPr>
            <w:r>
              <w:rPr>
                <w:b/>
                <w:bCs/>
                <w:color w:val="000000"/>
                <w:lang w:val="ro-MD" w:eastAsia="ro-MD" w:bidi="ro-MD"/>
              </w:rPr>
              <w:t>Preț unitar, lei</w:t>
            </w:r>
          </w:p>
        </w:tc>
        <w:tc>
          <w:tcPr>
            <w:tcW w:w="1435" w:type="dxa"/>
            <w:tcBorders>
              <w:top w:val="single" w:sz="4" w:space="0" w:color="auto"/>
              <w:left w:val="single" w:sz="4" w:space="0" w:color="auto"/>
              <w:right w:val="single" w:sz="4" w:space="0" w:color="auto"/>
            </w:tcBorders>
            <w:shd w:val="clear" w:color="auto" w:fill="auto"/>
            <w:vAlign w:val="bottom"/>
          </w:tcPr>
          <w:p w14:paraId="763854A2" w14:textId="77777777" w:rsidR="00334458" w:rsidRDefault="00334458" w:rsidP="00EB05E5">
            <w:pPr>
              <w:pStyle w:val="a8"/>
              <w:spacing w:line="252" w:lineRule="auto"/>
              <w:jc w:val="center"/>
            </w:pPr>
            <w:r>
              <w:rPr>
                <w:b/>
                <w:bCs/>
                <w:color w:val="000000"/>
                <w:lang w:val="ro-MD" w:eastAsia="ro-MD" w:bidi="ro-MD"/>
              </w:rPr>
              <w:t>Valoare totală, lei</w:t>
            </w:r>
          </w:p>
        </w:tc>
      </w:tr>
      <w:tr w:rsidR="00334458" w14:paraId="78603285" w14:textId="77777777" w:rsidTr="00EB05E5">
        <w:tblPrEx>
          <w:tblCellMar>
            <w:top w:w="0" w:type="dxa"/>
            <w:bottom w:w="0" w:type="dxa"/>
          </w:tblCellMar>
        </w:tblPrEx>
        <w:trPr>
          <w:trHeight w:hRule="exact" w:val="821"/>
          <w:jc w:val="center"/>
        </w:trPr>
        <w:tc>
          <w:tcPr>
            <w:tcW w:w="1757" w:type="dxa"/>
            <w:vMerge w:val="restart"/>
            <w:tcBorders>
              <w:top w:val="single" w:sz="4" w:space="0" w:color="auto"/>
              <w:left w:val="single" w:sz="4" w:space="0" w:color="auto"/>
            </w:tcBorders>
            <w:shd w:val="clear" w:color="auto" w:fill="auto"/>
          </w:tcPr>
          <w:p w14:paraId="121FE3E8" w14:textId="77777777" w:rsidR="00334458" w:rsidRDefault="00334458" w:rsidP="00EB05E5">
            <w:pPr>
              <w:pStyle w:val="a8"/>
              <w:spacing w:line="257" w:lineRule="auto"/>
            </w:pPr>
            <w:r>
              <w:rPr>
                <w:color w:val="000000"/>
                <w:lang w:val="ro-MD" w:eastAsia="ro-MD" w:bidi="ro-MD"/>
              </w:rPr>
              <w:t>Gimnaziul "Luceafarul”, or. Biruința</w:t>
            </w:r>
          </w:p>
        </w:tc>
        <w:tc>
          <w:tcPr>
            <w:tcW w:w="6701" w:type="dxa"/>
            <w:tcBorders>
              <w:top w:val="single" w:sz="4" w:space="0" w:color="auto"/>
              <w:left w:val="single" w:sz="4" w:space="0" w:color="auto"/>
            </w:tcBorders>
            <w:shd w:val="clear" w:color="auto" w:fill="auto"/>
            <w:vAlign w:val="bottom"/>
          </w:tcPr>
          <w:p w14:paraId="6C76EC95" w14:textId="77777777" w:rsidR="00334458" w:rsidRPr="00334458" w:rsidRDefault="00334458" w:rsidP="00EB05E5">
            <w:pPr>
              <w:pStyle w:val="a8"/>
              <w:spacing w:line="257" w:lineRule="auto"/>
              <w:rPr>
                <w:lang w:val="en-US"/>
              </w:rPr>
            </w:pPr>
            <w:r>
              <w:rPr>
                <w:color w:val="000000"/>
                <w:lang w:val="ro-MD" w:eastAsia="ro-MD" w:bidi="ro-MD"/>
              </w:rPr>
              <w:t>Acer Extensa EX215-55 Black,15.6"FHD IPS (Intel Core Î3-1215U, 8Gb (2x4Gb S0DIMMs)DDR4 RAM,256GB PCle NVMe, Intel UHD Graphics, w/o DVD, RJ,NX,EGYEU.OO</w:t>
            </w:r>
          </w:p>
        </w:tc>
        <w:tc>
          <w:tcPr>
            <w:tcW w:w="1277" w:type="dxa"/>
            <w:tcBorders>
              <w:top w:val="single" w:sz="4" w:space="0" w:color="auto"/>
              <w:left w:val="single" w:sz="4" w:space="0" w:color="auto"/>
            </w:tcBorders>
            <w:shd w:val="clear" w:color="auto" w:fill="auto"/>
            <w:vAlign w:val="center"/>
          </w:tcPr>
          <w:p w14:paraId="295EFDE7"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center"/>
          </w:tcPr>
          <w:p w14:paraId="3C3F3E71" w14:textId="77777777" w:rsidR="00334458" w:rsidRDefault="00334458" w:rsidP="00EB05E5">
            <w:pPr>
              <w:pStyle w:val="a8"/>
              <w:jc w:val="center"/>
            </w:pPr>
            <w:r>
              <w:rPr>
                <w:color w:val="000000"/>
                <w:lang w:val="ro-MD" w:eastAsia="ro-MD" w:bidi="ro-MD"/>
              </w:rPr>
              <w:t>3</w:t>
            </w:r>
          </w:p>
        </w:tc>
        <w:tc>
          <w:tcPr>
            <w:tcW w:w="1248" w:type="dxa"/>
            <w:tcBorders>
              <w:top w:val="single" w:sz="4" w:space="0" w:color="auto"/>
              <w:left w:val="single" w:sz="4" w:space="0" w:color="auto"/>
            </w:tcBorders>
            <w:shd w:val="clear" w:color="auto" w:fill="auto"/>
            <w:vAlign w:val="center"/>
          </w:tcPr>
          <w:p w14:paraId="614B3F61" w14:textId="77777777" w:rsidR="00334458" w:rsidRDefault="00334458" w:rsidP="00EB05E5">
            <w:pPr>
              <w:pStyle w:val="a8"/>
              <w:ind w:firstLine="180"/>
            </w:pPr>
            <w:r>
              <w:rPr>
                <w:color w:val="000000"/>
                <w:lang w:val="ro-MD" w:eastAsia="ro-MD" w:bidi="ro-MD"/>
              </w:rPr>
              <w:t>7795,86</w:t>
            </w:r>
          </w:p>
        </w:tc>
        <w:tc>
          <w:tcPr>
            <w:tcW w:w="1435" w:type="dxa"/>
            <w:tcBorders>
              <w:top w:val="single" w:sz="4" w:space="0" w:color="auto"/>
              <w:left w:val="single" w:sz="4" w:space="0" w:color="auto"/>
              <w:right w:val="single" w:sz="4" w:space="0" w:color="auto"/>
            </w:tcBorders>
            <w:shd w:val="clear" w:color="auto" w:fill="auto"/>
            <w:vAlign w:val="center"/>
          </w:tcPr>
          <w:p w14:paraId="1ECB4D46" w14:textId="77777777" w:rsidR="00334458" w:rsidRDefault="00334458" w:rsidP="00EB05E5">
            <w:pPr>
              <w:pStyle w:val="a8"/>
              <w:ind w:firstLine="240"/>
            </w:pPr>
            <w:r>
              <w:rPr>
                <w:color w:val="000000"/>
                <w:lang w:val="ro-MD" w:eastAsia="ro-MD" w:bidi="ro-MD"/>
              </w:rPr>
              <w:t>23387,58</w:t>
            </w:r>
          </w:p>
        </w:tc>
      </w:tr>
      <w:tr w:rsidR="00334458" w14:paraId="0338E63F" w14:textId="77777777" w:rsidTr="00EB05E5">
        <w:tblPrEx>
          <w:tblCellMar>
            <w:top w:w="0" w:type="dxa"/>
            <w:bottom w:w="0" w:type="dxa"/>
          </w:tblCellMar>
        </w:tblPrEx>
        <w:trPr>
          <w:trHeight w:hRule="exact" w:val="307"/>
          <w:jc w:val="center"/>
        </w:trPr>
        <w:tc>
          <w:tcPr>
            <w:tcW w:w="1757" w:type="dxa"/>
            <w:vMerge/>
            <w:tcBorders>
              <w:left w:val="single" w:sz="4" w:space="0" w:color="auto"/>
            </w:tcBorders>
            <w:shd w:val="clear" w:color="auto" w:fill="auto"/>
          </w:tcPr>
          <w:p w14:paraId="1D7F0C15"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2DFF4D88" w14:textId="77777777" w:rsidR="00334458" w:rsidRPr="00334458" w:rsidRDefault="00334458" w:rsidP="00EB05E5">
            <w:pPr>
              <w:pStyle w:val="a8"/>
              <w:rPr>
                <w:lang w:val="en-US"/>
              </w:rPr>
            </w:pPr>
            <w:r>
              <w:rPr>
                <w:color w:val="000000"/>
                <w:lang w:val="ro-MD" w:eastAsia="ro-MD" w:bidi="ro-MD"/>
              </w:rPr>
              <w:t>Dissecting and Microscopy kit (Trusă de disecție și microscopie)</w:t>
            </w:r>
          </w:p>
        </w:tc>
        <w:tc>
          <w:tcPr>
            <w:tcW w:w="1277" w:type="dxa"/>
            <w:tcBorders>
              <w:top w:val="single" w:sz="4" w:space="0" w:color="auto"/>
              <w:left w:val="single" w:sz="4" w:space="0" w:color="auto"/>
            </w:tcBorders>
            <w:shd w:val="clear" w:color="auto" w:fill="auto"/>
            <w:vAlign w:val="bottom"/>
          </w:tcPr>
          <w:p w14:paraId="364E3452"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713A066D" w14:textId="77777777" w:rsidR="00334458" w:rsidRDefault="00334458" w:rsidP="00EB05E5">
            <w:pPr>
              <w:pStyle w:val="a8"/>
              <w:ind w:firstLine="360"/>
            </w:pPr>
            <w:r>
              <w:rPr>
                <w:color w:val="000000"/>
                <w:lang w:val="ro-MD" w:eastAsia="ro-MD" w:bidi="ro-MD"/>
              </w:rPr>
              <w:t>12</w:t>
            </w:r>
          </w:p>
        </w:tc>
        <w:tc>
          <w:tcPr>
            <w:tcW w:w="1248" w:type="dxa"/>
            <w:tcBorders>
              <w:top w:val="single" w:sz="4" w:space="0" w:color="auto"/>
              <w:left w:val="single" w:sz="4" w:space="0" w:color="auto"/>
            </w:tcBorders>
            <w:shd w:val="clear" w:color="auto" w:fill="auto"/>
            <w:vAlign w:val="bottom"/>
          </w:tcPr>
          <w:p w14:paraId="5A157F3A" w14:textId="77777777" w:rsidR="00334458" w:rsidRDefault="00334458" w:rsidP="00EB05E5">
            <w:pPr>
              <w:pStyle w:val="a8"/>
              <w:ind w:firstLine="300"/>
            </w:pPr>
            <w:r>
              <w:rPr>
                <w:color w:val="000000"/>
                <w:lang w:val="ro-MD" w:eastAsia="ro-MD" w:bidi="ro-MD"/>
              </w:rPr>
              <w:t>112,04</w:t>
            </w:r>
          </w:p>
        </w:tc>
        <w:tc>
          <w:tcPr>
            <w:tcW w:w="1435" w:type="dxa"/>
            <w:tcBorders>
              <w:top w:val="single" w:sz="4" w:space="0" w:color="auto"/>
              <w:left w:val="single" w:sz="4" w:space="0" w:color="auto"/>
              <w:right w:val="single" w:sz="4" w:space="0" w:color="auto"/>
            </w:tcBorders>
            <w:shd w:val="clear" w:color="auto" w:fill="auto"/>
            <w:vAlign w:val="bottom"/>
          </w:tcPr>
          <w:p w14:paraId="05BEC930" w14:textId="77777777" w:rsidR="00334458" w:rsidRDefault="00334458" w:rsidP="00EB05E5">
            <w:pPr>
              <w:pStyle w:val="a8"/>
              <w:jc w:val="center"/>
            </w:pPr>
            <w:r>
              <w:rPr>
                <w:color w:val="000000"/>
                <w:lang w:val="ro-MD" w:eastAsia="ro-MD" w:bidi="ro-MD"/>
              </w:rPr>
              <w:t>1344,48</w:t>
            </w:r>
          </w:p>
        </w:tc>
      </w:tr>
      <w:tr w:rsidR="00334458" w14:paraId="1FF32A8B" w14:textId="77777777" w:rsidTr="00EB05E5">
        <w:tblPrEx>
          <w:tblCellMar>
            <w:top w:w="0" w:type="dxa"/>
            <w:bottom w:w="0" w:type="dxa"/>
          </w:tblCellMar>
        </w:tblPrEx>
        <w:trPr>
          <w:trHeight w:hRule="exact" w:val="302"/>
          <w:jc w:val="center"/>
        </w:trPr>
        <w:tc>
          <w:tcPr>
            <w:tcW w:w="1757" w:type="dxa"/>
            <w:vMerge/>
            <w:tcBorders>
              <w:left w:val="single" w:sz="4" w:space="0" w:color="auto"/>
            </w:tcBorders>
            <w:shd w:val="clear" w:color="auto" w:fill="auto"/>
          </w:tcPr>
          <w:p w14:paraId="38E5AE04" w14:textId="77777777" w:rsidR="00334458" w:rsidRDefault="00334458" w:rsidP="00EB05E5"/>
        </w:tc>
        <w:tc>
          <w:tcPr>
            <w:tcW w:w="6701" w:type="dxa"/>
            <w:tcBorders>
              <w:top w:val="single" w:sz="4" w:space="0" w:color="auto"/>
              <w:left w:val="single" w:sz="4" w:space="0" w:color="auto"/>
            </w:tcBorders>
            <w:shd w:val="clear" w:color="auto" w:fill="auto"/>
          </w:tcPr>
          <w:p w14:paraId="5E51B2F5" w14:textId="77777777" w:rsidR="00334458" w:rsidRDefault="00334458" w:rsidP="00EB05E5">
            <w:pPr>
              <w:pStyle w:val="a8"/>
            </w:pPr>
            <w:r>
              <w:rPr>
                <w:color w:val="000000"/>
                <w:lang w:val="ro-MD" w:eastAsia="ro-MD" w:bidi="ro-MD"/>
              </w:rPr>
              <w:t>Lamele de sticla</w:t>
            </w:r>
          </w:p>
        </w:tc>
        <w:tc>
          <w:tcPr>
            <w:tcW w:w="1277" w:type="dxa"/>
            <w:tcBorders>
              <w:top w:val="single" w:sz="4" w:space="0" w:color="auto"/>
              <w:left w:val="single" w:sz="4" w:space="0" w:color="auto"/>
            </w:tcBorders>
            <w:shd w:val="clear" w:color="auto" w:fill="auto"/>
          </w:tcPr>
          <w:p w14:paraId="7F4B5A3C"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tcPr>
          <w:p w14:paraId="08D1ABF5" w14:textId="77777777" w:rsidR="00334458" w:rsidRDefault="00334458" w:rsidP="00EB05E5">
            <w:pPr>
              <w:pStyle w:val="a8"/>
              <w:ind w:firstLine="360"/>
            </w:pPr>
            <w:r>
              <w:rPr>
                <w:color w:val="000000"/>
                <w:lang w:val="ro-MD" w:eastAsia="ro-MD" w:bidi="ro-MD"/>
              </w:rPr>
              <w:t>12</w:t>
            </w:r>
          </w:p>
        </w:tc>
        <w:tc>
          <w:tcPr>
            <w:tcW w:w="1248" w:type="dxa"/>
            <w:tcBorders>
              <w:top w:val="single" w:sz="4" w:space="0" w:color="auto"/>
              <w:left w:val="single" w:sz="4" w:space="0" w:color="auto"/>
            </w:tcBorders>
            <w:shd w:val="clear" w:color="auto" w:fill="auto"/>
          </w:tcPr>
          <w:p w14:paraId="6EBE88BA" w14:textId="77777777" w:rsidR="00334458" w:rsidRDefault="00334458" w:rsidP="00EB05E5">
            <w:pPr>
              <w:pStyle w:val="a8"/>
              <w:jc w:val="center"/>
            </w:pPr>
            <w:r>
              <w:rPr>
                <w:color w:val="000000"/>
                <w:lang w:val="ro-MD" w:eastAsia="ro-MD" w:bidi="ro-MD"/>
              </w:rPr>
              <w:t>58,86</w:t>
            </w:r>
          </w:p>
        </w:tc>
        <w:tc>
          <w:tcPr>
            <w:tcW w:w="1435" w:type="dxa"/>
            <w:tcBorders>
              <w:top w:val="single" w:sz="4" w:space="0" w:color="auto"/>
              <w:left w:val="single" w:sz="4" w:space="0" w:color="auto"/>
              <w:right w:val="single" w:sz="4" w:space="0" w:color="auto"/>
            </w:tcBorders>
            <w:shd w:val="clear" w:color="auto" w:fill="auto"/>
          </w:tcPr>
          <w:p w14:paraId="1E9046A7" w14:textId="77777777" w:rsidR="00334458" w:rsidRDefault="00334458" w:rsidP="00EB05E5">
            <w:pPr>
              <w:pStyle w:val="a8"/>
              <w:ind w:firstLine="300"/>
            </w:pPr>
            <w:r>
              <w:rPr>
                <w:color w:val="000000"/>
                <w:lang w:val="ro-MD" w:eastAsia="ro-MD" w:bidi="ro-MD"/>
              </w:rPr>
              <w:t>706,32</w:t>
            </w:r>
          </w:p>
        </w:tc>
      </w:tr>
      <w:tr w:rsidR="00334458" w14:paraId="63C140B8" w14:textId="77777777" w:rsidTr="00EB05E5">
        <w:tblPrEx>
          <w:tblCellMar>
            <w:top w:w="0" w:type="dxa"/>
            <w:bottom w:w="0" w:type="dxa"/>
          </w:tblCellMar>
        </w:tblPrEx>
        <w:trPr>
          <w:trHeight w:hRule="exact" w:val="298"/>
          <w:jc w:val="center"/>
        </w:trPr>
        <w:tc>
          <w:tcPr>
            <w:tcW w:w="1757" w:type="dxa"/>
            <w:vMerge/>
            <w:tcBorders>
              <w:left w:val="single" w:sz="4" w:space="0" w:color="auto"/>
            </w:tcBorders>
            <w:shd w:val="clear" w:color="auto" w:fill="auto"/>
          </w:tcPr>
          <w:p w14:paraId="4EB3E0F9"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65CA9F6D" w14:textId="77777777" w:rsidR="00334458" w:rsidRDefault="00334458" w:rsidP="00EB05E5">
            <w:pPr>
              <w:pStyle w:val="a8"/>
            </w:pPr>
            <w:r>
              <w:rPr>
                <w:color w:val="000000"/>
                <w:lang w:val="ro-MD" w:eastAsia="ro-MD" w:bidi="ro-MD"/>
              </w:rPr>
              <w:t>Microscop scolar monocular</w:t>
            </w:r>
          </w:p>
        </w:tc>
        <w:tc>
          <w:tcPr>
            <w:tcW w:w="1277" w:type="dxa"/>
            <w:tcBorders>
              <w:top w:val="single" w:sz="4" w:space="0" w:color="auto"/>
              <w:left w:val="single" w:sz="4" w:space="0" w:color="auto"/>
            </w:tcBorders>
            <w:shd w:val="clear" w:color="auto" w:fill="auto"/>
            <w:vAlign w:val="bottom"/>
          </w:tcPr>
          <w:p w14:paraId="2952F2D0"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6E39E3B6" w14:textId="77777777" w:rsidR="00334458" w:rsidRDefault="00334458" w:rsidP="00EB05E5">
            <w:pPr>
              <w:pStyle w:val="a8"/>
              <w:ind w:firstLine="360"/>
            </w:pPr>
            <w:r>
              <w:rPr>
                <w:color w:val="000000"/>
                <w:lang w:val="ro-MD" w:eastAsia="ro-MD" w:bidi="ro-MD"/>
              </w:rPr>
              <w:t>12</w:t>
            </w:r>
          </w:p>
        </w:tc>
        <w:tc>
          <w:tcPr>
            <w:tcW w:w="1248" w:type="dxa"/>
            <w:tcBorders>
              <w:top w:val="single" w:sz="4" w:space="0" w:color="auto"/>
              <w:left w:val="single" w:sz="4" w:space="0" w:color="auto"/>
            </w:tcBorders>
            <w:shd w:val="clear" w:color="auto" w:fill="auto"/>
            <w:vAlign w:val="bottom"/>
          </w:tcPr>
          <w:p w14:paraId="3DE1A844" w14:textId="77777777" w:rsidR="00334458" w:rsidRDefault="00334458" w:rsidP="00EB05E5">
            <w:pPr>
              <w:pStyle w:val="a8"/>
              <w:ind w:firstLine="300"/>
            </w:pPr>
            <w:r>
              <w:rPr>
                <w:color w:val="000000"/>
                <w:lang w:val="ro-MD" w:eastAsia="ro-MD" w:bidi="ro-MD"/>
              </w:rPr>
              <w:t>954,74</w:t>
            </w:r>
          </w:p>
        </w:tc>
        <w:tc>
          <w:tcPr>
            <w:tcW w:w="1435" w:type="dxa"/>
            <w:tcBorders>
              <w:top w:val="single" w:sz="4" w:space="0" w:color="auto"/>
              <w:left w:val="single" w:sz="4" w:space="0" w:color="auto"/>
              <w:right w:val="single" w:sz="4" w:space="0" w:color="auto"/>
            </w:tcBorders>
            <w:shd w:val="clear" w:color="auto" w:fill="auto"/>
            <w:vAlign w:val="bottom"/>
          </w:tcPr>
          <w:p w14:paraId="150108F4" w14:textId="77777777" w:rsidR="00334458" w:rsidRDefault="00334458" w:rsidP="00EB05E5">
            <w:pPr>
              <w:pStyle w:val="a8"/>
              <w:ind w:firstLine="240"/>
            </w:pPr>
            <w:r>
              <w:rPr>
                <w:color w:val="000000"/>
                <w:lang w:val="ro-MD" w:eastAsia="ro-MD" w:bidi="ro-MD"/>
              </w:rPr>
              <w:t>11456,88</w:t>
            </w:r>
          </w:p>
        </w:tc>
      </w:tr>
      <w:tr w:rsidR="00334458" w14:paraId="0A6D8A01" w14:textId="77777777" w:rsidTr="00EB05E5">
        <w:tblPrEx>
          <w:tblCellMar>
            <w:top w:w="0" w:type="dxa"/>
            <w:bottom w:w="0" w:type="dxa"/>
          </w:tblCellMar>
        </w:tblPrEx>
        <w:trPr>
          <w:trHeight w:hRule="exact" w:val="1085"/>
          <w:jc w:val="center"/>
        </w:trPr>
        <w:tc>
          <w:tcPr>
            <w:tcW w:w="1757" w:type="dxa"/>
            <w:vMerge/>
            <w:tcBorders>
              <w:left w:val="single" w:sz="4" w:space="0" w:color="auto"/>
            </w:tcBorders>
            <w:shd w:val="clear" w:color="auto" w:fill="auto"/>
          </w:tcPr>
          <w:p w14:paraId="07DCC902"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3C18165D" w14:textId="77777777" w:rsidR="00334458" w:rsidRPr="00334458" w:rsidRDefault="00334458" w:rsidP="00EB05E5">
            <w:pPr>
              <w:pStyle w:val="a8"/>
              <w:spacing w:line="259" w:lineRule="auto"/>
              <w:rPr>
                <w:lang w:val="en-US"/>
              </w:rPr>
            </w:pPr>
            <w:r>
              <w:rPr>
                <w:color w:val="000000"/>
                <w:lang w:val="ro-MD" w:eastAsia="ro-MD" w:bidi="ro-MD"/>
              </w:rPr>
              <w:t>Multumedia: Projector Acer P5535(MR.JUM11.001) DLP, Full HG 1080p,4500, Cable HDMI lOm,</w:t>
            </w:r>
          </w:p>
          <w:p w14:paraId="031EAFF3" w14:textId="77777777" w:rsidR="00334458" w:rsidRPr="00334458" w:rsidRDefault="00334458" w:rsidP="00EB05E5">
            <w:pPr>
              <w:pStyle w:val="a8"/>
              <w:spacing w:line="259" w:lineRule="auto"/>
              <w:rPr>
                <w:lang w:val="en-US"/>
              </w:rPr>
            </w:pPr>
            <w:r>
              <w:rPr>
                <w:color w:val="000000"/>
                <w:lang w:val="ro-MD" w:eastAsia="ro-MD" w:bidi="ro-MD"/>
              </w:rPr>
              <w:t>Sreen: Elite Screens M80NWH-SRM 80, Sunne PRO03S Ceiling Projec</w:t>
            </w:r>
          </w:p>
        </w:tc>
        <w:tc>
          <w:tcPr>
            <w:tcW w:w="1277" w:type="dxa"/>
            <w:tcBorders>
              <w:top w:val="single" w:sz="4" w:space="0" w:color="auto"/>
              <w:left w:val="single" w:sz="4" w:space="0" w:color="auto"/>
            </w:tcBorders>
            <w:shd w:val="clear" w:color="auto" w:fill="auto"/>
            <w:vAlign w:val="center"/>
          </w:tcPr>
          <w:p w14:paraId="4B50BFAA"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73D5B40C" w14:textId="77777777" w:rsidR="00334458" w:rsidRDefault="00334458" w:rsidP="00EB05E5">
            <w:pPr>
              <w:pStyle w:val="a8"/>
              <w:jc w:val="center"/>
            </w:pPr>
            <w:r>
              <w:rPr>
                <w:color w:val="000000"/>
                <w:lang w:val="ro-MD" w:eastAsia="ro-MD" w:bidi="ro-MD"/>
              </w:rPr>
              <w:t>3</w:t>
            </w:r>
          </w:p>
        </w:tc>
        <w:tc>
          <w:tcPr>
            <w:tcW w:w="1248" w:type="dxa"/>
            <w:tcBorders>
              <w:top w:val="single" w:sz="4" w:space="0" w:color="auto"/>
              <w:left w:val="single" w:sz="4" w:space="0" w:color="auto"/>
            </w:tcBorders>
            <w:shd w:val="clear" w:color="auto" w:fill="auto"/>
            <w:vAlign w:val="center"/>
          </w:tcPr>
          <w:p w14:paraId="686938A7" w14:textId="77777777" w:rsidR="00334458" w:rsidRDefault="00334458" w:rsidP="00EB05E5">
            <w:pPr>
              <w:pStyle w:val="a8"/>
              <w:ind w:firstLine="180"/>
            </w:pPr>
            <w:r>
              <w:rPr>
                <w:color w:val="000000"/>
                <w:lang w:val="ro-MD" w:eastAsia="ro-MD" w:bidi="ro-MD"/>
              </w:rPr>
              <w:t>13985,22</w:t>
            </w:r>
          </w:p>
        </w:tc>
        <w:tc>
          <w:tcPr>
            <w:tcW w:w="1435" w:type="dxa"/>
            <w:tcBorders>
              <w:top w:val="single" w:sz="4" w:space="0" w:color="auto"/>
              <w:left w:val="single" w:sz="4" w:space="0" w:color="auto"/>
              <w:right w:val="single" w:sz="4" w:space="0" w:color="auto"/>
            </w:tcBorders>
            <w:shd w:val="clear" w:color="auto" w:fill="auto"/>
            <w:vAlign w:val="center"/>
          </w:tcPr>
          <w:p w14:paraId="27AF4818" w14:textId="77777777" w:rsidR="00334458" w:rsidRDefault="00334458" w:rsidP="00EB05E5">
            <w:pPr>
              <w:pStyle w:val="a8"/>
              <w:ind w:firstLine="240"/>
            </w:pPr>
            <w:r>
              <w:rPr>
                <w:color w:val="000000"/>
                <w:lang w:val="ro-MD" w:eastAsia="ro-MD" w:bidi="ro-MD"/>
              </w:rPr>
              <w:t>41955,66</w:t>
            </w:r>
          </w:p>
        </w:tc>
      </w:tr>
      <w:tr w:rsidR="00334458" w14:paraId="6997B421" w14:textId="77777777" w:rsidTr="00EB05E5">
        <w:tblPrEx>
          <w:tblCellMar>
            <w:top w:w="0" w:type="dxa"/>
            <w:bottom w:w="0" w:type="dxa"/>
          </w:tblCellMar>
        </w:tblPrEx>
        <w:trPr>
          <w:trHeight w:hRule="exact" w:val="821"/>
          <w:jc w:val="center"/>
        </w:trPr>
        <w:tc>
          <w:tcPr>
            <w:tcW w:w="1757" w:type="dxa"/>
            <w:vMerge/>
            <w:tcBorders>
              <w:left w:val="single" w:sz="4" w:space="0" w:color="auto"/>
            </w:tcBorders>
            <w:shd w:val="clear" w:color="auto" w:fill="auto"/>
          </w:tcPr>
          <w:p w14:paraId="2753EE34"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59E61050" w14:textId="77777777" w:rsidR="00334458" w:rsidRPr="00334458" w:rsidRDefault="00334458" w:rsidP="00EB05E5">
            <w:pPr>
              <w:pStyle w:val="a8"/>
              <w:spacing w:line="259" w:lineRule="auto"/>
              <w:rPr>
                <w:lang w:val="en-US"/>
              </w:rPr>
            </w:pPr>
            <w:r>
              <w:rPr>
                <w:color w:val="000000"/>
                <w:lang w:val="ro-MD" w:eastAsia="ro-MD" w:bidi="ro-MD"/>
              </w:rPr>
              <w:t>Set de Sensori digitali pentru laboratorul de Fizica (PS-3219; PS-3202; (2)PS-3203;PS-3222/PS-2135/PS-2153; (2)PS-3212; (2)PS-3211 :PS- 3221;PS-2132/PS-3200;PS</w:t>
            </w:r>
          </w:p>
        </w:tc>
        <w:tc>
          <w:tcPr>
            <w:tcW w:w="1277" w:type="dxa"/>
            <w:tcBorders>
              <w:top w:val="single" w:sz="4" w:space="0" w:color="auto"/>
              <w:left w:val="single" w:sz="4" w:space="0" w:color="auto"/>
            </w:tcBorders>
            <w:shd w:val="clear" w:color="auto" w:fill="auto"/>
            <w:vAlign w:val="center"/>
          </w:tcPr>
          <w:p w14:paraId="6A0CBB94"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058519E6" w14:textId="77777777" w:rsidR="00334458" w:rsidRDefault="00334458" w:rsidP="00EB05E5">
            <w:pPr>
              <w:pStyle w:val="a8"/>
              <w:jc w:val="center"/>
            </w:pPr>
            <w:r>
              <w:rPr>
                <w:color w:val="000000"/>
                <w:lang w:val="ro-MD" w:eastAsia="ro-MD" w:bidi="ro-MD"/>
              </w:rPr>
              <w:t>1</w:t>
            </w:r>
          </w:p>
        </w:tc>
        <w:tc>
          <w:tcPr>
            <w:tcW w:w="1248" w:type="dxa"/>
            <w:tcBorders>
              <w:top w:val="single" w:sz="4" w:space="0" w:color="auto"/>
              <w:left w:val="single" w:sz="4" w:space="0" w:color="auto"/>
            </w:tcBorders>
            <w:shd w:val="clear" w:color="auto" w:fill="auto"/>
            <w:vAlign w:val="center"/>
          </w:tcPr>
          <w:p w14:paraId="5E3F4D11" w14:textId="77777777" w:rsidR="00334458" w:rsidRDefault="00334458" w:rsidP="00EB05E5">
            <w:pPr>
              <w:pStyle w:val="a8"/>
              <w:ind w:firstLine="180"/>
            </w:pPr>
            <w:r>
              <w:rPr>
                <w:color w:val="000000"/>
                <w:lang w:val="ro-MD" w:eastAsia="ro-MD" w:bidi="ro-MD"/>
              </w:rPr>
              <w:t>38441,00</w:t>
            </w:r>
          </w:p>
        </w:tc>
        <w:tc>
          <w:tcPr>
            <w:tcW w:w="1435" w:type="dxa"/>
            <w:tcBorders>
              <w:top w:val="single" w:sz="4" w:space="0" w:color="auto"/>
              <w:left w:val="single" w:sz="4" w:space="0" w:color="auto"/>
              <w:right w:val="single" w:sz="4" w:space="0" w:color="auto"/>
            </w:tcBorders>
            <w:shd w:val="clear" w:color="auto" w:fill="auto"/>
            <w:vAlign w:val="center"/>
          </w:tcPr>
          <w:p w14:paraId="3D7C6E13" w14:textId="77777777" w:rsidR="00334458" w:rsidRDefault="00334458" w:rsidP="00EB05E5">
            <w:pPr>
              <w:pStyle w:val="a8"/>
              <w:ind w:firstLine="240"/>
            </w:pPr>
            <w:r>
              <w:rPr>
                <w:color w:val="000000"/>
                <w:lang w:val="ro-MD" w:eastAsia="ro-MD" w:bidi="ro-MD"/>
              </w:rPr>
              <w:t>38441,00</w:t>
            </w:r>
          </w:p>
        </w:tc>
      </w:tr>
      <w:tr w:rsidR="00334458" w14:paraId="35632AAC" w14:textId="77777777" w:rsidTr="00EB05E5">
        <w:tblPrEx>
          <w:tblCellMar>
            <w:top w:w="0" w:type="dxa"/>
            <w:bottom w:w="0" w:type="dxa"/>
          </w:tblCellMar>
        </w:tblPrEx>
        <w:trPr>
          <w:trHeight w:hRule="exact" w:val="821"/>
          <w:jc w:val="center"/>
        </w:trPr>
        <w:tc>
          <w:tcPr>
            <w:tcW w:w="1757" w:type="dxa"/>
            <w:vMerge/>
            <w:tcBorders>
              <w:left w:val="single" w:sz="4" w:space="0" w:color="auto"/>
            </w:tcBorders>
            <w:shd w:val="clear" w:color="auto" w:fill="auto"/>
          </w:tcPr>
          <w:p w14:paraId="7BE63F09"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4B0D2F6F" w14:textId="77777777" w:rsidR="00334458" w:rsidRPr="00334458" w:rsidRDefault="00334458" w:rsidP="00EB05E5">
            <w:pPr>
              <w:pStyle w:val="a8"/>
              <w:spacing w:line="259" w:lineRule="auto"/>
              <w:rPr>
                <w:lang w:val="en-US"/>
              </w:rPr>
            </w:pPr>
            <w:r>
              <w:rPr>
                <w:color w:val="000000"/>
                <w:lang w:val="ro-MD" w:eastAsia="ro-MD" w:bidi="ro-MD"/>
              </w:rPr>
              <w:t>Set de Senzori digitali pentru laboratorul de Chimie (PS-3210; PS- 3204; PS-3217;PS3201;PS-2195/PS-3200; PS-3251/PS-3204; PS- 3208)</w:t>
            </w:r>
          </w:p>
        </w:tc>
        <w:tc>
          <w:tcPr>
            <w:tcW w:w="1277" w:type="dxa"/>
            <w:tcBorders>
              <w:top w:val="single" w:sz="4" w:space="0" w:color="auto"/>
              <w:left w:val="single" w:sz="4" w:space="0" w:color="auto"/>
            </w:tcBorders>
            <w:shd w:val="clear" w:color="auto" w:fill="auto"/>
            <w:vAlign w:val="center"/>
          </w:tcPr>
          <w:p w14:paraId="53E19635"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104C43C7" w14:textId="77777777" w:rsidR="00334458" w:rsidRDefault="00334458" w:rsidP="00EB05E5">
            <w:pPr>
              <w:pStyle w:val="a8"/>
              <w:jc w:val="center"/>
            </w:pPr>
            <w:r>
              <w:rPr>
                <w:color w:val="000000"/>
                <w:lang w:val="ro-MD" w:eastAsia="ro-MD" w:bidi="ro-MD"/>
              </w:rPr>
              <w:t>1</w:t>
            </w:r>
          </w:p>
        </w:tc>
        <w:tc>
          <w:tcPr>
            <w:tcW w:w="1248" w:type="dxa"/>
            <w:tcBorders>
              <w:top w:val="single" w:sz="4" w:space="0" w:color="auto"/>
              <w:left w:val="single" w:sz="4" w:space="0" w:color="auto"/>
            </w:tcBorders>
            <w:shd w:val="clear" w:color="auto" w:fill="auto"/>
            <w:vAlign w:val="center"/>
          </w:tcPr>
          <w:p w14:paraId="58D0D892" w14:textId="77777777" w:rsidR="00334458" w:rsidRDefault="00334458" w:rsidP="00EB05E5">
            <w:pPr>
              <w:pStyle w:val="a8"/>
              <w:ind w:firstLine="180"/>
            </w:pPr>
            <w:r>
              <w:rPr>
                <w:color w:val="000000"/>
                <w:lang w:val="ro-MD" w:eastAsia="ro-MD" w:bidi="ro-MD"/>
              </w:rPr>
              <w:t>31425,52</w:t>
            </w:r>
          </w:p>
        </w:tc>
        <w:tc>
          <w:tcPr>
            <w:tcW w:w="1435" w:type="dxa"/>
            <w:tcBorders>
              <w:top w:val="single" w:sz="4" w:space="0" w:color="auto"/>
              <w:left w:val="single" w:sz="4" w:space="0" w:color="auto"/>
              <w:right w:val="single" w:sz="4" w:space="0" w:color="auto"/>
            </w:tcBorders>
            <w:shd w:val="clear" w:color="auto" w:fill="auto"/>
            <w:vAlign w:val="center"/>
          </w:tcPr>
          <w:p w14:paraId="5F114A7B" w14:textId="77777777" w:rsidR="00334458" w:rsidRDefault="00334458" w:rsidP="00EB05E5">
            <w:pPr>
              <w:pStyle w:val="a8"/>
              <w:ind w:firstLine="240"/>
            </w:pPr>
            <w:r>
              <w:rPr>
                <w:color w:val="000000"/>
                <w:lang w:val="ro-MD" w:eastAsia="ro-MD" w:bidi="ro-MD"/>
              </w:rPr>
              <w:t>31425,52</w:t>
            </w:r>
          </w:p>
        </w:tc>
      </w:tr>
      <w:tr w:rsidR="00334458" w14:paraId="24515E3F" w14:textId="77777777" w:rsidTr="00EB05E5">
        <w:tblPrEx>
          <w:tblCellMar>
            <w:top w:w="0" w:type="dxa"/>
            <w:bottom w:w="0" w:type="dxa"/>
          </w:tblCellMar>
        </w:tblPrEx>
        <w:trPr>
          <w:trHeight w:hRule="exact" w:val="821"/>
          <w:jc w:val="center"/>
        </w:trPr>
        <w:tc>
          <w:tcPr>
            <w:tcW w:w="1757" w:type="dxa"/>
            <w:vMerge/>
            <w:tcBorders>
              <w:left w:val="single" w:sz="4" w:space="0" w:color="auto"/>
            </w:tcBorders>
            <w:shd w:val="clear" w:color="auto" w:fill="auto"/>
          </w:tcPr>
          <w:p w14:paraId="3868E818"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2B9CB1DE" w14:textId="77777777" w:rsidR="00334458" w:rsidRPr="00334458" w:rsidRDefault="00334458" w:rsidP="00EB05E5">
            <w:pPr>
              <w:pStyle w:val="a8"/>
              <w:spacing w:line="259" w:lineRule="auto"/>
              <w:rPr>
                <w:lang w:val="en-US"/>
              </w:rPr>
            </w:pPr>
            <w:r>
              <w:rPr>
                <w:color w:val="000000"/>
                <w:lang w:val="ro-MD" w:eastAsia="ro-MD" w:bidi="ro-MD"/>
              </w:rPr>
              <w:t>Set senzori digitali pentru laboratorul de biologie (PS-3217; PS3208; PS-3201;PS-3213;PS-3224;PS-3207; PS3215; PS-3218; PS-3236; PS- 2152;PS-3200;PS-2522)</w:t>
            </w:r>
          </w:p>
        </w:tc>
        <w:tc>
          <w:tcPr>
            <w:tcW w:w="1277" w:type="dxa"/>
            <w:tcBorders>
              <w:top w:val="single" w:sz="4" w:space="0" w:color="auto"/>
              <w:left w:val="single" w:sz="4" w:space="0" w:color="auto"/>
            </w:tcBorders>
            <w:shd w:val="clear" w:color="auto" w:fill="auto"/>
            <w:vAlign w:val="center"/>
          </w:tcPr>
          <w:p w14:paraId="356060A0"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4D679ED5" w14:textId="77777777" w:rsidR="00334458" w:rsidRDefault="00334458" w:rsidP="00EB05E5">
            <w:pPr>
              <w:pStyle w:val="a8"/>
              <w:jc w:val="center"/>
            </w:pPr>
            <w:r>
              <w:rPr>
                <w:color w:val="000000"/>
                <w:lang w:val="ro-MD" w:eastAsia="ro-MD" w:bidi="ro-MD"/>
              </w:rPr>
              <w:t>1</w:t>
            </w:r>
          </w:p>
        </w:tc>
        <w:tc>
          <w:tcPr>
            <w:tcW w:w="1248" w:type="dxa"/>
            <w:tcBorders>
              <w:top w:val="single" w:sz="4" w:space="0" w:color="auto"/>
              <w:left w:val="single" w:sz="4" w:space="0" w:color="auto"/>
            </w:tcBorders>
            <w:shd w:val="clear" w:color="auto" w:fill="auto"/>
            <w:vAlign w:val="center"/>
          </w:tcPr>
          <w:p w14:paraId="1B4540E0" w14:textId="77777777" w:rsidR="00334458" w:rsidRDefault="00334458" w:rsidP="00EB05E5">
            <w:pPr>
              <w:pStyle w:val="a8"/>
              <w:ind w:firstLine="180"/>
            </w:pPr>
            <w:r>
              <w:rPr>
                <w:color w:val="000000"/>
                <w:lang w:val="ro-MD" w:eastAsia="ro-MD" w:bidi="ro-MD"/>
              </w:rPr>
              <w:t>47241,76</w:t>
            </w:r>
          </w:p>
        </w:tc>
        <w:tc>
          <w:tcPr>
            <w:tcW w:w="1435" w:type="dxa"/>
            <w:tcBorders>
              <w:top w:val="single" w:sz="4" w:space="0" w:color="auto"/>
              <w:left w:val="single" w:sz="4" w:space="0" w:color="auto"/>
              <w:right w:val="single" w:sz="4" w:space="0" w:color="auto"/>
            </w:tcBorders>
            <w:shd w:val="clear" w:color="auto" w:fill="auto"/>
            <w:vAlign w:val="center"/>
          </w:tcPr>
          <w:p w14:paraId="4AD68FA4" w14:textId="77777777" w:rsidR="00334458" w:rsidRDefault="00334458" w:rsidP="00EB05E5">
            <w:pPr>
              <w:pStyle w:val="a8"/>
              <w:ind w:firstLine="240"/>
            </w:pPr>
            <w:r>
              <w:rPr>
                <w:color w:val="000000"/>
                <w:lang w:val="ro-MD" w:eastAsia="ro-MD" w:bidi="ro-MD"/>
              </w:rPr>
              <w:t>47241,76</w:t>
            </w:r>
          </w:p>
        </w:tc>
      </w:tr>
      <w:tr w:rsidR="00334458" w14:paraId="4C63D49E" w14:textId="77777777" w:rsidTr="00EB05E5">
        <w:tblPrEx>
          <w:tblCellMar>
            <w:top w:w="0" w:type="dxa"/>
            <w:bottom w:w="0" w:type="dxa"/>
          </w:tblCellMar>
        </w:tblPrEx>
        <w:trPr>
          <w:trHeight w:hRule="exact" w:val="302"/>
          <w:jc w:val="center"/>
        </w:trPr>
        <w:tc>
          <w:tcPr>
            <w:tcW w:w="1757" w:type="dxa"/>
            <w:vMerge/>
            <w:tcBorders>
              <w:left w:val="single" w:sz="4" w:space="0" w:color="auto"/>
            </w:tcBorders>
            <w:shd w:val="clear" w:color="auto" w:fill="auto"/>
          </w:tcPr>
          <w:p w14:paraId="60995E4B"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76C3410E" w14:textId="77777777" w:rsidR="00334458" w:rsidRDefault="00334458" w:rsidP="00EB05E5">
            <w:pPr>
              <w:pStyle w:val="a8"/>
            </w:pPr>
            <w:r>
              <w:rPr>
                <w:color w:val="000000"/>
                <w:lang w:val="ro-MD" w:eastAsia="ro-MD" w:bidi="ro-MD"/>
              </w:rPr>
              <w:t>Spirometru</w:t>
            </w:r>
          </w:p>
        </w:tc>
        <w:tc>
          <w:tcPr>
            <w:tcW w:w="1277" w:type="dxa"/>
            <w:tcBorders>
              <w:top w:val="single" w:sz="4" w:space="0" w:color="auto"/>
              <w:left w:val="single" w:sz="4" w:space="0" w:color="auto"/>
            </w:tcBorders>
            <w:shd w:val="clear" w:color="auto" w:fill="auto"/>
            <w:vAlign w:val="bottom"/>
          </w:tcPr>
          <w:p w14:paraId="3BA39FCF"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0F36AD6E" w14:textId="77777777" w:rsidR="00334458" w:rsidRDefault="00334458" w:rsidP="00EB05E5">
            <w:pPr>
              <w:pStyle w:val="a8"/>
              <w:jc w:val="center"/>
            </w:pPr>
            <w:r>
              <w:rPr>
                <w:color w:val="000000"/>
                <w:lang w:val="ro-MD" w:eastAsia="ro-MD" w:bidi="ro-MD"/>
              </w:rPr>
              <w:t>1</w:t>
            </w:r>
          </w:p>
        </w:tc>
        <w:tc>
          <w:tcPr>
            <w:tcW w:w="1248" w:type="dxa"/>
            <w:tcBorders>
              <w:top w:val="single" w:sz="4" w:space="0" w:color="auto"/>
              <w:left w:val="single" w:sz="4" w:space="0" w:color="auto"/>
            </w:tcBorders>
            <w:shd w:val="clear" w:color="auto" w:fill="auto"/>
            <w:vAlign w:val="bottom"/>
          </w:tcPr>
          <w:p w14:paraId="3FA817A6" w14:textId="77777777" w:rsidR="00334458" w:rsidRDefault="00334458" w:rsidP="00EB05E5">
            <w:pPr>
              <w:pStyle w:val="a8"/>
              <w:ind w:firstLine="300"/>
            </w:pPr>
            <w:r>
              <w:rPr>
                <w:color w:val="000000"/>
                <w:lang w:val="ro-MD" w:eastAsia="ro-MD" w:bidi="ro-MD"/>
              </w:rPr>
              <w:t>604,00</w:t>
            </w:r>
          </w:p>
        </w:tc>
        <w:tc>
          <w:tcPr>
            <w:tcW w:w="1435" w:type="dxa"/>
            <w:tcBorders>
              <w:top w:val="single" w:sz="4" w:space="0" w:color="auto"/>
              <w:left w:val="single" w:sz="4" w:space="0" w:color="auto"/>
              <w:right w:val="single" w:sz="4" w:space="0" w:color="auto"/>
            </w:tcBorders>
            <w:shd w:val="clear" w:color="auto" w:fill="auto"/>
            <w:vAlign w:val="bottom"/>
          </w:tcPr>
          <w:p w14:paraId="2EA0081C" w14:textId="77777777" w:rsidR="00334458" w:rsidRDefault="00334458" w:rsidP="00EB05E5">
            <w:pPr>
              <w:pStyle w:val="a8"/>
              <w:ind w:firstLine="300"/>
            </w:pPr>
            <w:r>
              <w:rPr>
                <w:color w:val="000000"/>
                <w:lang w:val="ro-MD" w:eastAsia="ro-MD" w:bidi="ro-MD"/>
              </w:rPr>
              <w:t>604,00</w:t>
            </w:r>
          </w:p>
        </w:tc>
      </w:tr>
      <w:tr w:rsidR="00334458" w14:paraId="184817E0" w14:textId="77777777" w:rsidTr="00EB05E5">
        <w:tblPrEx>
          <w:tblCellMar>
            <w:top w:w="0" w:type="dxa"/>
            <w:bottom w:w="0" w:type="dxa"/>
          </w:tblCellMar>
        </w:tblPrEx>
        <w:trPr>
          <w:trHeight w:hRule="exact" w:val="821"/>
          <w:jc w:val="center"/>
        </w:trPr>
        <w:tc>
          <w:tcPr>
            <w:tcW w:w="1757" w:type="dxa"/>
            <w:vMerge/>
            <w:tcBorders>
              <w:left w:val="single" w:sz="4" w:space="0" w:color="auto"/>
            </w:tcBorders>
            <w:shd w:val="clear" w:color="auto" w:fill="auto"/>
          </w:tcPr>
          <w:p w14:paraId="2CE07EF3"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3B730A0B" w14:textId="77777777" w:rsidR="00334458" w:rsidRPr="00334458" w:rsidRDefault="00334458" w:rsidP="00EB05E5">
            <w:pPr>
              <w:pStyle w:val="a8"/>
              <w:spacing w:line="257" w:lineRule="auto"/>
              <w:rPr>
                <w:lang w:val="en-US"/>
              </w:rPr>
            </w:pPr>
            <w:r>
              <w:rPr>
                <w:color w:val="000000"/>
                <w:lang w:val="ro-MD" w:eastAsia="ro-MD" w:bidi="ro-MD"/>
              </w:rPr>
              <w:t>SV IC-545 Camera SVEN IC-545, Microlhone, 0.3Mpixel-8Mpixel, 5Gglass lens, hinge for camera rotation at angle UVC, USB2.0, Black, SV IC-545</w:t>
            </w:r>
          </w:p>
        </w:tc>
        <w:tc>
          <w:tcPr>
            <w:tcW w:w="1277" w:type="dxa"/>
            <w:tcBorders>
              <w:top w:val="single" w:sz="4" w:space="0" w:color="auto"/>
              <w:left w:val="single" w:sz="4" w:space="0" w:color="auto"/>
            </w:tcBorders>
            <w:shd w:val="clear" w:color="auto" w:fill="auto"/>
            <w:vAlign w:val="center"/>
          </w:tcPr>
          <w:p w14:paraId="475512B3"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center"/>
          </w:tcPr>
          <w:p w14:paraId="25BB3A8A" w14:textId="77777777" w:rsidR="00334458" w:rsidRDefault="00334458" w:rsidP="00EB05E5">
            <w:pPr>
              <w:pStyle w:val="a8"/>
              <w:jc w:val="center"/>
            </w:pPr>
            <w:r>
              <w:rPr>
                <w:color w:val="000000"/>
                <w:lang w:val="ro-MD" w:eastAsia="ro-MD" w:bidi="ro-MD"/>
              </w:rPr>
              <w:t>3</w:t>
            </w:r>
          </w:p>
        </w:tc>
        <w:tc>
          <w:tcPr>
            <w:tcW w:w="1248" w:type="dxa"/>
            <w:tcBorders>
              <w:top w:val="single" w:sz="4" w:space="0" w:color="auto"/>
              <w:left w:val="single" w:sz="4" w:space="0" w:color="auto"/>
            </w:tcBorders>
            <w:shd w:val="clear" w:color="auto" w:fill="auto"/>
            <w:vAlign w:val="center"/>
          </w:tcPr>
          <w:p w14:paraId="1AC18DFC" w14:textId="77777777" w:rsidR="00334458" w:rsidRDefault="00334458" w:rsidP="00EB05E5">
            <w:pPr>
              <w:pStyle w:val="a8"/>
              <w:ind w:firstLine="300"/>
            </w:pPr>
            <w:r>
              <w:rPr>
                <w:color w:val="000000"/>
                <w:lang w:val="ro-MD" w:eastAsia="ro-MD" w:bidi="ro-MD"/>
              </w:rPr>
              <w:t>194,41</w:t>
            </w:r>
          </w:p>
        </w:tc>
        <w:tc>
          <w:tcPr>
            <w:tcW w:w="1435" w:type="dxa"/>
            <w:tcBorders>
              <w:top w:val="single" w:sz="4" w:space="0" w:color="auto"/>
              <w:left w:val="single" w:sz="4" w:space="0" w:color="auto"/>
              <w:right w:val="single" w:sz="4" w:space="0" w:color="auto"/>
            </w:tcBorders>
            <w:shd w:val="clear" w:color="auto" w:fill="auto"/>
            <w:vAlign w:val="center"/>
          </w:tcPr>
          <w:p w14:paraId="0E70CBD3" w14:textId="77777777" w:rsidR="00334458" w:rsidRDefault="00334458" w:rsidP="00EB05E5">
            <w:pPr>
              <w:pStyle w:val="a8"/>
              <w:ind w:firstLine="300"/>
            </w:pPr>
            <w:r>
              <w:rPr>
                <w:color w:val="000000"/>
                <w:lang w:val="ro-MD" w:eastAsia="ro-MD" w:bidi="ro-MD"/>
              </w:rPr>
              <w:t>583,23</w:t>
            </w:r>
          </w:p>
        </w:tc>
      </w:tr>
      <w:tr w:rsidR="00334458" w14:paraId="406BF915" w14:textId="77777777" w:rsidTr="00EB05E5">
        <w:tblPrEx>
          <w:tblCellMar>
            <w:top w:w="0" w:type="dxa"/>
            <w:bottom w:w="0" w:type="dxa"/>
          </w:tblCellMar>
        </w:tblPrEx>
        <w:trPr>
          <w:trHeight w:hRule="exact" w:val="816"/>
          <w:jc w:val="center"/>
        </w:trPr>
        <w:tc>
          <w:tcPr>
            <w:tcW w:w="1757" w:type="dxa"/>
            <w:vMerge/>
            <w:tcBorders>
              <w:left w:val="single" w:sz="4" w:space="0" w:color="auto"/>
            </w:tcBorders>
            <w:shd w:val="clear" w:color="auto" w:fill="auto"/>
          </w:tcPr>
          <w:p w14:paraId="20C8A506"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4C6F96F1" w14:textId="77777777" w:rsidR="00334458" w:rsidRPr="00334458" w:rsidRDefault="00334458" w:rsidP="00EB05E5">
            <w:pPr>
              <w:pStyle w:val="a8"/>
              <w:spacing w:line="259" w:lineRule="auto"/>
              <w:rPr>
                <w:lang w:val="en-US"/>
              </w:rPr>
            </w:pPr>
            <w:r>
              <w:rPr>
                <w:color w:val="000000"/>
                <w:lang w:val="ro-MD" w:eastAsia="ro-MD" w:bidi="ro-MD"/>
              </w:rPr>
              <w:t>Xerox B235-A4 Mono, 34ppm, Print, Copy, Scaner, Fax. 1GHz Dual Core Processor, 512MB RAM, Duplex printing, Network, Wifi&amp;USB Connectivity, B235</w:t>
            </w:r>
          </w:p>
        </w:tc>
        <w:tc>
          <w:tcPr>
            <w:tcW w:w="1277" w:type="dxa"/>
            <w:tcBorders>
              <w:top w:val="single" w:sz="4" w:space="0" w:color="auto"/>
              <w:left w:val="single" w:sz="4" w:space="0" w:color="auto"/>
            </w:tcBorders>
            <w:shd w:val="clear" w:color="auto" w:fill="auto"/>
            <w:vAlign w:val="center"/>
          </w:tcPr>
          <w:p w14:paraId="6FFE8B7E"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center"/>
          </w:tcPr>
          <w:p w14:paraId="133A48DA" w14:textId="77777777" w:rsidR="00334458" w:rsidRDefault="00334458" w:rsidP="00EB05E5">
            <w:pPr>
              <w:pStyle w:val="a8"/>
              <w:jc w:val="center"/>
            </w:pPr>
            <w:r>
              <w:rPr>
                <w:color w:val="000000"/>
                <w:lang w:val="ro-MD" w:eastAsia="ro-MD" w:bidi="ro-MD"/>
              </w:rPr>
              <w:t>3</w:t>
            </w:r>
          </w:p>
        </w:tc>
        <w:tc>
          <w:tcPr>
            <w:tcW w:w="1248" w:type="dxa"/>
            <w:tcBorders>
              <w:top w:val="single" w:sz="4" w:space="0" w:color="auto"/>
              <w:left w:val="single" w:sz="4" w:space="0" w:color="auto"/>
            </w:tcBorders>
            <w:shd w:val="clear" w:color="auto" w:fill="auto"/>
            <w:vAlign w:val="center"/>
          </w:tcPr>
          <w:p w14:paraId="3E099236" w14:textId="77777777" w:rsidR="00334458" w:rsidRDefault="00334458" w:rsidP="00EB05E5">
            <w:pPr>
              <w:pStyle w:val="a8"/>
              <w:ind w:firstLine="180"/>
            </w:pPr>
            <w:r>
              <w:rPr>
                <w:color w:val="000000"/>
                <w:lang w:val="ro-MD" w:eastAsia="ro-MD" w:bidi="ro-MD"/>
              </w:rPr>
              <w:t>5501,82</w:t>
            </w:r>
          </w:p>
        </w:tc>
        <w:tc>
          <w:tcPr>
            <w:tcW w:w="1435" w:type="dxa"/>
            <w:tcBorders>
              <w:top w:val="single" w:sz="4" w:space="0" w:color="auto"/>
              <w:left w:val="single" w:sz="4" w:space="0" w:color="auto"/>
              <w:right w:val="single" w:sz="4" w:space="0" w:color="auto"/>
            </w:tcBorders>
            <w:shd w:val="clear" w:color="auto" w:fill="auto"/>
            <w:vAlign w:val="center"/>
          </w:tcPr>
          <w:p w14:paraId="103AF23E" w14:textId="77777777" w:rsidR="00334458" w:rsidRDefault="00334458" w:rsidP="00EB05E5">
            <w:pPr>
              <w:pStyle w:val="a8"/>
              <w:ind w:firstLine="240"/>
            </w:pPr>
            <w:r>
              <w:rPr>
                <w:color w:val="000000"/>
                <w:lang w:val="ro-MD" w:eastAsia="ro-MD" w:bidi="ro-MD"/>
              </w:rPr>
              <w:t>16505,46</w:t>
            </w:r>
          </w:p>
        </w:tc>
      </w:tr>
      <w:tr w:rsidR="00334458" w14:paraId="495837E0" w14:textId="77777777" w:rsidTr="00EB05E5">
        <w:tblPrEx>
          <w:tblCellMar>
            <w:top w:w="0" w:type="dxa"/>
            <w:bottom w:w="0" w:type="dxa"/>
          </w:tblCellMar>
        </w:tblPrEx>
        <w:trPr>
          <w:trHeight w:hRule="exact" w:val="840"/>
          <w:jc w:val="center"/>
        </w:trPr>
        <w:tc>
          <w:tcPr>
            <w:tcW w:w="1757" w:type="dxa"/>
            <w:tcBorders>
              <w:top w:val="single" w:sz="4" w:space="0" w:color="auto"/>
              <w:left w:val="single" w:sz="4" w:space="0" w:color="auto"/>
              <w:bottom w:val="single" w:sz="4" w:space="0" w:color="auto"/>
            </w:tcBorders>
            <w:shd w:val="clear" w:color="auto" w:fill="auto"/>
            <w:vAlign w:val="bottom"/>
          </w:tcPr>
          <w:p w14:paraId="093F7C30" w14:textId="77777777" w:rsidR="00334458" w:rsidRPr="00334458" w:rsidRDefault="00334458" w:rsidP="00EB05E5">
            <w:pPr>
              <w:pStyle w:val="a8"/>
              <w:spacing w:line="257" w:lineRule="auto"/>
              <w:rPr>
                <w:lang w:val="en-US"/>
              </w:rPr>
            </w:pPr>
            <w:r>
              <w:rPr>
                <w:color w:val="000000"/>
                <w:lang w:val="ro-MD" w:eastAsia="ro-MD" w:bidi="ro-MD"/>
              </w:rPr>
              <w:t>Liceul Teoretic „Olimp”, or.Sîngerei</w:t>
            </w:r>
          </w:p>
        </w:tc>
        <w:tc>
          <w:tcPr>
            <w:tcW w:w="6701" w:type="dxa"/>
            <w:tcBorders>
              <w:top w:val="single" w:sz="4" w:space="0" w:color="auto"/>
              <w:left w:val="single" w:sz="4" w:space="0" w:color="auto"/>
              <w:bottom w:val="single" w:sz="4" w:space="0" w:color="auto"/>
            </w:tcBorders>
            <w:shd w:val="clear" w:color="auto" w:fill="auto"/>
            <w:vAlign w:val="bottom"/>
          </w:tcPr>
          <w:p w14:paraId="638C03F1" w14:textId="77777777" w:rsidR="00334458" w:rsidRPr="00334458" w:rsidRDefault="00334458" w:rsidP="00EB05E5">
            <w:pPr>
              <w:pStyle w:val="a8"/>
              <w:spacing w:line="254" w:lineRule="auto"/>
              <w:rPr>
                <w:lang w:val="en-US"/>
              </w:rPr>
            </w:pPr>
            <w:r>
              <w:rPr>
                <w:color w:val="000000"/>
                <w:lang w:val="ro-MD" w:eastAsia="ro-MD" w:bidi="ro-MD"/>
              </w:rPr>
              <w:t>Acer Extensa EX215-55 Black,15.6"FHD IPS (Intel Core Î3-I215U, 8Gb (2x4Gb SODIMMs)DDR4 RAM,256GB PCle NVMe, Intel UHD Graphics, w/o DVD, RJ,NX,EGYEU.OO</w:t>
            </w:r>
          </w:p>
        </w:tc>
        <w:tc>
          <w:tcPr>
            <w:tcW w:w="1277" w:type="dxa"/>
            <w:tcBorders>
              <w:top w:val="single" w:sz="4" w:space="0" w:color="auto"/>
              <w:left w:val="single" w:sz="4" w:space="0" w:color="auto"/>
              <w:bottom w:val="single" w:sz="4" w:space="0" w:color="auto"/>
            </w:tcBorders>
            <w:shd w:val="clear" w:color="auto" w:fill="auto"/>
            <w:vAlign w:val="center"/>
          </w:tcPr>
          <w:p w14:paraId="0D8031D6"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bottom w:val="single" w:sz="4" w:space="0" w:color="auto"/>
            </w:tcBorders>
            <w:shd w:val="clear" w:color="auto" w:fill="auto"/>
            <w:vAlign w:val="center"/>
          </w:tcPr>
          <w:p w14:paraId="0A0486D5" w14:textId="77777777" w:rsidR="00334458" w:rsidRDefault="00334458" w:rsidP="00EB05E5">
            <w:pPr>
              <w:pStyle w:val="a8"/>
              <w:jc w:val="center"/>
            </w:pPr>
            <w:r>
              <w:rPr>
                <w:color w:val="000000"/>
                <w:lang w:val="ro-MD" w:eastAsia="ro-MD" w:bidi="ro-MD"/>
              </w:rPr>
              <w:t>3</w:t>
            </w:r>
          </w:p>
        </w:tc>
        <w:tc>
          <w:tcPr>
            <w:tcW w:w="1248" w:type="dxa"/>
            <w:tcBorders>
              <w:top w:val="single" w:sz="4" w:space="0" w:color="auto"/>
              <w:left w:val="single" w:sz="4" w:space="0" w:color="auto"/>
              <w:bottom w:val="single" w:sz="4" w:space="0" w:color="auto"/>
            </w:tcBorders>
            <w:shd w:val="clear" w:color="auto" w:fill="auto"/>
            <w:vAlign w:val="center"/>
          </w:tcPr>
          <w:p w14:paraId="6AB553AC" w14:textId="77777777" w:rsidR="00334458" w:rsidRDefault="00334458" w:rsidP="00EB05E5">
            <w:pPr>
              <w:pStyle w:val="a8"/>
              <w:ind w:firstLine="180"/>
            </w:pPr>
            <w:r>
              <w:rPr>
                <w:color w:val="000000"/>
                <w:lang w:val="ro-MD" w:eastAsia="ro-MD" w:bidi="ro-MD"/>
              </w:rPr>
              <w:t>7795,86</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4957D376" w14:textId="77777777" w:rsidR="00334458" w:rsidRDefault="00334458" w:rsidP="00EB05E5">
            <w:pPr>
              <w:pStyle w:val="a8"/>
              <w:ind w:firstLine="240"/>
            </w:pPr>
            <w:r>
              <w:rPr>
                <w:color w:val="000000"/>
                <w:lang w:val="ro-MD" w:eastAsia="ro-MD" w:bidi="ro-MD"/>
              </w:rPr>
              <w:t>23387,58</w:t>
            </w:r>
          </w:p>
        </w:tc>
      </w:tr>
    </w:tbl>
    <w:p w14:paraId="58645654" w14:textId="77777777" w:rsidR="00334458" w:rsidRDefault="00334458" w:rsidP="0033445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62"/>
        <w:gridCol w:w="6706"/>
        <w:gridCol w:w="1267"/>
        <w:gridCol w:w="936"/>
        <w:gridCol w:w="1253"/>
        <w:gridCol w:w="1435"/>
      </w:tblGrid>
      <w:tr w:rsidR="00334458" w14:paraId="573C5538" w14:textId="77777777" w:rsidTr="00EB05E5">
        <w:tblPrEx>
          <w:tblCellMar>
            <w:top w:w="0" w:type="dxa"/>
            <w:bottom w:w="0" w:type="dxa"/>
          </w:tblCellMar>
        </w:tblPrEx>
        <w:trPr>
          <w:trHeight w:hRule="exact" w:val="562"/>
          <w:jc w:val="center"/>
        </w:trPr>
        <w:tc>
          <w:tcPr>
            <w:tcW w:w="1762" w:type="dxa"/>
            <w:tcBorders>
              <w:top w:val="single" w:sz="4" w:space="0" w:color="auto"/>
              <w:left w:val="single" w:sz="4" w:space="0" w:color="auto"/>
            </w:tcBorders>
            <w:shd w:val="clear" w:color="auto" w:fill="auto"/>
            <w:vAlign w:val="center"/>
          </w:tcPr>
          <w:p w14:paraId="1C50B912" w14:textId="77777777" w:rsidR="00334458" w:rsidRDefault="00334458" w:rsidP="00EB05E5">
            <w:pPr>
              <w:pStyle w:val="a8"/>
              <w:jc w:val="center"/>
            </w:pPr>
            <w:r>
              <w:rPr>
                <w:b/>
                <w:bCs/>
                <w:color w:val="000000"/>
                <w:lang w:val="ro-MD" w:eastAsia="ro-MD" w:bidi="ro-MD"/>
              </w:rPr>
              <w:lastRenderedPageBreak/>
              <w:t>Beneficiari</w:t>
            </w:r>
          </w:p>
        </w:tc>
        <w:tc>
          <w:tcPr>
            <w:tcW w:w="6706" w:type="dxa"/>
            <w:tcBorders>
              <w:top w:val="single" w:sz="4" w:space="0" w:color="auto"/>
              <w:left w:val="single" w:sz="4" w:space="0" w:color="auto"/>
            </w:tcBorders>
            <w:shd w:val="clear" w:color="auto" w:fill="auto"/>
            <w:vAlign w:val="center"/>
          </w:tcPr>
          <w:p w14:paraId="5FD8B83C" w14:textId="77777777" w:rsidR="00334458" w:rsidRDefault="00334458" w:rsidP="00EB05E5">
            <w:pPr>
              <w:pStyle w:val="a8"/>
              <w:jc w:val="center"/>
            </w:pPr>
            <w:r>
              <w:rPr>
                <w:b/>
                <w:bCs/>
                <w:color w:val="000000"/>
                <w:lang w:val="ro-MD" w:eastAsia="ro-MD" w:bidi="ro-MD"/>
              </w:rPr>
              <w:t>Denumirea bunurilor</w:t>
            </w:r>
          </w:p>
        </w:tc>
        <w:tc>
          <w:tcPr>
            <w:tcW w:w="1267" w:type="dxa"/>
            <w:tcBorders>
              <w:top w:val="single" w:sz="4" w:space="0" w:color="auto"/>
              <w:left w:val="single" w:sz="4" w:space="0" w:color="auto"/>
            </w:tcBorders>
            <w:shd w:val="clear" w:color="auto" w:fill="auto"/>
            <w:vAlign w:val="bottom"/>
          </w:tcPr>
          <w:p w14:paraId="1820C7B1" w14:textId="77777777" w:rsidR="00334458" w:rsidRDefault="00334458" w:rsidP="00EB05E5">
            <w:pPr>
              <w:pStyle w:val="a8"/>
              <w:spacing w:line="254" w:lineRule="auto"/>
              <w:jc w:val="center"/>
            </w:pPr>
            <w:r>
              <w:rPr>
                <w:b/>
                <w:bCs/>
                <w:color w:val="000000"/>
                <w:lang w:val="ro-MD" w:eastAsia="ro-MD" w:bidi="ro-MD"/>
              </w:rPr>
              <w:t>Unitatea de măsură</w:t>
            </w:r>
          </w:p>
        </w:tc>
        <w:tc>
          <w:tcPr>
            <w:tcW w:w="936" w:type="dxa"/>
            <w:tcBorders>
              <w:top w:val="single" w:sz="4" w:space="0" w:color="auto"/>
              <w:left w:val="single" w:sz="4" w:space="0" w:color="auto"/>
            </w:tcBorders>
            <w:shd w:val="clear" w:color="auto" w:fill="auto"/>
            <w:vAlign w:val="bottom"/>
          </w:tcPr>
          <w:p w14:paraId="3C998860" w14:textId="77777777" w:rsidR="00334458" w:rsidRDefault="00334458" w:rsidP="00EB05E5">
            <w:pPr>
              <w:pStyle w:val="a8"/>
              <w:spacing w:line="254" w:lineRule="auto"/>
              <w:jc w:val="center"/>
            </w:pPr>
            <w:r>
              <w:rPr>
                <w:b/>
                <w:bCs/>
                <w:color w:val="000000"/>
                <w:lang w:val="ro-MD" w:eastAsia="ro-MD" w:bidi="ro-MD"/>
              </w:rPr>
              <w:t>Nr. unități</w:t>
            </w:r>
          </w:p>
        </w:tc>
        <w:tc>
          <w:tcPr>
            <w:tcW w:w="1253" w:type="dxa"/>
            <w:tcBorders>
              <w:top w:val="single" w:sz="4" w:space="0" w:color="auto"/>
              <w:left w:val="single" w:sz="4" w:space="0" w:color="auto"/>
            </w:tcBorders>
            <w:shd w:val="clear" w:color="auto" w:fill="auto"/>
            <w:vAlign w:val="bottom"/>
          </w:tcPr>
          <w:p w14:paraId="691191C1" w14:textId="77777777" w:rsidR="00334458" w:rsidRDefault="00334458" w:rsidP="00EB05E5">
            <w:pPr>
              <w:pStyle w:val="a8"/>
              <w:spacing w:line="254" w:lineRule="auto"/>
              <w:jc w:val="center"/>
            </w:pPr>
            <w:r>
              <w:rPr>
                <w:b/>
                <w:bCs/>
                <w:color w:val="000000"/>
                <w:lang w:val="ro-MD" w:eastAsia="ro-MD" w:bidi="ro-MD"/>
              </w:rPr>
              <w:t>Preț unitar, lei</w:t>
            </w:r>
          </w:p>
        </w:tc>
        <w:tc>
          <w:tcPr>
            <w:tcW w:w="1435" w:type="dxa"/>
            <w:tcBorders>
              <w:top w:val="single" w:sz="4" w:space="0" w:color="auto"/>
              <w:left w:val="single" w:sz="4" w:space="0" w:color="auto"/>
              <w:right w:val="single" w:sz="4" w:space="0" w:color="auto"/>
            </w:tcBorders>
            <w:shd w:val="clear" w:color="auto" w:fill="auto"/>
            <w:vAlign w:val="bottom"/>
          </w:tcPr>
          <w:p w14:paraId="621192DF" w14:textId="77777777" w:rsidR="00334458" w:rsidRDefault="00334458" w:rsidP="00EB05E5">
            <w:pPr>
              <w:pStyle w:val="a8"/>
              <w:spacing w:line="254" w:lineRule="auto"/>
              <w:jc w:val="center"/>
            </w:pPr>
            <w:r>
              <w:rPr>
                <w:b/>
                <w:bCs/>
                <w:color w:val="000000"/>
                <w:lang w:val="ro-MD" w:eastAsia="ro-MD" w:bidi="ro-MD"/>
              </w:rPr>
              <w:t>Valoare totală,lei</w:t>
            </w:r>
          </w:p>
        </w:tc>
      </w:tr>
      <w:tr w:rsidR="00334458" w14:paraId="616C55C0" w14:textId="77777777" w:rsidTr="00EB05E5">
        <w:tblPrEx>
          <w:tblCellMar>
            <w:top w:w="0" w:type="dxa"/>
            <w:bottom w:w="0" w:type="dxa"/>
          </w:tblCellMar>
        </w:tblPrEx>
        <w:trPr>
          <w:trHeight w:hRule="exact" w:val="298"/>
          <w:jc w:val="center"/>
        </w:trPr>
        <w:tc>
          <w:tcPr>
            <w:tcW w:w="1762" w:type="dxa"/>
            <w:vMerge w:val="restart"/>
            <w:tcBorders>
              <w:top w:val="single" w:sz="4" w:space="0" w:color="auto"/>
              <w:left w:val="single" w:sz="4" w:space="0" w:color="auto"/>
            </w:tcBorders>
            <w:shd w:val="clear" w:color="auto" w:fill="auto"/>
          </w:tcPr>
          <w:p w14:paraId="409E27E0" w14:textId="77777777" w:rsidR="00334458" w:rsidRDefault="00334458" w:rsidP="00EB05E5">
            <w:pPr>
              <w:rPr>
                <w:sz w:val="10"/>
                <w:szCs w:val="10"/>
              </w:rPr>
            </w:pPr>
          </w:p>
        </w:tc>
        <w:tc>
          <w:tcPr>
            <w:tcW w:w="6706" w:type="dxa"/>
            <w:tcBorders>
              <w:top w:val="single" w:sz="4" w:space="0" w:color="auto"/>
              <w:left w:val="single" w:sz="4" w:space="0" w:color="auto"/>
            </w:tcBorders>
            <w:shd w:val="clear" w:color="auto" w:fill="auto"/>
            <w:vAlign w:val="bottom"/>
          </w:tcPr>
          <w:p w14:paraId="0E6C90BF" w14:textId="77777777" w:rsidR="00334458" w:rsidRPr="00334458" w:rsidRDefault="00334458" w:rsidP="00EB05E5">
            <w:pPr>
              <w:pStyle w:val="a8"/>
              <w:rPr>
                <w:lang w:val="en-US"/>
              </w:rPr>
            </w:pPr>
            <w:r>
              <w:rPr>
                <w:color w:val="000000"/>
                <w:lang w:val="ro-MD" w:eastAsia="ro-MD" w:bidi="ro-MD"/>
              </w:rPr>
              <w:t>Dissecting and Microscopy kit (Trusă de disecție și microscopie)</w:t>
            </w:r>
          </w:p>
        </w:tc>
        <w:tc>
          <w:tcPr>
            <w:tcW w:w="1267" w:type="dxa"/>
            <w:tcBorders>
              <w:top w:val="single" w:sz="4" w:space="0" w:color="auto"/>
              <w:left w:val="single" w:sz="4" w:space="0" w:color="auto"/>
            </w:tcBorders>
            <w:shd w:val="clear" w:color="auto" w:fill="auto"/>
            <w:vAlign w:val="bottom"/>
          </w:tcPr>
          <w:p w14:paraId="75F9B717"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07F1E70B" w14:textId="77777777" w:rsidR="00334458" w:rsidRDefault="00334458" w:rsidP="00EB05E5">
            <w:pPr>
              <w:pStyle w:val="a8"/>
              <w:ind w:firstLine="360"/>
            </w:pPr>
            <w:r>
              <w:rPr>
                <w:color w:val="000000"/>
                <w:lang w:val="ro-MD" w:eastAsia="ro-MD" w:bidi="ro-MD"/>
              </w:rPr>
              <w:t>12</w:t>
            </w:r>
          </w:p>
        </w:tc>
        <w:tc>
          <w:tcPr>
            <w:tcW w:w="1253" w:type="dxa"/>
            <w:tcBorders>
              <w:top w:val="single" w:sz="4" w:space="0" w:color="auto"/>
              <w:left w:val="single" w:sz="4" w:space="0" w:color="auto"/>
            </w:tcBorders>
            <w:shd w:val="clear" w:color="auto" w:fill="auto"/>
            <w:vAlign w:val="bottom"/>
          </w:tcPr>
          <w:p w14:paraId="663943DF" w14:textId="77777777" w:rsidR="00334458" w:rsidRDefault="00334458" w:rsidP="00EB05E5">
            <w:pPr>
              <w:pStyle w:val="a8"/>
              <w:jc w:val="center"/>
            </w:pPr>
            <w:r>
              <w:rPr>
                <w:color w:val="000000"/>
                <w:lang w:val="ro-MD" w:eastAsia="ro-MD" w:bidi="ro-MD"/>
              </w:rPr>
              <w:t>112,04</w:t>
            </w:r>
          </w:p>
        </w:tc>
        <w:tc>
          <w:tcPr>
            <w:tcW w:w="1435" w:type="dxa"/>
            <w:tcBorders>
              <w:top w:val="single" w:sz="4" w:space="0" w:color="auto"/>
              <w:left w:val="single" w:sz="4" w:space="0" w:color="auto"/>
              <w:right w:val="single" w:sz="4" w:space="0" w:color="auto"/>
            </w:tcBorders>
            <w:shd w:val="clear" w:color="auto" w:fill="auto"/>
            <w:vAlign w:val="bottom"/>
          </w:tcPr>
          <w:p w14:paraId="3DEDA8AA" w14:textId="77777777" w:rsidR="00334458" w:rsidRDefault="00334458" w:rsidP="00EB05E5">
            <w:pPr>
              <w:pStyle w:val="a8"/>
              <w:jc w:val="center"/>
            </w:pPr>
            <w:r>
              <w:rPr>
                <w:color w:val="000000"/>
                <w:lang w:val="ro-MD" w:eastAsia="ro-MD" w:bidi="ro-MD"/>
              </w:rPr>
              <w:t>1344,48</w:t>
            </w:r>
          </w:p>
        </w:tc>
      </w:tr>
      <w:tr w:rsidR="00334458" w14:paraId="36D137F5" w14:textId="77777777" w:rsidTr="00EB05E5">
        <w:tblPrEx>
          <w:tblCellMar>
            <w:top w:w="0" w:type="dxa"/>
            <w:bottom w:w="0" w:type="dxa"/>
          </w:tblCellMar>
        </w:tblPrEx>
        <w:trPr>
          <w:trHeight w:hRule="exact" w:val="298"/>
          <w:jc w:val="center"/>
        </w:trPr>
        <w:tc>
          <w:tcPr>
            <w:tcW w:w="1762" w:type="dxa"/>
            <w:vMerge/>
            <w:tcBorders>
              <w:left w:val="single" w:sz="4" w:space="0" w:color="auto"/>
            </w:tcBorders>
            <w:shd w:val="clear" w:color="auto" w:fill="auto"/>
          </w:tcPr>
          <w:p w14:paraId="14229858" w14:textId="77777777" w:rsidR="00334458" w:rsidRDefault="00334458" w:rsidP="00EB05E5"/>
        </w:tc>
        <w:tc>
          <w:tcPr>
            <w:tcW w:w="6706" w:type="dxa"/>
            <w:tcBorders>
              <w:top w:val="single" w:sz="4" w:space="0" w:color="auto"/>
              <w:left w:val="single" w:sz="4" w:space="0" w:color="auto"/>
            </w:tcBorders>
            <w:shd w:val="clear" w:color="auto" w:fill="auto"/>
          </w:tcPr>
          <w:p w14:paraId="0E3B2989" w14:textId="77777777" w:rsidR="00334458" w:rsidRDefault="00334458" w:rsidP="00EB05E5">
            <w:pPr>
              <w:pStyle w:val="a8"/>
            </w:pPr>
            <w:r>
              <w:rPr>
                <w:color w:val="000000"/>
                <w:lang w:val="ro-MD" w:eastAsia="ro-MD" w:bidi="ro-MD"/>
              </w:rPr>
              <w:t>Lamele de sticla</w:t>
            </w:r>
          </w:p>
        </w:tc>
        <w:tc>
          <w:tcPr>
            <w:tcW w:w="1267" w:type="dxa"/>
            <w:tcBorders>
              <w:top w:val="single" w:sz="4" w:space="0" w:color="auto"/>
              <w:left w:val="single" w:sz="4" w:space="0" w:color="auto"/>
            </w:tcBorders>
            <w:shd w:val="clear" w:color="auto" w:fill="auto"/>
          </w:tcPr>
          <w:p w14:paraId="0EB51DC7"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tcPr>
          <w:p w14:paraId="554406D3" w14:textId="77777777" w:rsidR="00334458" w:rsidRDefault="00334458" w:rsidP="00EB05E5">
            <w:pPr>
              <w:pStyle w:val="a8"/>
              <w:ind w:firstLine="360"/>
            </w:pPr>
            <w:r>
              <w:rPr>
                <w:color w:val="000000"/>
                <w:lang w:val="ro-MD" w:eastAsia="ro-MD" w:bidi="ro-MD"/>
              </w:rPr>
              <w:t>12</w:t>
            </w:r>
          </w:p>
        </w:tc>
        <w:tc>
          <w:tcPr>
            <w:tcW w:w="1253" w:type="dxa"/>
            <w:tcBorders>
              <w:top w:val="single" w:sz="4" w:space="0" w:color="auto"/>
              <w:left w:val="single" w:sz="4" w:space="0" w:color="auto"/>
            </w:tcBorders>
            <w:shd w:val="clear" w:color="auto" w:fill="auto"/>
          </w:tcPr>
          <w:p w14:paraId="2DC6BAF3" w14:textId="77777777" w:rsidR="00334458" w:rsidRDefault="00334458" w:rsidP="00EB05E5">
            <w:pPr>
              <w:pStyle w:val="a8"/>
              <w:jc w:val="center"/>
            </w:pPr>
            <w:r>
              <w:rPr>
                <w:color w:val="000000"/>
                <w:lang w:val="ro-MD" w:eastAsia="ro-MD" w:bidi="ro-MD"/>
              </w:rPr>
              <w:t>58,86</w:t>
            </w:r>
          </w:p>
        </w:tc>
        <w:tc>
          <w:tcPr>
            <w:tcW w:w="1435" w:type="dxa"/>
            <w:tcBorders>
              <w:top w:val="single" w:sz="4" w:space="0" w:color="auto"/>
              <w:left w:val="single" w:sz="4" w:space="0" w:color="auto"/>
              <w:right w:val="single" w:sz="4" w:space="0" w:color="auto"/>
            </w:tcBorders>
            <w:shd w:val="clear" w:color="auto" w:fill="auto"/>
          </w:tcPr>
          <w:p w14:paraId="3BFEBE24" w14:textId="77777777" w:rsidR="00334458" w:rsidRDefault="00334458" w:rsidP="00EB05E5">
            <w:pPr>
              <w:pStyle w:val="a8"/>
              <w:ind w:firstLine="320"/>
            </w:pPr>
            <w:r>
              <w:rPr>
                <w:color w:val="000000"/>
                <w:lang w:val="ro-MD" w:eastAsia="ro-MD" w:bidi="ro-MD"/>
              </w:rPr>
              <w:t>706,32</w:t>
            </w:r>
          </w:p>
        </w:tc>
      </w:tr>
      <w:tr w:rsidR="00334458" w14:paraId="28D451C5" w14:textId="77777777" w:rsidTr="00EB05E5">
        <w:tblPrEx>
          <w:tblCellMar>
            <w:top w:w="0" w:type="dxa"/>
            <w:bottom w:w="0" w:type="dxa"/>
          </w:tblCellMar>
        </w:tblPrEx>
        <w:trPr>
          <w:trHeight w:hRule="exact" w:val="298"/>
          <w:jc w:val="center"/>
        </w:trPr>
        <w:tc>
          <w:tcPr>
            <w:tcW w:w="1762" w:type="dxa"/>
            <w:vMerge/>
            <w:tcBorders>
              <w:left w:val="single" w:sz="4" w:space="0" w:color="auto"/>
            </w:tcBorders>
            <w:shd w:val="clear" w:color="auto" w:fill="auto"/>
          </w:tcPr>
          <w:p w14:paraId="135C736B"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5CC4994D" w14:textId="77777777" w:rsidR="00334458" w:rsidRDefault="00334458" w:rsidP="00EB05E5">
            <w:pPr>
              <w:pStyle w:val="a8"/>
            </w:pPr>
            <w:r>
              <w:rPr>
                <w:color w:val="000000"/>
                <w:lang w:val="ro-MD" w:eastAsia="ro-MD" w:bidi="ro-MD"/>
              </w:rPr>
              <w:t>Microscop scolar monocular</w:t>
            </w:r>
          </w:p>
        </w:tc>
        <w:tc>
          <w:tcPr>
            <w:tcW w:w="1267" w:type="dxa"/>
            <w:tcBorders>
              <w:top w:val="single" w:sz="4" w:space="0" w:color="auto"/>
              <w:left w:val="single" w:sz="4" w:space="0" w:color="auto"/>
            </w:tcBorders>
            <w:shd w:val="clear" w:color="auto" w:fill="auto"/>
            <w:vAlign w:val="bottom"/>
          </w:tcPr>
          <w:p w14:paraId="7D39F91C"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341694B8" w14:textId="77777777" w:rsidR="00334458" w:rsidRDefault="00334458" w:rsidP="00EB05E5">
            <w:pPr>
              <w:pStyle w:val="a8"/>
              <w:ind w:firstLine="360"/>
            </w:pPr>
            <w:r>
              <w:rPr>
                <w:color w:val="000000"/>
                <w:lang w:val="ro-MD" w:eastAsia="ro-MD" w:bidi="ro-MD"/>
              </w:rPr>
              <w:t>12</w:t>
            </w:r>
          </w:p>
        </w:tc>
        <w:tc>
          <w:tcPr>
            <w:tcW w:w="1253" w:type="dxa"/>
            <w:tcBorders>
              <w:top w:val="single" w:sz="4" w:space="0" w:color="auto"/>
              <w:left w:val="single" w:sz="4" w:space="0" w:color="auto"/>
            </w:tcBorders>
            <w:shd w:val="clear" w:color="auto" w:fill="auto"/>
            <w:vAlign w:val="bottom"/>
          </w:tcPr>
          <w:p w14:paraId="61541FE6" w14:textId="77777777" w:rsidR="00334458" w:rsidRDefault="00334458" w:rsidP="00EB05E5">
            <w:pPr>
              <w:pStyle w:val="a8"/>
              <w:jc w:val="center"/>
            </w:pPr>
            <w:r>
              <w:rPr>
                <w:color w:val="000000"/>
                <w:lang w:val="ro-MD" w:eastAsia="ro-MD" w:bidi="ro-MD"/>
              </w:rPr>
              <w:t>954,74</w:t>
            </w:r>
          </w:p>
        </w:tc>
        <w:tc>
          <w:tcPr>
            <w:tcW w:w="1435" w:type="dxa"/>
            <w:tcBorders>
              <w:top w:val="single" w:sz="4" w:space="0" w:color="auto"/>
              <w:left w:val="single" w:sz="4" w:space="0" w:color="auto"/>
              <w:right w:val="single" w:sz="4" w:space="0" w:color="auto"/>
            </w:tcBorders>
            <w:shd w:val="clear" w:color="auto" w:fill="auto"/>
            <w:vAlign w:val="bottom"/>
          </w:tcPr>
          <w:p w14:paraId="73589836" w14:textId="77777777" w:rsidR="00334458" w:rsidRDefault="00334458" w:rsidP="00EB05E5">
            <w:pPr>
              <w:pStyle w:val="a8"/>
              <w:ind w:firstLine="240"/>
            </w:pPr>
            <w:r>
              <w:rPr>
                <w:color w:val="000000"/>
                <w:lang w:val="ro-MD" w:eastAsia="ro-MD" w:bidi="ro-MD"/>
              </w:rPr>
              <w:t>11456,88</w:t>
            </w:r>
          </w:p>
        </w:tc>
      </w:tr>
      <w:tr w:rsidR="00334458" w14:paraId="3FC9EB48" w14:textId="77777777" w:rsidTr="00EB05E5">
        <w:tblPrEx>
          <w:tblCellMar>
            <w:top w:w="0" w:type="dxa"/>
            <w:bottom w:w="0" w:type="dxa"/>
          </w:tblCellMar>
        </w:tblPrEx>
        <w:trPr>
          <w:trHeight w:hRule="exact" w:val="1090"/>
          <w:jc w:val="center"/>
        </w:trPr>
        <w:tc>
          <w:tcPr>
            <w:tcW w:w="1762" w:type="dxa"/>
            <w:vMerge/>
            <w:tcBorders>
              <w:left w:val="single" w:sz="4" w:space="0" w:color="auto"/>
            </w:tcBorders>
            <w:shd w:val="clear" w:color="auto" w:fill="auto"/>
          </w:tcPr>
          <w:p w14:paraId="7451B9AC"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7E4CE3C8" w14:textId="77777777" w:rsidR="00334458" w:rsidRPr="00334458" w:rsidRDefault="00334458" w:rsidP="00EB05E5">
            <w:pPr>
              <w:pStyle w:val="a8"/>
              <w:spacing w:line="254" w:lineRule="auto"/>
              <w:rPr>
                <w:lang w:val="en-US"/>
              </w:rPr>
            </w:pPr>
            <w:r>
              <w:rPr>
                <w:color w:val="000000"/>
                <w:lang w:val="ro-MD" w:eastAsia="ro-MD" w:bidi="ro-MD"/>
              </w:rPr>
              <w:t>Multumedia: Projector Acer P5535(MR.JUM11.001) DLP, Full HG 1080p,4500, Cable HDMI lOm,</w:t>
            </w:r>
          </w:p>
          <w:p w14:paraId="66CB69DD" w14:textId="77777777" w:rsidR="00334458" w:rsidRPr="00334458" w:rsidRDefault="00334458" w:rsidP="00EB05E5">
            <w:pPr>
              <w:pStyle w:val="a8"/>
              <w:spacing w:line="254" w:lineRule="auto"/>
              <w:rPr>
                <w:lang w:val="en-US"/>
              </w:rPr>
            </w:pPr>
            <w:r>
              <w:rPr>
                <w:color w:val="000000"/>
                <w:lang w:val="ro-MD" w:eastAsia="ro-MD" w:bidi="ro-MD"/>
              </w:rPr>
              <w:t>Sreen: Elite Screens M80NWH-SRM 80, Sunne PRO03S Ceiling</w:t>
            </w:r>
          </w:p>
          <w:p w14:paraId="24A92704" w14:textId="77777777" w:rsidR="00334458" w:rsidRDefault="00334458" w:rsidP="00EB05E5">
            <w:pPr>
              <w:pStyle w:val="a8"/>
              <w:spacing w:line="254" w:lineRule="auto"/>
            </w:pPr>
            <w:r>
              <w:rPr>
                <w:color w:val="000000"/>
                <w:lang w:val="ro-MD" w:eastAsia="ro-MD" w:bidi="ro-MD"/>
              </w:rPr>
              <w:t>Projec</w:t>
            </w:r>
          </w:p>
        </w:tc>
        <w:tc>
          <w:tcPr>
            <w:tcW w:w="1267" w:type="dxa"/>
            <w:tcBorders>
              <w:top w:val="single" w:sz="4" w:space="0" w:color="auto"/>
              <w:left w:val="single" w:sz="4" w:space="0" w:color="auto"/>
            </w:tcBorders>
            <w:shd w:val="clear" w:color="auto" w:fill="auto"/>
            <w:vAlign w:val="center"/>
          </w:tcPr>
          <w:p w14:paraId="084A953B"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304BA491" w14:textId="77777777" w:rsidR="00334458" w:rsidRDefault="00334458" w:rsidP="00EB05E5">
            <w:pPr>
              <w:pStyle w:val="a8"/>
              <w:ind w:firstLine="360"/>
            </w:pPr>
            <w:r>
              <w:rPr>
                <w:color w:val="000000"/>
                <w:lang w:val="ro-MD" w:eastAsia="ro-MD" w:bidi="ro-MD"/>
              </w:rPr>
              <w:t>3</w:t>
            </w:r>
          </w:p>
        </w:tc>
        <w:tc>
          <w:tcPr>
            <w:tcW w:w="1253" w:type="dxa"/>
            <w:tcBorders>
              <w:top w:val="single" w:sz="4" w:space="0" w:color="auto"/>
              <w:left w:val="single" w:sz="4" w:space="0" w:color="auto"/>
            </w:tcBorders>
            <w:shd w:val="clear" w:color="auto" w:fill="auto"/>
            <w:vAlign w:val="center"/>
          </w:tcPr>
          <w:p w14:paraId="60F527FD" w14:textId="77777777" w:rsidR="00334458" w:rsidRDefault="00334458" w:rsidP="00EB05E5">
            <w:pPr>
              <w:pStyle w:val="a8"/>
              <w:jc w:val="center"/>
            </w:pPr>
            <w:r>
              <w:rPr>
                <w:color w:val="000000"/>
                <w:lang w:val="ro-MD" w:eastAsia="ro-MD" w:bidi="ro-MD"/>
              </w:rPr>
              <w:t>13985,22</w:t>
            </w:r>
          </w:p>
        </w:tc>
        <w:tc>
          <w:tcPr>
            <w:tcW w:w="1435" w:type="dxa"/>
            <w:tcBorders>
              <w:top w:val="single" w:sz="4" w:space="0" w:color="auto"/>
              <w:left w:val="single" w:sz="4" w:space="0" w:color="auto"/>
              <w:right w:val="single" w:sz="4" w:space="0" w:color="auto"/>
            </w:tcBorders>
            <w:shd w:val="clear" w:color="auto" w:fill="auto"/>
            <w:vAlign w:val="center"/>
          </w:tcPr>
          <w:p w14:paraId="380C0288" w14:textId="77777777" w:rsidR="00334458" w:rsidRDefault="00334458" w:rsidP="00EB05E5">
            <w:pPr>
              <w:pStyle w:val="a8"/>
              <w:ind w:firstLine="240"/>
            </w:pPr>
            <w:r>
              <w:rPr>
                <w:color w:val="000000"/>
                <w:lang w:val="ro-MD" w:eastAsia="ro-MD" w:bidi="ro-MD"/>
              </w:rPr>
              <w:t>41955,66</w:t>
            </w:r>
          </w:p>
        </w:tc>
      </w:tr>
      <w:tr w:rsidR="00334458" w14:paraId="22D73602" w14:textId="77777777" w:rsidTr="00EB05E5">
        <w:tblPrEx>
          <w:tblCellMar>
            <w:top w:w="0" w:type="dxa"/>
            <w:bottom w:w="0" w:type="dxa"/>
          </w:tblCellMar>
        </w:tblPrEx>
        <w:trPr>
          <w:trHeight w:hRule="exact" w:val="821"/>
          <w:jc w:val="center"/>
        </w:trPr>
        <w:tc>
          <w:tcPr>
            <w:tcW w:w="1762" w:type="dxa"/>
            <w:vMerge/>
            <w:tcBorders>
              <w:left w:val="single" w:sz="4" w:space="0" w:color="auto"/>
            </w:tcBorders>
            <w:shd w:val="clear" w:color="auto" w:fill="auto"/>
          </w:tcPr>
          <w:p w14:paraId="4053F4C2"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6FE19AE1" w14:textId="77777777" w:rsidR="00334458" w:rsidRPr="00334458" w:rsidRDefault="00334458" w:rsidP="00EB05E5">
            <w:pPr>
              <w:pStyle w:val="a8"/>
              <w:spacing w:line="257" w:lineRule="auto"/>
              <w:rPr>
                <w:lang w:val="en-US"/>
              </w:rPr>
            </w:pPr>
            <w:r>
              <w:rPr>
                <w:color w:val="000000"/>
                <w:lang w:val="ro-MD" w:eastAsia="ro-MD" w:bidi="ro-MD"/>
              </w:rPr>
              <w:t>Set de Sensori digitali pentru laboratorul de Fizica (PS-3219; PS-3202; (2)PS-3203;PS-3222/PS-2135/PS-2153; (2)PS-3212; (2)PS-3211:PS- 3221;PS-2132/PS-3200;PS</w:t>
            </w:r>
          </w:p>
        </w:tc>
        <w:tc>
          <w:tcPr>
            <w:tcW w:w="1267" w:type="dxa"/>
            <w:tcBorders>
              <w:top w:val="single" w:sz="4" w:space="0" w:color="auto"/>
              <w:left w:val="single" w:sz="4" w:space="0" w:color="auto"/>
            </w:tcBorders>
            <w:shd w:val="clear" w:color="auto" w:fill="auto"/>
            <w:vAlign w:val="center"/>
          </w:tcPr>
          <w:p w14:paraId="3CFF92DD"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33B1FC22" w14:textId="77777777" w:rsidR="00334458" w:rsidRDefault="00334458" w:rsidP="00EB05E5">
            <w:pPr>
              <w:pStyle w:val="a8"/>
              <w:ind w:firstLine="360"/>
            </w:pPr>
            <w:r>
              <w:rPr>
                <w:color w:val="000000"/>
                <w:lang w:val="ro-MD" w:eastAsia="ro-MD" w:bidi="ro-MD"/>
              </w:rPr>
              <w:t>1</w:t>
            </w:r>
          </w:p>
        </w:tc>
        <w:tc>
          <w:tcPr>
            <w:tcW w:w="1253" w:type="dxa"/>
            <w:tcBorders>
              <w:top w:val="single" w:sz="4" w:space="0" w:color="auto"/>
              <w:left w:val="single" w:sz="4" w:space="0" w:color="auto"/>
            </w:tcBorders>
            <w:shd w:val="clear" w:color="auto" w:fill="auto"/>
            <w:vAlign w:val="center"/>
          </w:tcPr>
          <w:p w14:paraId="4E2261A4" w14:textId="77777777" w:rsidR="00334458" w:rsidRDefault="00334458" w:rsidP="00EB05E5">
            <w:pPr>
              <w:pStyle w:val="a8"/>
              <w:jc w:val="center"/>
            </w:pPr>
            <w:r>
              <w:rPr>
                <w:color w:val="000000"/>
                <w:lang w:val="ro-MD" w:eastAsia="ro-MD" w:bidi="ro-MD"/>
              </w:rPr>
              <w:t>38441,00</w:t>
            </w:r>
          </w:p>
        </w:tc>
        <w:tc>
          <w:tcPr>
            <w:tcW w:w="1435" w:type="dxa"/>
            <w:tcBorders>
              <w:top w:val="single" w:sz="4" w:space="0" w:color="auto"/>
              <w:left w:val="single" w:sz="4" w:space="0" w:color="auto"/>
              <w:right w:val="single" w:sz="4" w:space="0" w:color="auto"/>
            </w:tcBorders>
            <w:shd w:val="clear" w:color="auto" w:fill="auto"/>
            <w:vAlign w:val="center"/>
          </w:tcPr>
          <w:p w14:paraId="1808C0C0" w14:textId="77777777" w:rsidR="00334458" w:rsidRDefault="00334458" w:rsidP="00EB05E5">
            <w:pPr>
              <w:pStyle w:val="a8"/>
              <w:ind w:firstLine="240"/>
            </w:pPr>
            <w:r>
              <w:rPr>
                <w:color w:val="000000"/>
                <w:lang w:val="ro-MD" w:eastAsia="ro-MD" w:bidi="ro-MD"/>
              </w:rPr>
              <w:t>38441,00</w:t>
            </w:r>
          </w:p>
        </w:tc>
      </w:tr>
      <w:tr w:rsidR="00334458" w14:paraId="6B9EB978" w14:textId="77777777" w:rsidTr="00EB05E5">
        <w:tblPrEx>
          <w:tblCellMar>
            <w:top w:w="0" w:type="dxa"/>
            <w:bottom w:w="0" w:type="dxa"/>
          </w:tblCellMar>
        </w:tblPrEx>
        <w:trPr>
          <w:trHeight w:hRule="exact" w:val="821"/>
          <w:jc w:val="center"/>
        </w:trPr>
        <w:tc>
          <w:tcPr>
            <w:tcW w:w="1762" w:type="dxa"/>
            <w:vMerge/>
            <w:tcBorders>
              <w:left w:val="single" w:sz="4" w:space="0" w:color="auto"/>
            </w:tcBorders>
            <w:shd w:val="clear" w:color="auto" w:fill="auto"/>
          </w:tcPr>
          <w:p w14:paraId="353F9D4E"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6482841D" w14:textId="77777777" w:rsidR="00334458" w:rsidRPr="00334458" w:rsidRDefault="00334458" w:rsidP="00EB05E5">
            <w:pPr>
              <w:pStyle w:val="a8"/>
              <w:spacing w:line="259" w:lineRule="auto"/>
              <w:rPr>
                <w:lang w:val="en-US"/>
              </w:rPr>
            </w:pPr>
            <w:r>
              <w:rPr>
                <w:color w:val="000000"/>
                <w:lang w:val="ro-MD" w:eastAsia="ro-MD" w:bidi="ro-MD"/>
              </w:rPr>
              <w:t>Set de Senzori digitali pentru laboratorul de Chimie (PS-3210; PS- 3204; PS-3217;PS3201;PS-2195/PS-3200; PS-3251/PS-3204; PS- 3208)</w:t>
            </w:r>
          </w:p>
        </w:tc>
        <w:tc>
          <w:tcPr>
            <w:tcW w:w="1267" w:type="dxa"/>
            <w:tcBorders>
              <w:top w:val="single" w:sz="4" w:space="0" w:color="auto"/>
              <w:left w:val="single" w:sz="4" w:space="0" w:color="auto"/>
            </w:tcBorders>
            <w:shd w:val="clear" w:color="auto" w:fill="auto"/>
            <w:vAlign w:val="center"/>
          </w:tcPr>
          <w:p w14:paraId="7E133103"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414C302F" w14:textId="77777777" w:rsidR="00334458" w:rsidRDefault="00334458" w:rsidP="00EB05E5">
            <w:pPr>
              <w:pStyle w:val="a8"/>
              <w:ind w:firstLine="360"/>
            </w:pPr>
            <w:r>
              <w:rPr>
                <w:color w:val="000000"/>
                <w:lang w:val="ro-MD" w:eastAsia="ro-MD" w:bidi="ro-MD"/>
              </w:rPr>
              <w:t>1</w:t>
            </w:r>
          </w:p>
        </w:tc>
        <w:tc>
          <w:tcPr>
            <w:tcW w:w="1253" w:type="dxa"/>
            <w:tcBorders>
              <w:top w:val="single" w:sz="4" w:space="0" w:color="auto"/>
              <w:left w:val="single" w:sz="4" w:space="0" w:color="auto"/>
            </w:tcBorders>
            <w:shd w:val="clear" w:color="auto" w:fill="auto"/>
            <w:vAlign w:val="center"/>
          </w:tcPr>
          <w:p w14:paraId="22E14ABA" w14:textId="77777777" w:rsidR="00334458" w:rsidRDefault="00334458" w:rsidP="00EB05E5">
            <w:pPr>
              <w:pStyle w:val="a8"/>
              <w:jc w:val="center"/>
            </w:pPr>
            <w:r>
              <w:rPr>
                <w:color w:val="000000"/>
                <w:lang w:val="ro-MD" w:eastAsia="ro-MD" w:bidi="ro-MD"/>
              </w:rPr>
              <w:t>31425,52</w:t>
            </w:r>
          </w:p>
        </w:tc>
        <w:tc>
          <w:tcPr>
            <w:tcW w:w="1435" w:type="dxa"/>
            <w:tcBorders>
              <w:top w:val="single" w:sz="4" w:space="0" w:color="auto"/>
              <w:left w:val="single" w:sz="4" w:space="0" w:color="auto"/>
              <w:right w:val="single" w:sz="4" w:space="0" w:color="auto"/>
            </w:tcBorders>
            <w:shd w:val="clear" w:color="auto" w:fill="auto"/>
            <w:vAlign w:val="center"/>
          </w:tcPr>
          <w:p w14:paraId="37FC7845" w14:textId="77777777" w:rsidR="00334458" w:rsidRDefault="00334458" w:rsidP="00EB05E5">
            <w:pPr>
              <w:pStyle w:val="a8"/>
              <w:ind w:firstLine="240"/>
            </w:pPr>
            <w:r>
              <w:rPr>
                <w:color w:val="000000"/>
                <w:lang w:val="ro-MD" w:eastAsia="ro-MD" w:bidi="ro-MD"/>
              </w:rPr>
              <w:t>31425,52</w:t>
            </w:r>
          </w:p>
        </w:tc>
      </w:tr>
      <w:tr w:rsidR="00334458" w14:paraId="63591A47" w14:textId="77777777" w:rsidTr="00EB05E5">
        <w:tblPrEx>
          <w:tblCellMar>
            <w:top w:w="0" w:type="dxa"/>
            <w:bottom w:w="0" w:type="dxa"/>
          </w:tblCellMar>
        </w:tblPrEx>
        <w:trPr>
          <w:trHeight w:hRule="exact" w:val="821"/>
          <w:jc w:val="center"/>
        </w:trPr>
        <w:tc>
          <w:tcPr>
            <w:tcW w:w="1762" w:type="dxa"/>
            <w:vMerge/>
            <w:tcBorders>
              <w:left w:val="single" w:sz="4" w:space="0" w:color="auto"/>
            </w:tcBorders>
            <w:shd w:val="clear" w:color="auto" w:fill="auto"/>
          </w:tcPr>
          <w:p w14:paraId="433E1898"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40425D8E" w14:textId="77777777" w:rsidR="00334458" w:rsidRPr="00334458" w:rsidRDefault="00334458" w:rsidP="00EB05E5">
            <w:pPr>
              <w:pStyle w:val="a8"/>
              <w:spacing w:line="257" w:lineRule="auto"/>
              <w:rPr>
                <w:lang w:val="en-US"/>
              </w:rPr>
            </w:pPr>
            <w:r>
              <w:rPr>
                <w:color w:val="000000"/>
                <w:lang w:val="ro-MD" w:eastAsia="ro-MD" w:bidi="ro-MD"/>
              </w:rPr>
              <w:t>Set senzori digitali pentru laboratorul de biologie (PS-3217; PS3208; PS-3201;PS-3213;PS-3224;PS-3207; PS3215; PS-3218; PS-3236; PS- 2152;PS-3200;PS-2522)</w:t>
            </w:r>
          </w:p>
        </w:tc>
        <w:tc>
          <w:tcPr>
            <w:tcW w:w="1267" w:type="dxa"/>
            <w:tcBorders>
              <w:top w:val="single" w:sz="4" w:space="0" w:color="auto"/>
              <w:left w:val="single" w:sz="4" w:space="0" w:color="auto"/>
            </w:tcBorders>
            <w:shd w:val="clear" w:color="auto" w:fill="auto"/>
            <w:vAlign w:val="center"/>
          </w:tcPr>
          <w:p w14:paraId="4D0BDE5C"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5B5E5E17" w14:textId="77777777" w:rsidR="00334458" w:rsidRDefault="00334458" w:rsidP="00EB05E5">
            <w:pPr>
              <w:pStyle w:val="a8"/>
              <w:ind w:firstLine="360"/>
            </w:pPr>
            <w:r>
              <w:rPr>
                <w:color w:val="000000"/>
                <w:lang w:val="ro-MD" w:eastAsia="ro-MD" w:bidi="ro-MD"/>
              </w:rPr>
              <w:t>1</w:t>
            </w:r>
          </w:p>
        </w:tc>
        <w:tc>
          <w:tcPr>
            <w:tcW w:w="1253" w:type="dxa"/>
            <w:tcBorders>
              <w:top w:val="single" w:sz="4" w:space="0" w:color="auto"/>
              <w:left w:val="single" w:sz="4" w:space="0" w:color="auto"/>
            </w:tcBorders>
            <w:shd w:val="clear" w:color="auto" w:fill="auto"/>
            <w:vAlign w:val="center"/>
          </w:tcPr>
          <w:p w14:paraId="4E4C7D0F" w14:textId="77777777" w:rsidR="00334458" w:rsidRDefault="00334458" w:rsidP="00EB05E5">
            <w:pPr>
              <w:pStyle w:val="a8"/>
              <w:jc w:val="center"/>
            </w:pPr>
            <w:r>
              <w:rPr>
                <w:color w:val="000000"/>
                <w:lang w:val="ro-MD" w:eastAsia="ro-MD" w:bidi="ro-MD"/>
              </w:rPr>
              <w:t>47241,76</w:t>
            </w:r>
          </w:p>
        </w:tc>
        <w:tc>
          <w:tcPr>
            <w:tcW w:w="1435" w:type="dxa"/>
            <w:tcBorders>
              <w:top w:val="single" w:sz="4" w:space="0" w:color="auto"/>
              <w:left w:val="single" w:sz="4" w:space="0" w:color="auto"/>
              <w:right w:val="single" w:sz="4" w:space="0" w:color="auto"/>
            </w:tcBorders>
            <w:shd w:val="clear" w:color="auto" w:fill="auto"/>
            <w:vAlign w:val="center"/>
          </w:tcPr>
          <w:p w14:paraId="67668715" w14:textId="77777777" w:rsidR="00334458" w:rsidRDefault="00334458" w:rsidP="00EB05E5">
            <w:pPr>
              <w:pStyle w:val="a8"/>
              <w:ind w:firstLine="240"/>
            </w:pPr>
            <w:r>
              <w:rPr>
                <w:color w:val="000000"/>
                <w:lang w:val="ro-MD" w:eastAsia="ro-MD" w:bidi="ro-MD"/>
              </w:rPr>
              <w:t>47241,76</w:t>
            </w:r>
          </w:p>
        </w:tc>
      </w:tr>
      <w:tr w:rsidR="00334458" w14:paraId="4C649806" w14:textId="77777777" w:rsidTr="00EB05E5">
        <w:tblPrEx>
          <w:tblCellMar>
            <w:top w:w="0" w:type="dxa"/>
            <w:bottom w:w="0" w:type="dxa"/>
          </w:tblCellMar>
        </w:tblPrEx>
        <w:trPr>
          <w:trHeight w:hRule="exact" w:val="298"/>
          <w:jc w:val="center"/>
        </w:trPr>
        <w:tc>
          <w:tcPr>
            <w:tcW w:w="1762" w:type="dxa"/>
            <w:vMerge/>
            <w:tcBorders>
              <w:left w:val="single" w:sz="4" w:space="0" w:color="auto"/>
            </w:tcBorders>
            <w:shd w:val="clear" w:color="auto" w:fill="auto"/>
          </w:tcPr>
          <w:p w14:paraId="6C51F3FA"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1F09A406" w14:textId="77777777" w:rsidR="00334458" w:rsidRDefault="00334458" w:rsidP="00EB05E5">
            <w:pPr>
              <w:pStyle w:val="a8"/>
            </w:pPr>
            <w:r>
              <w:rPr>
                <w:color w:val="000000"/>
                <w:lang w:val="ro-MD" w:eastAsia="ro-MD" w:bidi="ro-MD"/>
              </w:rPr>
              <w:t>Spirometru</w:t>
            </w:r>
          </w:p>
        </w:tc>
        <w:tc>
          <w:tcPr>
            <w:tcW w:w="1267" w:type="dxa"/>
            <w:tcBorders>
              <w:top w:val="single" w:sz="4" w:space="0" w:color="auto"/>
              <w:left w:val="single" w:sz="4" w:space="0" w:color="auto"/>
            </w:tcBorders>
            <w:shd w:val="clear" w:color="auto" w:fill="auto"/>
            <w:vAlign w:val="bottom"/>
          </w:tcPr>
          <w:p w14:paraId="4FE64ABA"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50CDA586" w14:textId="77777777" w:rsidR="00334458" w:rsidRDefault="00334458" w:rsidP="00EB05E5">
            <w:pPr>
              <w:pStyle w:val="a8"/>
              <w:ind w:firstLine="360"/>
            </w:pPr>
            <w:r>
              <w:rPr>
                <w:color w:val="000000"/>
                <w:lang w:val="ro-MD" w:eastAsia="ro-MD" w:bidi="ro-MD"/>
              </w:rPr>
              <w:t>1</w:t>
            </w:r>
          </w:p>
        </w:tc>
        <w:tc>
          <w:tcPr>
            <w:tcW w:w="1253" w:type="dxa"/>
            <w:tcBorders>
              <w:top w:val="single" w:sz="4" w:space="0" w:color="auto"/>
              <w:left w:val="single" w:sz="4" w:space="0" w:color="auto"/>
            </w:tcBorders>
            <w:shd w:val="clear" w:color="auto" w:fill="auto"/>
            <w:vAlign w:val="bottom"/>
          </w:tcPr>
          <w:p w14:paraId="7C53EB5B" w14:textId="77777777" w:rsidR="00334458" w:rsidRDefault="00334458" w:rsidP="00EB05E5">
            <w:pPr>
              <w:pStyle w:val="a8"/>
              <w:jc w:val="center"/>
            </w:pPr>
            <w:r>
              <w:rPr>
                <w:color w:val="000000"/>
                <w:lang w:val="ro-MD" w:eastAsia="ro-MD" w:bidi="ro-MD"/>
              </w:rPr>
              <w:t>604,00</w:t>
            </w:r>
          </w:p>
        </w:tc>
        <w:tc>
          <w:tcPr>
            <w:tcW w:w="1435" w:type="dxa"/>
            <w:tcBorders>
              <w:top w:val="single" w:sz="4" w:space="0" w:color="auto"/>
              <w:left w:val="single" w:sz="4" w:space="0" w:color="auto"/>
              <w:right w:val="single" w:sz="4" w:space="0" w:color="auto"/>
            </w:tcBorders>
            <w:shd w:val="clear" w:color="auto" w:fill="auto"/>
            <w:vAlign w:val="bottom"/>
          </w:tcPr>
          <w:p w14:paraId="3A78EE8E" w14:textId="77777777" w:rsidR="00334458" w:rsidRDefault="00334458" w:rsidP="00EB05E5">
            <w:pPr>
              <w:pStyle w:val="a8"/>
              <w:ind w:firstLine="320"/>
            </w:pPr>
            <w:r>
              <w:rPr>
                <w:color w:val="000000"/>
                <w:lang w:val="ro-MD" w:eastAsia="ro-MD" w:bidi="ro-MD"/>
              </w:rPr>
              <w:t>604,00</w:t>
            </w:r>
          </w:p>
        </w:tc>
      </w:tr>
      <w:tr w:rsidR="00334458" w14:paraId="1B2F0DA0" w14:textId="77777777" w:rsidTr="00EB05E5">
        <w:tblPrEx>
          <w:tblCellMar>
            <w:top w:w="0" w:type="dxa"/>
            <w:bottom w:w="0" w:type="dxa"/>
          </w:tblCellMar>
        </w:tblPrEx>
        <w:trPr>
          <w:trHeight w:hRule="exact" w:val="816"/>
          <w:jc w:val="center"/>
        </w:trPr>
        <w:tc>
          <w:tcPr>
            <w:tcW w:w="1762" w:type="dxa"/>
            <w:vMerge/>
            <w:tcBorders>
              <w:left w:val="single" w:sz="4" w:space="0" w:color="auto"/>
            </w:tcBorders>
            <w:shd w:val="clear" w:color="auto" w:fill="auto"/>
          </w:tcPr>
          <w:p w14:paraId="4A29013C"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22213995" w14:textId="77777777" w:rsidR="00334458" w:rsidRPr="00334458" w:rsidRDefault="00334458" w:rsidP="00EB05E5">
            <w:pPr>
              <w:pStyle w:val="a8"/>
              <w:spacing w:line="257" w:lineRule="auto"/>
              <w:rPr>
                <w:lang w:val="en-US"/>
              </w:rPr>
            </w:pPr>
            <w:r>
              <w:rPr>
                <w:color w:val="000000"/>
                <w:lang w:val="ro-MD" w:eastAsia="ro-MD" w:bidi="ro-MD"/>
              </w:rPr>
              <w:t>SV IC-545 Camera SVEN IC-545, Microlhone, 0.3Mpixel-8Mpixel, 5Gglass lens, hinge for camera rotation at angle UVC, USB2.0, Black, SV IC-545</w:t>
            </w:r>
          </w:p>
        </w:tc>
        <w:tc>
          <w:tcPr>
            <w:tcW w:w="1267" w:type="dxa"/>
            <w:tcBorders>
              <w:top w:val="single" w:sz="4" w:space="0" w:color="auto"/>
              <w:left w:val="single" w:sz="4" w:space="0" w:color="auto"/>
            </w:tcBorders>
            <w:shd w:val="clear" w:color="auto" w:fill="auto"/>
            <w:vAlign w:val="center"/>
          </w:tcPr>
          <w:p w14:paraId="6FAADA59"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center"/>
          </w:tcPr>
          <w:p w14:paraId="088784A4" w14:textId="77777777" w:rsidR="00334458" w:rsidRDefault="00334458" w:rsidP="00EB05E5">
            <w:pPr>
              <w:pStyle w:val="a8"/>
              <w:ind w:firstLine="360"/>
            </w:pPr>
            <w:r>
              <w:rPr>
                <w:color w:val="000000"/>
                <w:lang w:val="ro-MD" w:eastAsia="ro-MD" w:bidi="ro-MD"/>
              </w:rPr>
              <w:t>3</w:t>
            </w:r>
          </w:p>
        </w:tc>
        <w:tc>
          <w:tcPr>
            <w:tcW w:w="1253" w:type="dxa"/>
            <w:tcBorders>
              <w:top w:val="single" w:sz="4" w:space="0" w:color="auto"/>
              <w:left w:val="single" w:sz="4" w:space="0" w:color="auto"/>
            </w:tcBorders>
            <w:shd w:val="clear" w:color="auto" w:fill="auto"/>
            <w:vAlign w:val="center"/>
          </w:tcPr>
          <w:p w14:paraId="51F8483E" w14:textId="77777777" w:rsidR="00334458" w:rsidRDefault="00334458" w:rsidP="00EB05E5">
            <w:pPr>
              <w:pStyle w:val="a8"/>
              <w:jc w:val="center"/>
            </w:pPr>
            <w:r>
              <w:rPr>
                <w:color w:val="000000"/>
                <w:lang w:val="ro-MD" w:eastAsia="ro-MD" w:bidi="ro-MD"/>
              </w:rPr>
              <w:t>194,41</w:t>
            </w:r>
          </w:p>
        </w:tc>
        <w:tc>
          <w:tcPr>
            <w:tcW w:w="1435" w:type="dxa"/>
            <w:tcBorders>
              <w:top w:val="single" w:sz="4" w:space="0" w:color="auto"/>
              <w:left w:val="single" w:sz="4" w:space="0" w:color="auto"/>
              <w:right w:val="single" w:sz="4" w:space="0" w:color="auto"/>
            </w:tcBorders>
            <w:shd w:val="clear" w:color="auto" w:fill="auto"/>
            <w:vAlign w:val="center"/>
          </w:tcPr>
          <w:p w14:paraId="3CF842FF" w14:textId="77777777" w:rsidR="00334458" w:rsidRDefault="00334458" w:rsidP="00EB05E5">
            <w:pPr>
              <w:pStyle w:val="a8"/>
              <w:ind w:firstLine="320"/>
            </w:pPr>
            <w:r>
              <w:rPr>
                <w:color w:val="000000"/>
                <w:lang w:val="ro-MD" w:eastAsia="ro-MD" w:bidi="ro-MD"/>
              </w:rPr>
              <w:t>583,23</w:t>
            </w:r>
          </w:p>
        </w:tc>
      </w:tr>
      <w:tr w:rsidR="00334458" w14:paraId="373AE58E" w14:textId="77777777" w:rsidTr="00EB05E5">
        <w:tblPrEx>
          <w:tblCellMar>
            <w:top w:w="0" w:type="dxa"/>
            <w:bottom w:w="0" w:type="dxa"/>
          </w:tblCellMar>
        </w:tblPrEx>
        <w:trPr>
          <w:trHeight w:hRule="exact" w:val="821"/>
          <w:jc w:val="center"/>
        </w:trPr>
        <w:tc>
          <w:tcPr>
            <w:tcW w:w="1762" w:type="dxa"/>
            <w:vMerge/>
            <w:tcBorders>
              <w:left w:val="single" w:sz="4" w:space="0" w:color="auto"/>
            </w:tcBorders>
            <w:shd w:val="clear" w:color="auto" w:fill="auto"/>
          </w:tcPr>
          <w:p w14:paraId="772A768F"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33133812" w14:textId="77777777" w:rsidR="00334458" w:rsidRPr="00334458" w:rsidRDefault="00334458" w:rsidP="00EB05E5">
            <w:pPr>
              <w:pStyle w:val="a8"/>
              <w:spacing w:line="257" w:lineRule="auto"/>
              <w:rPr>
                <w:lang w:val="en-US"/>
              </w:rPr>
            </w:pPr>
            <w:r>
              <w:rPr>
                <w:color w:val="000000"/>
                <w:lang w:val="ro-MD" w:eastAsia="ro-MD" w:bidi="ro-MD"/>
              </w:rPr>
              <w:t>Xerox B235-A4 Mono, 34ppm, Print, Copy, Scaner, Fax. 1GHz Dual Core Processor, 512MB RAM, Duplex printing, Network, Wifi&amp;USB Connectivity, B235</w:t>
            </w:r>
          </w:p>
        </w:tc>
        <w:tc>
          <w:tcPr>
            <w:tcW w:w="1267" w:type="dxa"/>
            <w:tcBorders>
              <w:top w:val="single" w:sz="4" w:space="0" w:color="auto"/>
              <w:left w:val="single" w:sz="4" w:space="0" w:color="auto"/>
            </w:tcBorders>
            <w:shd w:val="clear" w:color="auto" w:fill="auto"/>
            <w:vAlign w:val="center"/>
          </w:tcPr>
          <w:p w14:paraId="035AE894"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center"/>
          </w:tcPr>
          <w:p w14:paraId="519927AB" w14:textId="77777777" w:rsidR="00334458" w:rsidRDefault="00334458" w:rsidP="00EB05E5">
            <w:pPr>
              <w:pStyle w:val="a8"/>
              <w:ind w:firstLine="360"/>
            </w:pPr>
            <w:r>
              <w:rPr>
                <w:color w:val="000000"/>
                <w:lang w:val="ro-MD" w:eastAsia="ro-MD" w:bidi="ro-MD"/>
              </w:rPr>
              <w:t>3</w:t>
            </w:r>
          </w:p>
        </w:tc>
        <w:tc>
          <w:tcPr>
            <w:tcW w:w="1253" w:type="dxa"/>
            <w:tcBorders>
              <w:top w:val="single" w:sz="4" w:space="0" w:color="auto"/>
              <w:left w:val="single" w:sz="4" w:space="0" w:color="auto"/>
            </w:tcBorders>
            <w:shd w:val="clear" w:color="auto" w:fill="auto"/>
            <w:vAlign w:val="center"/>
          </w:tcPr>
          <w:p w14:paraId="7B93A3E8" w14:textId="77777777" w:rsidR="00334458" w:rsidRDefault="00334458" w:rsidP="00EB05E5">
            <w:pPr>
              <w:pStyle w:val="a8"/>
              <w:jc w:val="center"/>
            </w:pPr>
            <w:r>
              <w:rPr>
                <w:color w:val="000000"/>
                <w:lang w:val="ro-MD" w:eastAsia="ro-MD" w:bidi="ro-MD"/>
              </w:rPr>
              <w:t>5501,82</w:t>
            </w:r>
          </w:p>
        </w:tc>
        <w:tc>
          <w:tcPr>
            <w:tcW w:w="1435" w:type="dxa"/>
            <w:tcBorders>
              <w:top w:val="single" w:sz="4" w:space="0" w:color="auto"/>
              <w:left w:val="single" w:sz="4" w:space="0" w:color="auto"/>
              <w:right w:val="single" w:sz="4" w:space="0" w:color="auto"/>
            </w:tcBorders>
            <w:shd w:val="clear" w:color="auto" w:fill="auto"/>
            <w:vAlign w:val="center"/>
          </w:tcPr>
          <w:p w14:paraId="6A0404D9" w14:textId="77777777" w:rsidR="00334458" w:rsidRDefault="00334458" w:rsidP="00EB05E5">
            <w:pPr>
              <w:pStyle w:val="a8"/>
              <w:ind w:firstLine="240"/>
            </w:pPr>
            <w:r>
              <w:rPr>
                <w:color w:val="000000"/>
                <w:lang w:val="ro-MD" w:eastAsia="ro-MD" w:bidi="ro-MD"/>
              </w:rPr>
              <w:t>16505,46</w:t>
            </w:r>
          </w:p>
        </w:tc>
      </w:tr>
      <w:tr w:rsidR="00334458" w14:paraId="4E34C223" w14:textId="77777777" w:rsidTr="00EB05E5">
        <w:tblPrEx>
          <w:tblCellMar>
            <w:top w:w="0" w:type="dxa"/>
            <w:bottom w:w="0" w:type="dxa"/>
          </w:tblCellMar>
        </w:tblPrEx>
        <w:trPr>
          <w:trHeight w:hRule="exact" w:val="821"/>
          <w:jc w:val="center"/>
        </w:trPr>
        <w:tc>
          <w:tcPr>
            <w:tcW w:w="1762" w:type="dxa"/>
            <w:vMerge w:val="restart"/>
            <w:tcBorders>
              <w:top w:val="single" w:sz="4" w:space="0" w:color="auto"/>
              <w:left w:val="single" w:sz="4" w:space="0" w:color="auto"/>
            </w:tcBorders>
            <w:shd w:val="clear" w:color="auto" w:fill="auto"/>
          </w:tcPr>
          <w:p w14:paraId="69854190" w14:textId="77777777" w:rsidR="00334458" w:rsidRPr="00334458" w:rsidRDefault="00334458" w:rsidP="00EB05E5">
            <w:pPr>
              <w:pStyle w:val="a8"/>
              <w:spacing w:line="259" w:lineRule="auto"/>
              <w:rPr>
                <w:lang w:val="en-US"/>
              </w:rPr>
            </w:pPr>
            <w:r>
              <w:rPr>
                <w:color w:val="000000"/>
                <w:lang w:val="ro-MD" w:eastAsia="ro-MD" w:bidi="ro-MD"/>
              </w:rPr>
              <w:t>Liceul Teoretic ”Nicolae Casso”, s. Chișcăreni</w:t>
            </w:r>
          </w:p>
        </w:tc>
        <w:tc>
          <w:tcPr>
            <w:tcW w:w="6706" w:type="dxa"/>
            <w:tcBorders>
              <w:top w:val="single" w:sz="4" w:space="0" w:color="auto"/>
              <w:left w:val="single" w:sz="4" w:space="0" w:color="auto"/>
            </w:tcBorders>
            <w:shd w:val="clear" w:color="auto" w:fill="auto"/>
            <w:vAlign w:val="bottom"/>
          </w:tcPr>
          <w:p w14:paraId="38312E5E" w14:textId="77777777" w:rsidR="00334458" w:rsidRPr="00334458" w:rsidRDefault="00334458" w:rsidP="00EB05E5">
            <w:pPr>
              <w:pStyle w:val="a8"/>
              <w:spacing w:line="257" w:lineRule="auto"/>
              <w:rPr>
                <w:lang w:val="en-US"/>
              </w:rPr>
            </w:pPr>
            <w:r>
              <w:rPr>
                <w:color w:val="000000"/>
                <w:lang w:val="ro-MD" w:eastAsia="ro-MD" w:bidi="ro-MD"/>
              </w:rPr>
              <w:t>Acer Extensa EX215-55 Black,15.6"FHD IPS (Intel Core i3-1215U, 8Gb (2x4Gb SODIMMs)DDR4 RAM,256GB PCle NVMe, Intel UHD Graphics, w/o DVD, RJ,NX,EGYEU.OO</w:t>
            </w:r>
          </w:p>
        </w:tc>
        <w:tc>
          <w:tcPr>
            <w:tcW w:w="1267" w:type="dxa"/>
            <w:tcBorders>
              <w:top w:val="single" w:sz="4" w:space="0" w:color="auto"/>
              <w:left w:val="single" w:sz="4" w:space="0" w:color="auto"/>
            </w:tcBorders>
            <w:shd w:val="clear" w:color="auto" w:fill="auto"/>
            <w:vAlign w:val="center"/>
          </w:tcPr>
          <w:p w14:paraId="51CCAC0E"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center"/>
          </w:tcPr>
          <w:p w14:paraId="33F1821C" w14:textId="77777777" w:rsidR="00334458" w:rsidRDefault="00334458" w:rsidP="00EB05E5">
            <w:pPr>
              <w:pStyle w:val="a8"/>
              <w:ind w:firstLine="360"/>
            </w:pPr>
            <w:r>
              <w:rPr>
                <w:color w:val="000000"/>
                <w:lang w:val="ro-MD" w:eastAsia="ro-MD" w:bidi="ro-MD"/>
              </w:rPr>
              <w:t>3</w:t>
            </w:r>
          </w:p>
        </w:tc>
        <w:tc>
          <w:tcPr>
            <w:tcW w:w="1253" w:type="dxa"/>
            <w:tcBorders>
              <w:top w:val="single" w:sz="4" w:space="0" w:color="auto"/>
              <w:left w:val="single" w:sz="4" w:space="0" w:color="auto"/>
            </w:tcBorders>
            <w:shd w:val="clear" w:color="auto" w:fill="auto"/>
            <w:vAlign w:val="center"/>
          </w:tcPr>
          <w:p w14:paraId="53192AA9" w14:textId="77777777" w:rsidR="00334458" w:rsidRDefault="00334458" w:rsidP="00EB05E5">
            <w:pPr>
              <w:pStyle w:val="a8"/>
              <w:jc w:val="center"/>
            </w:pPr>
            <w:r>
              <w:rPr>
                <w:color w:val="000000"/>
                <w:lang w:val="ro-MD" w:eastAsia="ro-MD" w:bidi="ro-MD"/>
              </w:rPr>
              <w:t>7795,86</w:t>
            </w:r>
          </w:p>
        </w:tc>
        <w:tc>
          <w:tcPr>
            <w:tcW w:w="1435" w:type="dxa"/>
            <w:tcBorders>
              <w:top w:val="single" w:sz="4" w:space="0" w:color="auto"/>
              <w:left w:val="single" w:sz="4" w:space="0" w:color="auto"/>
              <w:right w:val="single" w:sz="4" w:space="0" w:color="auto"/>
            </w:tcBorders>
            <w:shd w:val="clear" w:color="auto" w:fill="auto"/>
            <w:vAlign w:val="center"/>
          </w:tcPr>
          <w:p w14:paraId="078681F8" w14:textId="77777777" w:rsidR="00334458" w:rsidRDefault="00334458" w:rsidP="00EB05E5">
            <w:pPr>
              <w:pStyle w:val="a8"/>
              <w:ind w:firstLine="240"/>
            </w:pPr>
            <w:r>
              <w:rPr>
                <w:color w:val="000000"/>
                <w:lang w:val="ro-MD" w:eastAsia="ro-MD" w:bidi="ro-MD"/>
              </w:rPr>
              <w:t>23387,58</w:t>
            </w:r>
          </w:p>
        </w:tc>
      </w:tr>
      <w:tr w:rsidR="00334458" w14:paraId="5205C2C4" w14:textId="77777777" w:rsidTr="00EB05E5">
        <w:tblPrEx>
          <w:tblCellMar>
            <w:top w:w="0" w:type="dxa"/>
            <w:bottom w:w="0" w:type="dxa"/>
          </w:tblCellMar>
        </w:tblPrEx>
        <w:trPr>
          <w:trHeight w:hRule="exact" w:val="307"/>
          <w:jc w:val="center"/>
        </w:trPr>
        <w:tc>
          <w:tcPr>
            <w:tcW w:w="1762" w:type="dxa"/>
            <w:vMerge/>
            <w:tcBorders>
              <w:left w:val="single" w:sz="4" w:space="0" w:color="auto"/>
            </w:tcBorders>
            <w:shd w:val="clear" w:color="auto" w:fill="auto"/>
          </w:tcPr>
          <w:p w14:paraId="590897A6"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39AE9A77" w14:textId="77777777" w:rsidR="00334458" w:rsidRPr="00334458" w:rsidRDefault="00334458" w:rsidP="00EB05E5">
            <w:pPr>
              <w:pStyle w:val="a8"/>
              <w:rPr>
                <w:lang w:val="en-US"/>
              </w:rPr>
            </w:pPr>
            <w:r>
              <w:rPr>
                <w:color w:val="000000"/>
                <w:lang w:val="ro-MD" w:eastAsia="ro-MD" w:bidi="ro-MD"/>
              </w:rPr>
              <w:t>Dissecting and Microscopy kit (Trusă de disecție și microscopie)</w:t>
            </w:r>
          </w:p>
        </w:tc>
        <w:tc>
          <w:tcPr>
            <w:tcW w:w="1267" w:type="dxa"/>
            <w:tcBorders>
              <w:top w:val="single" w:sz="4" w:space="0" w:color="auto"/>
              <w:left w:val="single" w:sz="4" w:space="0" w:color="auto"/>
            </w:tcBorders>
            <w:shd w:val="clear" w:color="auto" w:fill="auto"/>
            <w:vAlign w:val="bottom"/>
          </w:tcPr>
          <w:p w14:paraId="7A6894EE"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1926562A" w14:textId="77777777" w:rsidR="00334458" w:rsidRDefault="00334458" w:rsidP="00EB05E5">
            <w:pPr>
              <w:pStyle w:val="a8"/>
              <w:ind w:firstLine="360"/>
            </w:pPr>
            <w:r>
              <w:rPr>
                <w:color w:val="000000"/>
                <w:lang w:val="ro-MD" w:eastAsia="ro-MD" w:bidi="ro-MD"/>
              </w:rPr>
              <w:t>12</w:t>
            </w:r>
          </w:p>
        </w:tc>
        <w:tc>
          <w:tcPr>
            <w:tcW w:w="1253" w:type="dxa"/>
            <w:tcBorders>
              <w:top w:val="single" w:sz="4" w:space="0" w:color="auto"/>
              <w:left w:val="single" w:sz="4" w:space="0" w:color="auto"/>
            </w:tcBorders>
            <w:shd w:val="clear" w:color="auto" w:fill="auto"/>
            <w:vAlign w:val="bottom"/>
          </w:tcPr>
          <w:p w14:paraId="6EC44BB7" w14:textId="77777777" w:rsidR="00334458" w:rsidRDefault="00334458" w:rsidP="00EB05E5">
            <w:pPr>
              <w:pStyle w:val="a8"/>
              <w:jc w:val="center"/>
            </w:pPr>
            <w:r>
              <w:rPr>
                <w:color w:val="000000"/>
                <w:lang w:val="ro-MD" w:eastAsia="ro-MD" w:bidi="ro-MD"/>
              </w:rPr>
              <w:t>112,04</w:t>
            </w:r>
          </w:p>
        </w:tc>
        <w:tc>
          <w:tcPr>
            <w:tcW w:w="1435" w:type="dxa"/>
            <w:tcBorders>
              <w:top w:val="single" w:sz="4" w:space="0" w:color="auto"/>
              <w:left w:val="single" w:sz="4" w:space="0" w:color="auto"/>
              <w:right w:val="single" w:sz="4" w:space="0" w:color="auto"/>
            </w:tcBorders>
            <w:shd w:val="clear" w:color="auto" w:fill="auto"/>
            <w:vAlign w:val="bottom"/>
          </w:tcPr>
          <w:p w14:paraId="7B99B01A" w14:textId="77777777" w:rsidR="00334458" w:rsidRDefault="00334458" w:rsidP="00EB05E5">
            <w:pPr>
              <w:pStyle w:val="a8"/>
              <w:ind w:firstLine="320"/>
            </w:pPr>
            <w:r>
              <w:rPr>
                <w:color w:val="000000"/>
                <w:lang w:val="ro-MD" w:eastAsia="ro-MD" w:bidi="ro-MD"/>
              </w:rPr>
              <w:t>1344,48</w:t>
            </w:r>
          </w:p>
        </w:tc>
      </w:tr>
      <w:tr w:rsidR="00334458" w14:paraId="61FF758E" w14:textId="77777777" w:rsidTr="00EB05E5">
        <w:tblPrEx>
          <w:tblCellMar>
            <w:top w:w="0" w:type="dxa"/>
            <w:bottom w:w="0" w:type="dxa"/>
          </w:tblCellMar>
        </w:tblPrEx>
        <w:trPr>
          <w:trHeight w:hRule="exact" w:val="298"/>
          <w:jc w:val="center"/>
        </w:trPr>
        <w:tc>
          <w:tcPr>
            <w:tcW w:w="1762" w:type="dxa"/>
            <w:vMerge/>
            <w:tcBorders>
              <w:left w:val="single" w:sz="4" w:space="0" w:color="auto"/>
            </w:tcBorders>
            <w:shd w:val="clear" w:color="auto" w:fill="auto"/>
          </w:tcPr>
          <w:p w14:paraId="420DB3A4"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22B17DA3" w14:textId="77777777" w:rsidR="00334458" w:rsidRDefault="00334458" w:rsidP="00EB05E5">
            <w:pPr>
              <w:pStyle w:val="a8"/>
            </w:pPr>
            <w:r>
              <w:rPr>
                <w:color w:val="000000"/>
                <w:lang w:val="ro-MD" w:eastAsia="ro-MD" w:bidi="ro-MD"/>
              </w:rPr>
              <w:t>Lamele de sticla</w:t>
            </w:r>
          </w:p>
        </w:tc>
        <w:tc>
          <w:tcPr>
            <w:tcW w:w="1267" w:type="dxa"/>
            <w:tcBorders>
              <w:top w:val="single" w:sz="4" w:space="0" w:color="auto"/>
              <w:left w:val="single" w:sz="4" w:space="0" w:color="auto"/>
            </w:tcBorders>
            <w:shd w:val="clear" w:color="auto" w:fill="auto"/>
            <w:vAlign w:val="bottom"/>
          </w:tcPr>
          <w:p w14:paraId="0E2D8EA4"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04C5D471" w14:textId="77777777" w:rsidR="00334458" w:rsidRDefault="00334458" w:rsidP="00EB05E5">
            <w:pPr>
              <w:pStyle w:val="a8"/>
              <w:ind w:firstLine="360"/>
            </w:pPr>
            <w:r>
              <w:rPr>
                <w:color w:val="000000"/>
                <w:lang w:val="ro-MD" w:eastAsia="ro-MD" w:bidi="ro-MD"/>
              </w:rPr>
              <w:t>12</w:t>
            </w:r>
          </w:p>
        </w:tc>
        <w:tc>
          <w:tcPr>
            <w:tcW w:w="1253" w:type="dxa"/>
            <w:tcBorders>
              <w:top w:val="single" w:sz="4" w:space="0" w:color="auto"/>
              <w:left w:val="single" w:sz="4" w:space="0" w:color="auto"/>
            </w:tcBorders>
            <w:shd w:val="clear" w:color="auto" w:fill="auto"/>
            <w:vAlign w:val="bottom"/>
          </w:tcPr>
          <w:p w14:paraId="3473A2A2" w14:textId="77777777" w:rsidR="00334458" w:rsidRDefault="00334458" w:rsidP="00EB05E5">
            <w:pPr>
              <w:pStyle w:val="a8"/>
              <w:jc w:val="center"/>
            </w:pPr>
            <w:r>
              <w:rPr>
                <w:color w:val="000000"/>
                <w:lang w:val="ro-MD" w:eastAsia="ro-MD" w:bidi="ro-MD"/>
              </w:rPr>
              <w:t>58,86</w:t>
            </w:r>
          </w:p>
        </w:tc>
        <w:tc>
          <w:tcPr>
            <w:tcW w:w="1435" w:type="dxa"/>
            <w:tcBorders>
              <w:top w:val="single" w:sz="4" w:space="0" w:color="auto"/>
              <w:left w:val="single" w:sz="4" w:space="0" w:color="auto"/>
              <w:right w:val="single" w:sz="4" w:space="0" w:color="auto"/>
            </w:tcBorders>
            <w:shd w:val="clear" w:color="auto" w:fill="auto"/>
            <w:vAlign w:val="bottom"/>
          </w:tcPr>
          <w:p w14:paraId="5332E170" w14:textId="77777777" w:rsidR="00334458" w:rsidRDefault="00334458" w:rsidP="00EB05E5">
            <w:pPr>
              <w:pStyle w:val="a8"/>
              <w:ind w:firstLine="320"/>
            </w:pPr>
            <w:r>
              <w:rPr>
                <w:color w:val="000000"/>
                <w:lang w:val="ro-MD" w:eastAsia="ro-MD" w:bidi="ro-MD"/>
              </w:rPr>
              <w:t>706,32</w:t>
            </w:r>
          </w:p>
        </w:tc>
      </w:tr>
      <w:tr w:rsidR="00334458" w14:paraId="48DE43F2" w14:textId="77777777" w:rsidTr="00EB05E5">
        <w:tblPrEx>
          <w:tblCellMar>
            <w:top w:w="0" w:type="dxa"/>
            <w:bottom w:w="0" w:type="dxa"/>
          </w:tblCellMar>
        </w:tblPrEx>
        <w:trPr>
          <w:trHeight w:hRule="exact" w:val="302"/>
          <w:jc w:val="center"/>
        </w:trPr>
        <w:tc>
          <w:tcPr>
            <w:tcW w:w="1762" w:type="dxa"/>
            <w:vMerge/>
            <w:tcBorders>
              <w:left w:val="single" w:sz="4" w:space="0" w:color="auto"/>
            </w:tcBorders>
            <w:shd w:val="clear" w:color="auto" w:fill="auto"/>
          </w:tcPr>
          <w:p w14:paraId="204DA9B2"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5E73D4B9" w14:textId="77777777" w:rsidR="00334458" w:rsidRDefault="00334458" w:rsidP="00EB05E5">
            <w:pPr>
              <w:pStyle w:val="a8"/>
            </w:pPr>
            <w:r>
              <w:rPr>
                <w:color w:val="000000"/>
                <w:lang w:val="ro-MD" w:eastAsia="ro-MD" w:bidi="ro-MD"/>
              </w:rPr>
              <w:t>Microscop scolar monocular</w:t>
            </w:r>
          </w:p>
        </w:tc>
        <w:tc>
          <w:tcPr>
            <w:tcW w:w="1267" w:type="dxa"/>
            <w:tcBorders>
              <w:top w:val="single" w:sz="4" w:space="0" w:color="auto"/>
              <w:left w:val="single" w:sz="4" w:space="0" w:color="auto"/>
            </w:tcBorders>
            <w:shd w:val="clear" w:color="auto" w:fill="auto"/>
            <w:vAlign w:val="bottom"/>
          </w:tcPr>
          <w:p w14:paraId="1CB4ACDA"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5A57F365" w14:textId="77777777" w:rsidR="00334458" w:rsidRDefault="00334458" w:rsidP="00EB05E5">
            <w:pPr>
              <w:pStyle w:val="a8"/>
              <w:ind w:firstLine="360"/>
            </w:pPr>
            <w:r>
              <w:rPr>
                <w:color w:val="000000"/>
                <w:lang w:val="ro-MD" w:eastAsia="ro-MD" w:bidi="ro-MD"/>
              </w:rPr>
              <w:t>12</w:t>
            </w:r>
          </w:p>
        </w:tc>
        <w:tc>
          <w:tcPr>
            <w:tcW w:w="1253" w:type="dxa"/>
            <w:tcBorders>
              <w:top w:val="single" w:sz="4" w:space="0" w:color="auto"/>
              <w:left w:val="single" w:sz="4" w:space="0" w:color="auto"/>
            </w:tcBorders>
            <w:shd w:val="clear" w:color="auto" w:fill="auto"/>
            <w:vAlign w:val="bottom"/>
          </w:tcPr>
          <w:p w14:paraId="7B215F7A" w14:textId="77777777" w:rsidR="00334458" w:rsidRDefault="00334458" w:rsidP="00EB05E5">
            <w:pPr>
              <w:pStyle w:val="a8"/>
              <w:jc w:val="center"/>
            </w:pPr>
            <w:r>
              <w:rPr>
                <w:color w:val="000000"/>
                <w:lang w:val="ro-MD" w:eastAsia="ro-MD" w:bidi="ro-MD"/>
              </w:rPr>
              <w:t>954,74</w:t>
            </w:r>
          </w:p>
        </w:tc>
        <w:tc>
          <w:tcPr>
            <w:tcW w:w="1435" w:type="dxa"/>
            <w:tcBorders>
              <w:top w:val="single" w:sz="4" w:space="0" w:color="auto"/>
              <w:left w:val="single" w:sz="4" w:space="0" w:color="auto"/>
              <w:right w:val="single" w:sz="4" w:space="0" w:color="auto"/>
            </w:tcBorders>
            <w:shd w:val="clear" w:color="auto" w:fill="auto"/>
            <w:vAlign w:val="bottom"/>
          </w:tcPr>
          <w:p w14:paraId="4A58B9D7" w14:textId="77777777" w:rsidR="00334458" w:rsidRDefault="00334458" w:rsidP="00EB05E5">
            <w:pPr>
              <w:pStyle w:val="a8"/>
              <w:ind w:firstLine="240"/>
            </w:pPr>
            <w:r>
              <w:rPr>
                <w:color w:val="000000"/>
                <w:lang w:val="ro-MD" w:eastAsia="ro-MD" w:bidi="ro-MD"/>
              </w:rPr>
              <w:t>11456,88</w:t>
            </w:r>
          </w:p>
        </w:tc>
      </w:tr>
      <w:tr w:rsidR="00334458" w14:paraId="4654B5E6" w14:textId="77777777" w:rsidTr="00EB05E5">
        <w:tblPrEx>
          <w:tblCellMar>
            <w:top w:w="0" w:type="dxa"/>
            <w:bottom w:w="0" w:type="dxa"/>
          </w:tblCellMar>
        </w:tblPrEx>
        <w:trPr>
          <w:trHeight w:hRule="exact" w:val="1085"/>
          <w:jc w:val="center"/>
        </w:trPr>
        <w:tc>
          <w:tcPr>
            <w:tcW w:w="1762" w:type="dxa"/>
            <w:vMerge/>
            <w:tcBorders>
              <w:left w:val="single" w:sz="4" w:space="0" w:color="auto"/>
            </w:tcBorders>
            <w:shd w:val="clear" w:color="auto" w:fill="auto"/>
          </w:tcPr>
          <w:p w14:paraId="11E188C3" w14:textId="77777777" w:rsidR="00334458" w:rsidRDefault="00334458" w:rsidP="00EB05E5"/>
        </w:tc>
        <w:tc>
          <w:tcPr>
            <w:tcW w:w="6706" w:type="dxa"/>
            <w:tcBorders>
              <w:top w:val="single" w:sz="4" w:space="0" w:color="auto"/>
              <w:left w:val="single" w:sz="4" w:space="0" w:color="auto"/>
            </w:tcBorders>
            <w:shd w:val="clear" w:color="auto" w:fill="auto"/>
            <w:vAlign w:val="bottom"/>
          </w:tcPr>
          <w:p w14:paraId="14485F42" w14:textId="77777777" w:rsidR="00334458" w:rsidRPr="00334458" w:rsidRDefault="00334458" w:rsidP="00EB05E5">
            <w:pPr>
              <w:pStyle w:val="a8"/>
              <w:spacing w:line="254" w:lineRule="auto"/>
              <w:rPr>
                <w:lang w:val="en-US"/>
              </w:rPr>
            </w:pPr>
            <w:r>
              <w:rPr>
                <w:color w:val="000000"/>
                <w:lang w:val="ro-MD" w:eastAsia="ro-MD" w:bidi="ro-MD"/>
              </w:rPr>
              <w:t>Multumedia: Projector Acer P5535(MR.JUM11.001) DLP, Full HG 1080p,4500, Cable HDMI lOm,</w:t>
            </w:r>
          </w:p>
          <w:p w14:paraId="377B2638" w14:textId="77777777" w:rsidR="00334458" w:rsidRPr="00334458" w:rsidRDefault="00334458" w:rsidP="00EB05E5">
            <w:pPr>
              <w:pStyle w:val="a8"/>
              <w:spacing w:line="254" w:lineRule="auto"/>
              <w:rPr>
                <w:lang w:val="en-US"/>
              </w:rPr>
            </w:pPr>
            <w:r>
              <w:rPr>
                <w:color w:val="000000"/>
                <w:lang w:val="ro-MD" w:eastAsia="ro-MD" w:bidi="ro-MD"/>
              </w:rPr>
              <w:t>Sreen: Elite Screens M80NWH-SRM 80, Sunne PRO03S Ceiling</w:t>
            </w:r>
          </w:p>
          <w:p w14:paraId="0A75F183" w14:textId="77777777" w:rsidR="00334458" w:rsidRDefault="00334458" w:rsidP="00EB05E5">
            <w:pPr>
              <w:pStyle w:val="a8"/>
              <w:spacing w:line="254" w:lineRule="auto"/>
            </w:pPr>
            <w:r>
              <w:rPr>
                <w:color w:val="000000"/>
                <w:lang w:val="ro-MD" w:eastAsia="ro-MD" w:bidi="ro-MD"/>
              </w:rPr>
              <w:t>Projec</w:t>
            </w:r>
          </w:p>
        </w:tc>
        <w:tc>
          <w:tcPr>
            <w:tcW w:w="1267" w:type="dxa"/>
            <w:tcBorders>
              <w:top w:val="single" w:sz="4" w:space="0" w:color="auto"/>
              <w:left w:val="single" w:sz="4" w:space="0" w:color="auto"/>
            </w:tcBorders>
            <w:shd w:val="clear" w:color="auto" w:fill="auto"/>
            <w:vAlign w:val="center"/>
          </w:tcPr>
          <w:p w14:paraId="69BEE6C9"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5BA88FB3" w14:textId="77777777" w:rsidR="00334458" w:rsidRDefault="00334458" w:rsidP="00EB05E5">
            <w:pPr>
              <w:pStyle w:val="a8"/>
              <w:ind w:firstLine="360"/>
            </w:pPr>
            <w:r>
              <w:rPr>
                <w:color w:val="000000"/>
                <w:lang w:val="ro-MD" w:eastAsia="ro-MD" w:bidi="ro-MD"/>
              </w:rPr>
              <w:t>3</w:t>
            </w:r>
          </w:p>
        </w:tc>
        <w:tc>
          <w:tcPr>
            <w:tcW w:w="1253" w:type="dxa"/>
            <w:tcBorders>
              <w:top w:val="single" w:sz="4" w:space="0" w:color="auto"/>
              <w:left w:val="single" w:sz="4" w:space="0" w:color="auto"/>
            </w:tcBorders>
            <w:shd w:val="clear" w:color="auto" w:fill="auto"/>
            <w:vAlign w:val="center"/>
          </w:tcPr>
          <w:p w14:paraId="6C9DA855" w14:textId="77777777" w:rsidR="00334458" w:rsidRDefault="00334458" w:rsidP="00EB05E5">
            <w:pPr>
              <w:pStyle w:val="a8"/>
              <w:jc w:val="center"/>
            </w:pPr>
            <w:r>
              <w:rPr>
                <w:color w:val="000000"/>
                <w:lang w:val="ro-MD" w:eastAsia="ro-MD" w:bidi="ro-MD"/>
              </w:rPr>
              <w:t>13985,22</w:t>
            </w:r>
          </w:p>
        </w:tc>
        <w:tc>
          <w:tcPr>
            <w:tcW w:w="1435" w:type="dxa"/>
            <w:tcBorders>
              <w:top w:val="single" w:sz="4" w:space="0" w:color="auto"/>
              <w:left w:val="single" w:sz="4" w:space="0" w:color="auto"/>
              <w:right w:val="single" w:sz="4" w:space="0" w:color="auto"/>
            </w:tcBorders>
            <w:shd w:val="clear" w:color="auto" w:fill="auto"/>
            <w:vAlign w:val="center"/>
          </w:tcPr>
          <w:p w14:paraId="774FAAB4" w14:textId="77777777" w:rsidR="00334458" w:rsidRDefault="00334458" w:rsidP="00EB05E5">
            <w:pPr>
              <w:pStyle w:val="a8"/>
              <w:ind w:firstLine="240"/>
            </w:pPr>
            <w:r>
              <w:rPr>
                <w:color w:val="000000"/>
                <w:lang w:val="ro-MD" w:eastAsia="ro-MD" w:bidi="ro-MD"/>
              </w:rPr>
              <w:t>41955,66</w:t>
            </w:r>
          </w:p>
        </w:tc>
      </w:tr>
      <w:tr w:rsidR="00334458" w14:paraId="1B34E2E0" w14:textId="77777777" w:rsidTr="00EB05E5">
        <w:tblPrEx>
          <w:tblCellMar>
            <w:top w:w="0" w:type="dxa"/>
            <w:bottom w:w="0" w:type="dxa"/>
          </w:tblCellMar>
        </w:tblPrEx>
        <w:trPr>
          <w:trHeight w:hRule="exact" w:val="840"/>
          <w:jc w:val="center"/>
        </w:trPr>
        <w:tc>
          <w:tcPr>
            <w:tcW w:w="1762" w:type="dxa"/>
            <w:vMerge/>
            <w:tcBorders>
              <w:left w:val="single" w:sz="4" w:space="0" w:color="auto"/>
              <w:bottom w:val="single" w:sz="4" w:space="0" w:color="auto"/>
            </w:tcBorders>
            <w:shd w:val="clear" w:color="auto" w:fill="auto"/>
          </w:tcPr>
          <w:p w14:paraId="3AD311CC" w14:textId="77777777" w:rsidR="00334458" w:rsidRDefault="00334458" w:rsidP="00EB05E5"/>
        </w:tc>
        <w:tc>
          <w:tcPr>
            <w:tcW w:w="6706" w:type="dxa"/>
            <w:tcBorders>
              <w:top w:val="single" w:sz="4" w:space="0" w:color="auto"/>
              <w:left w:val="single" w:sz="4" w:space="0" w:color="auto"/>
              <w:bottom w:val="single" w:sz="4" w:space="0" w:color="auto"/>
            </w:tcBorders>
            <w:shd w:val="clear" w:color="auto" w:fill="auto"/>
            <w:vAlign w:val="bottom"/>
          </w:tcPr>
          <w:p w14:paraId="4E5E7F66" w14:textId="77777777" w:rsidR="00334458" w:rsidRPr="00334458" w:rsidRDefault="00334458" w:rsidP="00EB05E5">
            <w:pPr>
              <w:pStyle w:val="a8"/>
              <w:spacing w:line="257" w:lineRule="auto"/>
              <w:rPr>
                <w:lang w:val="en-US"/>
              </w:rPr>
            </w:pPr>
            <w:r>
              <w:rPr>
                <w:color w:val="000000"/>
                <w:lang w:val="ro-MD" w:eastAsia="ro-MD" w:bidi="ro-MD"/>
              </w:rPr>
              <w:t>Set de Sensori digitali pentru laboratorul de Fizica (PS-3219; PS-3202; (2)PS-3203;PS-3222/PS-2135/PS-2153; (2)PS-3212; (2)PS-3211 :PS- 3221;PS-2132/PS-3200;PS</w:t>
            </w:r>
          </w:p>
        </w:tc>
        <w:tc>
          <w:tcPr>
            <w:tcW w:w="1267" w:type="dxa"/>
            <w:tcBorders>
              <w:top w:val="single" w:sz="4" w:space="0" w:color="auto"/>
              <w:left w:val="single" w:sz="4" w:space="0" w:color="auto"/>
              <w:bottom w:val="single" w:sz="4" w:space="0" w:color="auto"/>
            </w:tcBorders>
            <w:shd w:val="clear" w:color="auto" w:fill="auto"/>
            <w:vAlign w:val="center"/>
          </w:tcPr>
          <w:p w14:paraId="1A4A400D"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bottom w:val="single" w:sz="4" w:space="0" w:color="auto"/>
            </w:tcBorders>
            <w:shd w:val="clear" w:color="auto" w:fill="auto"/>
            <w:vAlign w:val="center"/>
          </w:tcPr>
          <w:p w14:paraId="2D87FDF4" w14:textId="77777777" w:rsidR="00334458" w:rsidRDefault="00334458" w:rsidP="00EB05E5">
            <w:pPr>
              <w:pStyle w:val="a8"/>
              <w:ind w:firstLine="360"/>
            </w:pPr>
            <w:r>
              <w:rPr>
                <w:color w:val="000000"/>
                <w:lang w:val="ro-MD" w:eastAsia="ro-MD" w:bidi="ro-MD"/>
              </w:rPr>
              <w:t>1</w:t>
            </w:r>
          </w:p>
        </w:tc>
        <w:tc>
          <w:tcPr>
            <w:tcW w:w="1253" w:type="dxa"/>
            <w:tcBorders>
              <w:top w:val="single" w:sz="4" w:space="0" w:color="auto"/>
              <w:left w:val="single" w:sz="4" w:space="0" w:color="auto"/>
              <w:bottom w:val="single" w:sz="4" w:space="0" w:color="auto"/>
            </w:tcBorders>
            <w:shd w:val="clear" w:color="auto" w:fill="auto"/>
            <w:vAlign w:val="center"/>
          </w:tcPr>
          <w:p w14:paraId="55263B34" w14:textId="77777777" w:rsidR="00334458" w:rsidRDefault="00334458" w:rsidP="00EB05E5">
            <w:pPr>
              <w:pStyle w:val="a8"/>
              <w:jc w:val="center"/>
            </w:pPr>
            <w:r>
              <w:rPr>
                <w:color w:val="000000"/>
                <w:lang w:val="ro-MD" w:eastAsia="ro-MD" w:bidi="ro-MD"/>
              </w:rPr>
              <w:t>38441,00</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36BA1142" w14:textId="77777777" w:rsidR="00334458" w:rsidRDefault="00334458" w:rsidP="00EB05E5">
            <w:pPr>
              <w:pStyle w:val="a8"/>
              <w:ind w:firstLine="240"/>
            </w:pPr>
            <w:r>
              <w:rPr>
                <w:color w:val="000000"/>
                <w:lang w:val="ro-MD" w:eastAsia="ro-MD" w:bidi="ro-MD"/>
              </w:rPr>
              <w:t>38441,00</w:t>
            </w:r>
          </w:p>
        </w:tc>
      </w:tr>
    </w:tbl>
    <w:p w14:paraId="56F0734E" w14:textId="77777777" w:rsidR="00334458" w:rsidRDefault="00334458" w:rsidP="0033445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6701"/>
        <w:gridCol w:w="1272"/>
        <w:gridCol w:w="931"/>
        <w:gridCol w:w="1258"/>
        <w:gridCol w:w="1430"/>
      </w:tblGrid>
      <w:tr w:rsidR="00334458" w14:paraId="0BA4A34D" w14:textId="77777777" w:rsidTr="00EB05E5">
        <w:tblPrEx>
          <w:tblCellMar>
            <w:top w:w="0" w:type="dxa"/>
            <w:bottom w:w="0" w:type="dxa"/>
          </w:tblCellMar>
        </w:tblPrEx>
        <w:trPr>
          <w:trHeight w:hRule="exact" w:val="562"/>
          <w:jc w:val="center"/>
        </w:trPr>
        <w:tc>
          <w:tcPr>
            <w:tcW w:w="1747" w:type="dxa"/>
            <w:tcBorders>
              <w:top w:val="single" w:sz="4" w:space="0" w:color="auto"/>
              <w:left w:val="single" w:sz="4" w:space="0" w:color="auto"/>
            </w:tcBorders>
            <w:shd w:val="clear" w:color="auto" w:fill="auto"/>
            <w:vAlign w:val="center"/>
          </w:tcPr>
          <w:p w14:paraId="61845F8F" w14:textId="77777777" w:rsidR="00334458" w:rsidRDefault="00334458" w:rsidP="00EB05E5">
            <w:pPr>
              <w:pStyle w:val="a8"/>
              <w:jc w:val="center"/>
            </w:pPr>
            <w:r>
              <w:rPr>
                <w:b/>
                <w:bCs/>
                <w:color w:val="000000"/>
                <w:lang w:val="ro-MD" w:eastAsia="ro-MD" w:bidi="ro-MD"/>
              </w:rPr>
              <w:lastRenderedPageBreak/>
              <w:t>Beneficiari</w:t>
            </w:r>
          </w:p>
        </w:tc>
        <w:tc>
          <w:tcPr>
            <w:tcW w:w="6701" w:type="dxa"/>
            <w:tcBorders>
              <w:top w:val="single" w:sz="4" w:space="0" w:color="auto"/>
              <w:left w:val="single" w:sz="4" w:space="0" w:color="auto"/>
            </w:tcBorders>
            <w:shd w:val="clear" w:color="auto" w:fill="auto"/>
            <w:vAlign w:val="center"/>
          </w:tcPr>
          <w:p w14:paraId="2E52E431" w14:textId="77777777" w:rsidR="00334458" w:rsidRDefault="00334458" w:rsidP="00EB05E5">
            <w:pPr>
              <w:pStyle w:val="a8"/>
              <w:jc w:val="center"/>
            </w:pPr>
            <w:r>
              <w:rPr>
                <w:b/>
                <w:bCs/>
                <w:color w:val="000000"/>
                <w:lang w:val="ro-MD" w:eastAsia="ro-MD" w:bidi="ro-MD"/>
              </w:rPr>
              <w:t>Denumirea bunurilor</w:t>
            </w:r>
          </w:p>
        </w:tc>
        <w:tc>
          <w:tcPr>
            <w:tcW w:w="1272" w:type="dxa"/>
            <w:tcBorders>
              <w:top w:val="single" w:sz="4" w:space="0" w:color="auto"/>
              <w:left w:val="single" w:sz="4" w:space="0" w:color="auto"/>
            </w:tcBorders>
            <w:shd w:val="clear" w:color="auto" w:fill="auto"/>
            <w:vAlign w:val="bottom"/>
          </w:tcPr>
          <w:p w14:paraId="3D08ED37" w14:textId="77777777" w:rsidR="00334458" w:rsidRDefault="00334458" w:rsidP="00EB05E5">
            <w:pPr>
              <w:pStyle w:val="a8"/>
              <w:spacing w:line="254" w:lineRule="auto"/>
              <w:jc w:val="center"/>
            </w:pPr>
            <w:r>
              <w:rPr>
                <w:b/>
                <w:bCs/>
                <w:color w:val="000000"/>
                <w:lang w:val="ro-MD" w:eastAsia="ro-MD" w:bidi="ro-MD"/>
              </w:rPr>
              <w:t>Unitatea de măsură</w:t>
            </w:r>
          </w:p>
        </w:tc>
        <w:tc>
          <w:tcPr>
            <w:tcW w:w="931" w:type="dxa"/>
            <w:tcBorders>
              <w:top w:val="single" w:sz="4" w:space="0" w:color="auto"/>
              <w:left w:val="single" w:sz="4" w:space="0" w:color="auto"/>
            </w:tcBorders>
            <w:shd w:val="clear" w:color="auto" w:fill="auto"/>
            <w:vAlign w:val="bottom"/>
          </w:tcPr>
          <w:p w14:paraId="1A81206A" w14:textId="77777777" w:rsidR="00334458" w:rsidRDefault="00334458" w:rsidP="00EB05E5">
            <w:pPr>
              <w:pStyle w:val="a8"/>
              <w:spacing w:line="259" w:lineRule="auto"/>
              <w:jc w:val="center"/>
            </w:pPr>
            <w:r>
              <w:rPr>
                <w:b/>
                <w:bCs/>
                <w:color w:val="000000"/>
                <w:lang w:val="ro-MD" w:eastAsia="ro-MD" w:bidi="ro-MD"/>
              </w:rPr>
              <w:t>Nr. unități</w:t>
            </w:r>
          </w:p>
        </w:tc>
        <w:tc>
          <w:tcPr>
            <w:tcW w:w="1258" w:type="dxa"/>
            <w:tcBorders>
              <w:top w:val="single" w:sz="4" w:space="0" w:color="auto"/>
              <w:left w:val="single" w:sz="4" w:space="0" w:color="auto"/>
            </w:tcBorders>
            <w:shd w:val="clear" w:color="auto" w:fill="auto"/>
            <w:vAlign w:val="bottom"/>
          </w:tcPr>
          <w:p w14:paraId="66C53648" w14:textId="77777777" w:rsidR="00334458" w:rsidRDefault="00334458" w:rsidP="00EB05E5">
            <w:pPr>
              <w:pStyle w:val="a8"/>
              <w:spacing w:line="254" w:lineRule="auto"/>
              <w:jc w:val="center"/>
            </w:pPr>
            <w:r>
              <w:rPr>
                <w:b/>
                <w:bCs/>
                <w:color w:val="000000"/>
                <w:lang w:val="ro-MD" w:eastAsia="ro-MD" w:bidi="ro-MD"/>
              </w:rPr>
              <w:t>Preț unitar, lei</w:t>
            </w:r>
          </w:p>
        </w:tc>
        <w:tc>
          <w:tcPr>
            <w:tcW w:w="1430" w:type="dxa"/>
            <w:tcBorders>
              <w:top w:val="single" w:sz="4" w:space="0" w:color="auto"/>
              <w:left w:val="single" w:sz="4" w:space="0" w:color="auto"/>
              <w:right w:val="single" w:sz="4" w:space="0" w:color="auto"/>
            </w:tcBorders>
            <w:shd w:val="clear" w:color="auto" w:fill="auto"/>
            <w:vAlign w:val="bottom"/>
          </w:tcPr>
          <w:p w14:paraId="36C055B4" w14:textId="77777777" w:rsidR="00334458" w:rsidRDefault="00334458" w:rsidP="00EB05E5">
            <w:pPr>
              <w:pStyle w:val="a8"/>
              <w:spacing w:line="254" w:lineRule="auto"/>
              <w:jc w:val="center"/>
            </w:pPr>
            <w:r>
              <w:rPr>
                <w:b/>
                <w:bCs/>
                <w:color w:val="000000"/>
                <w:lang w:val="ro-MD" w:eastAsia="ro-MD" w:bidi="ro-MD"/>
              </w:rPr>
              <w:t>Valoare totală, lei</w:t>
            </w:r>
          </w:p>
        </w:tc>
      </w:tr>
      <w:tr w:rsidR="00334458" w14:paraId="6EBA829F" w14:textId="77777777" w:rsidTr="00EB05E5">
        <w:tblPrEx>
          <w:tblCellMar>
            <w:top w:w="0" w:type="dxa"/>
            <w:bottom w:w="0" w:type="dxa"/>
          </w:tblCellMar>
        </w:tblPrEx>
        <w:trPr>
          <w:trHeight w:hRule="exact" w:val="811"/>
          <w:jc w:val="center"/>
        </w:trPr>
        <w:tc>
          <w:tcPr>
            <w:tcW w:w="1747" w:type="dxa"/>
            <w:vMerge w:val="restart"/>
            <w:tcBorders>
              <w:top w:val="single" w:sz="4" w:space="0" w:color="auto"/>
              <w:left w:val="single" w:sz="4" w:space="0" w:color="auto"/>
            </w:tcBorders>
            <w:shd w:val="clear" w:color="auto" w:fill="auto"/>
          </w:tcPr>
          <w:p w14:paraId="46196A55" w14:textId="77777777" w:rsidR="00334458" w:rsidRDefault="00334458" w:rsidP="00EB05E5">
            <w:pPr>
              <w:rPr>
                <w:sz w:val="10"/>
                <w:szCs w:val="10"/>
              </w:rPr>
            </w:pPr>
          </w:p>
        </w:tc>
        <w:tc>
          <w:tcPr>
            <w:tcW w:w="6701" w:type="dxa"/>
            <w:tcBorders>
              <w:top w:val="single" w:sz="4" w:space="0" w:color="auto"/>
              <w:left w:val="single" w:sz="4" w:space="0" w:color="auto"/>
            </w:tcBorders>
            <w:shd w:val="clear" w:color="auto" w:fill="auto"/>
            <w:vAlign w:val="bottom"/>
          </w:tcPr>
          <w:p w14:paraId="581122E8" w14:textId="77777777" w:rsidR="00334458" w:rsidRPr="00334458" w:rsidRDefault="00334458" w:rsidP="00EB05E5">
            <w:pPr>
              <w:pStyle w:val="a8"/>
              <w:spacing w:line="257" w:lineRule="auto"/>
              <w:rPr>
                <w:lang w:val="en-US"/>
              </w:rPr>
            </w:pPr>
            <w:r>
              <w:rPr>
                <w:color w:val="000000"/>
                <w:lang w:val="ro-MD" w:eastAsia="ro-MD" w:bidi="ro-MD"/>
              </w:rPr>
              <w:t>Set de Senzori digitali pentru laboratorul de Chimie (PS-3210; PS- 3204; PS-3217;PS3201 ;PS-2195/PS-3200; PS-3251/PS-3204; PS- 3208)</w:t>
            </w:r>
          </w:p>
        </w:tc>
        <w:tc>
          <w:tcPr>
            <w:tcW w:w="1272" w:type="dxa"/>
            <w:tcBorders>
              <w:top w:val="single" w:sz="4" w:space="0" w:color="auto"/>
              <w:left w:val="single" w:sz="4" w:space="0" w:color="auto"/>
            </w:tcBorders>
            <w:shd w:val="clear" w:color="auto" w:fill="auto"/>
            <w:vAlign w:val="center"/>
          </w:tcPr>
          <w:p w14:paraId="24750AEE" w14:textId="77777777" w:rsidR="00334458" w:rsidRDefault="00334458" w:rsidP="00EB05E5">
            <w:pPr>
              <w:pStyle w:val="a8"/>
              <w:jc w:val="center"/>
            </w:pPr>
            <w:r>
              <w:rPr>
                <w:color w:val="000000"/>
                <w:lang w:val="ro-MD" w:eastAsia="ro-MD" w:bidi="ro-MD"/>
              </w:rPr>
              <w:t>Set.</w:t>
            </w:r>
          </w:p>
        </w:tc>
        <w:tc>
          <w:tcPr>
            <w:tcW w:w="931" w:type="dxa"/>
            <w:tcBorders>
              <w:top w:val="single" w:sz="4" w:space="0" w:color="auto"/>
              <w:left w:val="single" w:sz="4" w:space="0" w:color="auto"/>
            </w:tcBorders>
            <w:shd w:val="clear" w:color="auto" w:fill="auto"/>
            <w:vAlign w:val="center"/>
          </w:tcPr>
          <w:p w14:paraId="39310E79" w14:textId="77777777" w:rsidR="00334458" w:rsidRDefault="00334458" w:rsidP="00EB05E5">
            <w:pPr>
              <w:pStyle w:val="a8"/>
              <w:jc w:val="center"/>
            </w:pPr>
            <w:r>
              <w:rPr>
                <w:color w:val="000000"/>
                <w:lang w:val="ro-MD" w:eastAsia="ro-MD" w:bidi="ro-MD"/>
              </w:rPr>
              <w:t>1</w:t>
            </w:r>
          </w:p>
        </w:tc>
        <w:tc>
          <w:tcPr>
            <w:tcW w:w="1258" w:type="dxa"/>
            <w:tcBorders>
              <w:top w:val="single" w:sz="4" w:space="0" w:color="auto"/>
              <w:left w:val="single" w:sz="4" w:space="0" w:color="auto"/>
            </w:tcBorders>
            <w:shd w:val="clear" w:color="auto" w:fill="auto"/>
            <w:vAlign w:val="center"/>
          </w:tcPr>
          <w:p w14:paraId="2A0512C6" w14:textId="77777777" w:rsidR="00334458" w:rsidRDefault="00334458" w:rsidP="00EB05E5">
            <w:pPr>
              <w:pStyle w:val="a8"/>
              <w:jc w:val="center"/>
            </w:pPr>
            <w:r>
              <w:rPr>
                <w:color w:val="000000"/>
                <w:lang w:val="ro-MD" w:eastAsia="ro-MD" w:bidi="ro-MD"/>
              </w:rPr>
              <w:t>31425,52</w:t>
            </w:r>
          </w:p>
        </w:tc>
        <w:tc>
          <w:tcPr>
            <w:tcW w:w="1430" w:type="dxa"/>
            <w:tcBorders>
              <w:top w:val="single" w:sz="4" w:space="0" w:color="auto"/>
              <w:left w:val="single" w:sz="4" w:space="0" w:color="auto"/>
              <w:right w:val="single" w:sz="4" w:space="0" w:color="auto"/>
            </w:tcBorders>
            <w:shd w:val="clear" w:color="auto" w:fill="auto"/>
            <w:vAlign w:val="center"/>
          </w:tcPr>
          <w:p w14:paraId="1FADEF1A" w14:textId="77777777" w:rsidR="00334458" w:rsidRDefault="00334458" w:rsidP="00EB05E5">
            <w:pPr>
              <w:pStyle w:val="a8"/>
              <w:ind w:firstLine="240"/>
            </w:pPr>
            <w:r>
              <w:rPr>
                <w:color w:val="000000"/>
                <w:lang w:val="ro-MD" w:eastAsia="ro-MD" w:bidi="ro-MD"/>
              </w:rPr>
              <w:t>31425,52</w:t>
            </w:r>
          </w:p>
        </w:tc>
      </w:tr>
      <w:tr w:rsidR="00334458" w14:paraId="587CCA5F" w14:textId="77777777" w:rsidTr="00EB05E5">
        <w:tblPrEx>
          <w:tblCellMar>
            <w:top w:w="0" w:type="dxa"/>
            <w:bottom w:w="0" w:type="dxa"/>
          </w:tblCellMar>
        </w:tblPrEx>
        <w:trPr>
          <w:trHeight w:hRule="exact" w:val="811"/>
          <w:jc w:val="center"/>
        </w:trPr>
        <w:tc>
          <w:tcPr>
            <w:tcW w:w="1747" w:type="dxa"/>
            <w:vMerge/>
            <w:tcBorders>
              <w:left w:val="single" w:sz="4" w:space="0" w:color="auto"/>
            </w:tcBorders>
            <w:shd w:val="clear" w:color="auto" w:fill="auto"/>
          </w:tcPr>
          <w:p w14:paraId="04320739"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0E4BDA1F" w14:textId="77777777" w:rsidR="00334458" w:rsidRPr="00334458" w:rsidRDefault="00334458" w:rsidP="00EB05E5">
            <w:pPr>
              <w:pStyle w:val="a8"/>
              <w:spacing w:line="254" w:lineRule="auto"/>
              <w:rPr>
                <w:lang w:val="en-US"/>
              </w:rPr>
            </w:pPr>
            <w:r>
              <w:rPr>
                <w:color w:val="000000"/>
                <w:lang w:val="ro-MD" w:eastAsia="ro-MD" w:bidi="ro-MD"/>
              </w:rPr>
              <w:t>Set senzori digitali pentru laboratorul de biologie (PS-3217; PS3208; PS-3201;PS-3213;PS-3224;PS-3207; PS3215; PS-3218; PS-3236; PS- 2152;PS-3200;PS-2522)</w:t>
            </w:r>
          </w:p>
        </w:tc>
        <w:tc>
          <w:tcPr>
            <w:tcW w:w="1272" w:type="dxa"/>
            <w:tcBorders>
              <w:top w:val="single" w:sz="4" w:space="0" w:color="auto"/>
              <w:left w:val="single" w:sz="4" w:space="0" w:color="auto"/>
            </w:tcBorders>
            <w:shd w:val="clear" w:color="auto" w:fill="auto"/>
            <w:vAlign w:val="center"/>
          </w:tcPr>
          <w:p w14:paraId="0EFB8486" w14:textId="77777777" w:rsidR="00334458" w:rsidRDefault="00334458" w:rsidP="00EB05E5">
            <w:pPr>
              <w:pStyle w:val="a8"/>
              <w:jc w:val="center"/>
            </w:pPr>
            <w:r>
              <w:rPr>
                <w:color w:val="000000"/>
                <w:lang w:val="ro-MD" w:eastAsia="ro-MD" w:bidi="ro-MD"/>
              </w:rPr>
              <w:t>Set.</w:t>
            </w:r>
          </w:p>
        </w:tc>
        <w:tc>
          <w:tcPr>
            <w:tcW w:w="931" w:type="dxa"/>
            <w:tcBorders>
              <w:top w:val="single" w:sz="4" w:space="0" w:color="auto"/>
              <w:left w:val="single" w:sz="4" w:space="0" w:color="auto"/>
            </w:tcBorders>
            <w:shd w:val="clear" w:color="auto" w:fill="auto"/>
            <w:vAlign w:val="center"/>
          </w:tcPr>
          <w:p w14:paraId="6217B110" w14:textId="77777777" w:rsidR="00334458" w:rsidRDefault="00334458" w:rsidP="00EB05E5">
            <w:pPr>
              <w:pStyle w:val="a8"/>
              <w:ind w:firstLine="360"/>
            </w:pPr>
            <w:r>
              <w:rPr>
                <w:color w:val="000000"/>
                <w:lang w:val="ro-MD" w:eastAsia="ro-MD" w:bidi="ro-MD"/>
              </w:rPr>
              <w:t>1</w:t>
            </w:r>
          </w:p>
        </w:tc>
        <w:tc>
          <w:tcPr>
            <w:tcW w:w="1258" w:type="dxa"/>
            <w:tcBorders>
              <w:top w:val="single" w:sz="4" w:space="0" w:color="auto"/>
              <w:left w:val="single" w:sz="4" w:space="0" w:color="auto"/>
            </w:tcBorders>
            <w:shd w:val="clear" w:color="auto" w:fill="auto"/>
            <w:vAlign w:val="center"/>
          </w:tcPr>
          <w:p w14:paraId="41F0AF58" w14:textId="77777777" w:rsidR="00334458" w:rsidRDefault="00334458" w:rsidP="00EB05E5">
            <w:pPr>
              <w:pStyle w:val="a8"/>
              <w:jc w:val="center"/>
            </w:pPr>
            <w:r>
              <w:rPr>
                <w:color w:val="000000"/>
                <w:lang w:val="ro-MD" w:eastAsia="ro-MD" w:bidi="ro-MD"/>
              </w:rPr>
              <w:t>47241,76</w:t>
            </w:r>
          </w:p>
        </w:tc>
        <w:tc>
          <w:tcPr>
            <w:tcW w:w="1430" w:type="dxa"/>
            <w:tcBorders>
              <w:top w:val="single" w:sz="4" w:space="0" w:color="auto"/>
              <w:left w:val="single" w:sz="4" w:space="0" w:color="auto"/>
              <w:right w:val="single" w:sz="4" w:space="0" w:color="auto"/>
            </w:tcBorders>
            <w:shd w:val="clear" w:color="auto" w:fill="auto"/>
            <w:vAlign w:val="center"/>
          </w:tcPr>
          <w:p w14:paraId="49839876" w14:textId="77777777" w:rsidR="00334458" w:rsidRDefault="00334458" w:rsidP="00EB05E5">
            <w:pPr>
              <w:pStyle w:val="a8"/>
              <w:ind w:firstLine="240"/>
            </w:pPr>
            <w:r>
              <w:rPr>
                <w:color w:val="000000"/>
                <w:lang w:val="ro-MD" w:eastAsia="ro-MD" w:bidi="ro-MD"/>
              </w:rPr>
              <w:t>47241,76</w:t>
            </w:r>
          </w:p>
        </w:tc>
      </w:tr>
      <w:tr w:rsidR="00334458" w14:paraId="497C72A1" w14:textId="77777777" w:rsidTr="00EB05E5">
        <w:tblPrEx>
          <w:tblCellMar>
            <w:top w:w="0" w:type="dxa"/>
            <w:bottom w:w="0" w:type="dxa"/>
          </w:tblCellMar>
        </w:tblPrEx>
        <w:trPr>
          <w:trHeight w:hRule="exact" w:val="302"/>
          <w:jc w:val="center"/>
        </w:trPr>
        <w:tc>
          <w:tcPr>
            <w:tcW w:w="1747" w:type="dxa"/>
            <w:vMerge/>
            <w:tcBorders>
              <w:left w:val="single" w:sz="4" w:space="0" w:color="auto"/>
            </w:tcBorders>
            <w:shd w:val="clear" w:color="auto" w:fill="auto"/>
          </w:tcPr>
          <w:p w14:paraId="466C80BE"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4B93D7E2" w14:textId="77777777" w:rsidR="00334458" w:rsidRDefault="00334458" w:rsidP="00EB05E5">
            <w:pPr>
              <w:pStyle w:val="a8"/>
            </w:pPr>
            <w:r>
              <w:rPr>
                <w:color w:val="000000"/>
                <w:lang w:val="ro-MD" w:eastAsia="ro-MD" w:bidi="ro-MD"/>
              </w:rPr>
              <w:t>Spirometru</w:t>
            </w:r>
          </w:p>
        </w:tc>
        <w:tc>
          <w:tcPr>
            <w:tcW w:w="1272" w:type="dxa"/>
            <w:tcBorders>
              <w:top w:val="single" w:sz="4" w:space="0" w:color="auto"/>
              <w:left w:val="single" w:sz="4" w:space="0" w:color="auto"/>
            </w:tcBorders>
            <w:shd w:val="clear" w:color="auto" w:fill="auto"/>
            <w:vAlign w:val="bottom"/>
          </w:tcPr>
          <w:p w14:paraId="01CDD14C" w14:textId="77777777" w:rsidR="00334458" w:rsidRDefault="00334458" w:rsidP="00EB05E5">
            <w:pPr>
              <w:pStyle w:val="a8"/>
              <w:jc w:val="center"/>
            </w:pPr>
            <w:r>
              <w:rPr>
                <w:color w:val="000000"/>
                <w:lang w:val="ro-MD" w:eastAsia="ro-MD" w:bidi="ro-MD"/>
              </w:rPr>
              <w:t>Buc.</w:t>
            </w:r>
          </w:p>
        </w:tc>
        <w:tc>
          <w:tcPr>
            <w:tcW w:w="931" w:type="dxa"/>
            <w:tcBorders>
              <w:top w:val="single" w:sz="4" w:space="0" w:color="auto"/>
              <w:left w:val="single" w:sz="4" w:space="0" w:color="auto"/>
            </w:tcBorders>
            <w:shd w:val="clear" w:color="auto" w:fill="auto"/>
            <w:vAlign w:val="bottom"/>
          </w:tcPr>
          <w:p w14:paraId="4FE2FC11" w14:textId="77777777" w:rsidR="00334458" w:rsidRDefault="00334458" w:rsidP="00EB05E5">
            <w:pPr>
              <w:pStyle w:val="a8"/>
              <w:ind w:firstLine="360"/>
            </w:pPr>
            <w:r>
              <w:rPr>
                <w:color w:val="000000"/>
                <w:lang w:val="ro-MD" w:eastAsia="ro-MD" w:bidi="ro-MD"/>
              </w:rPr>
              <w:t>1</w:t>
            </w:r>
          </w:p>
        </w:tc>
        <w:tc>
          <w:tcPr>
            <w:tcW w:w="1258" w:type="dxa"/>
            <w:tcBorders>
              <w:top w:val="single" w:sz="4" w:space="0" w:color="auto"/>
              <w:left w:val="single" w:sz="4" w:space="0" w:color="auto"/>
            </w:tcBorders>
            <w:shd w:val="clear" w:color="auto" w:fill="auto"/>
            <w:vAlign w:val="bottom"/>
          </w:tcPr>
          <w:p w14:paraId="51ECFF81" w14:textId="77777777" w:rsidR="00334458" w:rsidRDefault="00334458" w:rsidP="00EB05E5">
            <w:pPr>
              <w:pStyle w:val="a8"/>
              <w:jc w:val="center"/>
            </w:pPr>
            <w:r>
              <w:rPr>
                <w:color w:val="000000"/>
                <w:lang w:val="ro-MD" w:eastAsia="ro-MD" w:bidi="ro-MD"/>
              </w:rPr>
              <w:t>604,00</w:t>
            </w:r>
          </w:p>
        </w:tc>
        <w:tc>
          <w:tcPr>
            <w:tcW w:w="1430" w:type="dxa"/>
            <w:tcBorders>
              <w:top w:val="single" w:sz="4" w:space="0" w:color="auto"/>
              <w:left w:val="single" w:sz="4" w:space="0" w:color="auto"/>
              <w:right w:val="single" w:sz="4" w:space="0" w:color="auto"/>
            </w:tcBorders>
            <w:shd w:val="clear" w:color="auto" w:fill="auto"/>
            <w:vAlign w:val="bottom"/>
          </w:tcPr>
          <w:p w14:paraId="0C12D4DA" w14:textId="77777777" w:rsidR="00334458" w:rsidRDefault="00334458" w:rsidP="00EB05E5">
            <w:pPr>
              <w:pStyle w:val="a8"/>
              <w:ind w:firstLine="320"/>
            </w:pPr>
            <w:r>
              <w:rPr>
                <w:color w:val="000000"/>
                <w:lang w:val="ro-MD" w:eastAsia="ro-MD" w:bidi="ro-MD"/>
              </w:rPr>
              <w:t>604,00</w:t>
            </w:r>
          </w:p>
        </w:tc>
      </w:tr>
      <w:tr w:rsidR="00334458" w14:paraId="19A51A02" w14:textId="77777777" w:rsidTr="00EB05E5">
        <w:tblPrEx>
          <w:tblCellMar>
            <w:top w:w="0" w:type="dxa"/>
            <w:bottom w:w="0" w:type="dxa"/>
          </w:tblCellMar>
        </w:tblPrEx>
        <w:trPr>
          <w:trHeight w:hRule="exact" w:val="821"/>
          <w:jc w:val="center"/>
        </w:trPr>
        <w:tc>
          <w:tcPr>
            <w:tcW w:w="1747" w:type="dxa"/>
            <w:vMerge/>
            <w:tcBorders>
              <w:left w:val="single" w:sz="4" w:space="0" w:color="auto"/>
            </w:tcBorders>
            <w:shd w:val="clear" w:color="auto" w:fill="auto"/>
          </w:tcPr>
          <w:p w14:paraId="4646769C"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18411CA2" w14:textId="77777777" w:rsidR="00334458" w:rsidRPr="00334458" w:rsidRDefault="00334458" w:rsidP="00EB05E5">
            <w:pPr>
              <w:pStyle w:val="a8"/>
              <w:spacing w:line="257" w:lineRule="auto"/>
              <w:rPr>
                <w:lang w:val="en-US"/>
              </w:rPr>
            </w:pPr>
            <w:r>
              <w:rPr>
                <w:color w:val="000000"/>
                <w:lang w:val="ro-MD" w:eastAsia="ro-MD" w:bidi="ro-MD"/>
              </w:rPr>
              <w:t>SV IC-545 Camera SVEN IC-545, Microlhone, 0.3Mpixel-8Mpixel, 5Gglass lens, hinge for camera rotation at angle UVC, USB2.0, Black, SV IC-545</w:t>
            </w:r>
          </w:p>
        </w:tc>
        <w:tc>
          <w:tcPr>
            <w:tcW w:w="1272" w:type="dxa"/>
            <w:tcBorders>
              <w:top w:val="single" w:sz="4" w:space="0" w:color="auto"/>
              <w:left w:val="single" w:sz="4" w:space="0" w:color="auto"/>
            </w:tcBorders>
            <w:shd w:val="clear" w:color="auto" w:fill="auto"/>
            <w:vAlign w:val="center"/>
          </w:tcPr>
          <w:p w14:paraId="14F44427" w14:textId="77777777" w:rsidR="00334458" w:rsidRDefault="00334458" w:rsidP="00EB05E5">
            <w:pPr>
              <w:pStyle w:val="a8"/>
              <w:jc w:val="center"/>
            </w:pPr>
            <w:r>
              <w:rPr>
                <w:color w:val="000000"/>
                <w:lang w:val="ro-MD" w:eastAsia="ro-MD" w:bidi="ro-MD"/>
              </w:rPr>
              <w:t>Buc.</w:t>
            </w:r>
          </w:p>
        </w:tc>
        <w:tc>
          <w:tcPr>
            <w:tcW w:w="931" w:type="dxa"/>
            <w:tcBorders>
              <w:top w:val="single" w:sz="4" w:space="0" w:color="auto"/>
              <w:left w:val="single" w:sz="4" w:space="0" w:color="auto"/>
            </w:tcBorders>
            <w:shd w:val="clear" w:color="auto" w:fill="auto"/>
            <w:vAlign w:val="center"/>
          </w:tcPr>
          <w:p w14:paraId="79E742B6" w14:textId="77777777" w:rsidR="00334458" w:rsidRDefault="00334458" w:rsidP="00EB05E5">
            <w:pPr>
              <w:pStyle w:val="a8"/>
              <w:jc w:val="center"/>
            </w:pPr>
            <w:r>
              <w:rPr>
                <w:color w:val="000000"/>
                <w:lang w:val="ro-MD" w:eastAsia="ro-MD" w:bidi="ro-MD"/>
              </w:rPr>
              <w:t>3</w:t>
            </w:r>
          </w:p>
        </w:tc>
        <w:tc>
          <w:tcPr>
            <w:tcW w:w="1258" w:type="dxa"/>
            <w:tcBorders>
              <w:top w:val="single" w:sz="4" w:space="0" w:color="auto"/>
              <w:left w:val="single" w:sz="4" w:space="0" w:color="auto"/>
            </w:tcBorders>
            <w:shd w:val="clear" w:color="auto" w:fill="auto"/>
            <w:vAlign w:val="center"/>
          </w:tcPr>
          <w:p w14:paraId="37F74950" w14:textId="77777777" w:rsidR="00334458" w:rsidRDefault="00334458" w:rsidP="00EB05E5">
            <w:pPr>
              <w:pStyle w:val="a8"/>
              <w:jc w:val="center"/>
            </w:pPr>
            <w:r>
              <w:rPr>
                <w:color w:val="000000"/>
                <w:lang w:val="ro-MD" w:eastAsia="ro-MD" w:bidi="ro-MD"/>
              </w:rPr>
              <w:t>194,41</w:t>
            </w:r>
          </w:p>
        </w:tc>
        <w:tc>
          <w:tcPr>
            <w:tcW w:w="1430" w:type="dxa"/>
            <w:tcBorders>
              <w:top w:val="single" w:sz="4" w:space="0" w:color="auto"/>
              <w:left w:val="single" w:sz="4" w:space="0" w:color="auto"/>
              <w:right w:val="single" w:sz="4" w:space="0" w:color="auto"/>
            </w:tcBorders>
            <w:shd w:val="clear" w:color="auto" w:fill="auto"/>
            <w:vAlign w:val="center"/>
          </w:tcPr>
          <w:p w14:paraId="24C44C05" w14:textId="77777777" w:rsidR="00334458" w:rsidRDefault="00334458" w:rsidP="00EB05E5">
            <w:pPr>
              <w:pStyle w:val="a8"/>
              <w:ind w:firstLine="320"/>
            </w:pPr>
            <w:r>
              <w:rPr>
                <w:color w:val="000000"/>
                <w:lang w:val="ro-MD" w:eastAsia="ro-MD" w:bidi="ro-MD"/>
              </w:rPr>
              <w:t>583,23</w:t>
            </w:r>
          </w:p>
        </w:tc>
      </w:tr>
      <w:tr w:rsidR="00334458" w14:paraId="7A742B8F" w14:textId="77777777" w:rsidTr="00EB05E5">
        <w:tblPrEx>
          <w:tblCellMar>
            <w:top w:w="0" w:type="dxa"/>
            <w:bottom w:w="0" w:type="dxa"/>
          </w:tblCellMar>
        </w:tblPrEx>
        <w:trPr>
          <w:trHeight w:hRule="exact" w:val="826"/>
          <w:jc w:val="center"/>
        </w:trPr>
        <w:tc>
          <w:tcPr>
            <w:tcW w:w="1747" w:type="dxa"/>
            <w:vMerge/>
            <w:tcBorders>
              <w:left w:val="single" w:sz="4" w:space="0" w:color="auto"/>
            </w:tcBorders>
            <w:shd w:val="clear" w:color="auto" w:fill="auto"/>
          </w:tcPr>
          <w:p w14:paraId="6DE38F6C"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4E021420" w14:textId="77777777" w:rsidR="00334458" w:rsidRPr="00334458" w:rsidRDefault="00334458" w:rsidP="00EB05E5">
            <w:pPr>
              <w:pStyle w:val="a8"/>
              <w:spacing w:line="257" w:lineRule="auto"/>
              <w:rPr>
                <w:lang w:val="en-US"/>
              </w:rPr>
            </w:pPr>
            <w:r>
              <w:rPr>
                <w:color w:val="000000"/>
                <w:lang w:val="ro-MD" w:eastAsia="ro-MD" w:bidi="ro-MD"/>
              </w:rPr>
              <w:t>Xerox B235-A4 Mono, 34ppm, Print, Copy, Scaner, Fax. 1GHz Dual Core Processor, 512MB RAM, Duplex printing, Network, Wifi&amp;USB Connectivity, B235</w:t>
            </w:r>
          </w:p>
        </w:tc>
        <w:tc>
          <w:tcPr>
            <w:tcW w:w="1272" w:type="dxa"/>
            <w:tcBorders>
              <w:top w:val="single" w:sz="4" w:space="0" w:color="auto"/>
              <w:left w:val="single" w:sz="4" w:space="0" w:color="auto"/>
            </w:tcBorders>
            <w:shd w:val="clear" w:color="auto" w:fill="auto"/>
            <w:vAlign w:val="center"/>
          </w:tcPr>
          <w:p w14:paraId="40CAED10" w14:textId="77777777" w:rsidR="00334458" w:rsidRDefault="00334458" w:rsidP="00EB05E5">
            <w:pPr>
              <w:pStyle w:val="a8"/>
              <w:jc w:val="center"/>
            </w:pPr>
            <w:r>
              <w:rPr>
                <w:color w:val="000000"/>
                <w:lang w:val="ro-MD" w:eastAsia="ro-MD" w:bidi="ro-MD"/>
              </w:rPr>
              <w:t>Buc.</w:t>
            </w:r>
          </w:p>
        </w:tc>
        <w:tc>
          <w:tcPr>
            <w:tcW w:w="931" w:type="dxa"/>
            <w:tcBorders>
              <w:top w:val="single" w:sz="4" w:space="0" w:color="auto"/>
              <w:left w:val="single" w:sz="4" w:space="0" w:color="auto"/>
            </w:tcBorders>
            <w:shd w:val="clear" w:color="auto" w:fill="auto"/>
            <w:vAlign w:val="center"/>
          </w:tcPr>
          <w:p w14:paraId="43F545B2" w14:textId="77777777" w:rsidR="00334458" w:rsidRDefault="00334458" w:rsidP="00EB05E5">
            <w:pPr>
              <w:pStyle w:val="a8"/>
              <w:jc w:val="center"/>
            </w:pPr>
            <w:r>
              <w:rPr>
                <w:color w:val="000000"/>
                <w:lang w:val="ro-MD" w:eastAsia="ro-MD" w:bidi="ro-MD"/>
              </w:rPr>
              <w:t>3</w:t>
            </w:r>
          </w:p>
        </w:tc>
        <w:tc>
          <w:tcPr>
            <w:tcW w:w="1258" w:type="dxa"/>
            <w:tcBorders>
              <w:top w:val="single" w:sz="4" w:space="0" w:color="auto"/>
              <w:left w:val="single" w:sz="4" w:space="0" w:color="auto"/>
            </w:tcBorders>
            <w:shd w:val="clear" w:color="auto" w:fill="auto"/>
            <w:vAlign w:val="center"/>
          </w:tcPr>
          <w:p w14:paraId="337F910F" w14:textId="77777777" w:rsidR="00334458" w:rsidRDefault="00334458" w:rsidP="00EB05E5">
            <w:pPr>
              <w:pStyle w:val="a8"/>
              <w:jc w:val="center"/>
            </w:pPr>
            <w:r>
              <w:rPr>
                <w:color w:val="000000"/>
                <w:lang w:val="ro-MD" w:eastAsia="ro-MD" w:bidi="ro-MD"/>
              </w:rPr>
              <w:t>5501,82</w:t>
            </w:r>
          </w:p>
        </w:tc>
        <w:tc>
          <w:tcPr>
            <w:tcW w:w="1430" w:type="dxa"/>
            <w:tcBorders>
              <w:top w:val="single" w:sz="4" w:space="0" w:color="auto"/>
              <w:left w:val="single" w:sz="4" w:space="0" w:color="auto"/>
              <w:right w:val="single" w:sz="4" w:space="0" w:color="auto"/>
            </w:tcBorders>
            <w:shd w:val="clear" w:color="auto" w:fill="auto"/>
            <w:vAlign w:val="center"/>
          </w:tcPr>
          <w:p w14:paraId="3FECCCA8" w14:textId="77777777" w:rsidR="00334458" w:rsidRDefault="00334458" w:rsidP="00EB05E5">
            <w:pPr>
              <w:pStyle w:val="a8"/>
              <w:ind w:firstLine="240"/>
            </w:pPr>
            <w:r>
              <w:rPr>
                <w:color w:val="000000"/>
                <w:lang w:val="ro-MD" w:eastAsia="ro-MD" w:bidi="ro-MD"/>
              </w:rPr>
              <w:t>16505,46</w:t>
            </w:r>
          </w:p>
        </w:tc>
      </w:tr>
      <w:tr w:rsidR="00334458" w14:paraId="76A0BB97" w14:textId="77777777" w:rsidTr="00EB05E5">
        <w:tblPrEx>
          <w:tblCellMar>
            <w:top w:w="0" w:type="dxa"/>
            <w:bottom w:w="0" w:type="dxa"/>
          </w:tblCellMar>
        </w:tblPrEx>
        <w:trPr>
          <w:trHeight w:hRule="exact" w:val="821"/>
          <w:jc w:val="center"/>
        </w:trPr>
        <w:tc>
          <w:tcPr>
            <w:tcW w:w="1747" w:type="dxa"/>
            <w:vMerge w:val="restart"/>
            <w:tcBorders>
              <w:top w:val="single" w:sz="4" w:space="0" w:color="auto"/>
              <w:left w:val="single" w:sz="4" w:space="0" w:color="auto"/>
            </w:tcBorders>
            <w:shd w:val="clear" w:color="auto" w:fill="auto"/>
          </w:tcPr>
          <w:p w14:paraId="55B807AE" w14:textId="77777777" w:rsidR="00334458" w:rsidRPr="00334458" w:rsidRDefault="00334458" w:rsidP="00EB05E5">
            <w:pPr>
              <w:pStyle w:val="a8"/>
              <w:spacing w:line="257" w:lineRule="auto"/>
              <w:rPr>
                <w:lang w:val="en-US"/>
              </w:rPr>
            </w:pPr>
            <w:r>
              <w:rPr>
                <w:color w:val="000000"/>
                <w:lang w:val="ro-MD" w:eastAsia="ro-MD" w:bidi="ro-MD"/>
              </w:rPr>
              <w:t>Liceul Teoretic "lon Creangă", s. Rădoaia</w:t>
            </w:r>
          </w:p>
        </w:tc>
        <w:tc>
          <w:tcPr>
            <w:tcW w:w="6701" w:type="dxa"/>
            <w:tcBorders>
              <w:top w:val="single" w:sz="4" w:space="0" w:color="auto"/>
              <w:left w:val="single" w:sz="4" w:space="0" w:color="auto"/>
            </w:tcBorders>
            <w:shd w:val="clear" w:color="auto" w:fill="auto"/>
            <w:vAlign w:val="bottom"/>
          </w:tcPr>
          <w:p w14:paraId="100B8C6F" w14:textId="77777777" w:rsidR="00334458" w:rsidRPr="00334458" w:rsidRDefault="00334458" w:rsidP="00EB05E5">
            <w:pPr>
              <w:pStyle w:val="a8"/>
              <w:spacing w:line="257" w:lineRule="auto"/>
              <w:rPr>
                <w:lang w:val="en-US"/>
              </w:rPr>
            </w:pPr>
            <w:r>
              <w:rPr>
                <w:color w:val="000000"/>
                <w:lang w:val="ro-MD" w:eastAsia="ro-MD" w:bidi="ro-MD"/>
              </w:rPr>
              <w:t>Acer Extensa EX215-55 Black,15.6"FHD IPS (Intel Core Î3-1215U, 8Gb (2x4Gb SODIMMs)DDR4 RAM,256GB PCle NVMe, Intel UHD Graphics, w/o DVD, RJ,NX,EGYEU.OO</w:t>
            </w:r>
          </w:p>
        </w:tc>
        <w:tc>
          <w:tcPr>
            <w:tcW w:w="1272" w:type="dxa"/>
            <w:tcBorders>
              <w:top w:val="single" w:sz="4" w:space="0" w:color="auto"/>
              <w:left w:val="single" w:sz="4" w:space="0" w:color="auto"/>
            </w:tcBorders>
            <w:shd w:val="clear" w:color="auto" w:fill="auto"/>
            <w:vAlign w:val="center"/>
          </w:tcPr>
          <w:p w14:paraId="26173938" w14:textId="77777777" w:rsidR="00334458" w:rsidRDefault="00334458" w:rsidP="00EB05E5">
            <w:pPr>
              <w:pStyle w:val="a8"/>
              <w:jc w:val="center"/>
            </w:pPr>
            <w:r>
              <w:rPr>
                <w:color w:val="000000"/>
                <w:lang w:val="ro-MD" w:eastAsia="ro-MD" w:bidi="ro-MD"/>
              </w:rPr>
              <w:t>Buc.</w:t>
            </w:r>
          </w:p>
        </w:tc>
        <w:tc>
          <w:tcPr>
            <w:tcW w:w="931" w:type="dxa"/>
            <w:tcBorders>
              <w:top w:val="single" w:sz="4" w:space="0" w:color="auto"/>
              <w:left w:val="single" w:sz="4" w:space="0" w:color="auto"/>
            </w:tcBorders>
            <w:shd w:val="clear" w:color="auto" w:fill="auto"/>
            <w:vAlign w:val="center"/>
          </w:tcPr>
          <w:p w14:paraId="63FAEA57" w14:textId="77777777" w:rsidR="00334458" w:rsidRDefault="00334458" w:rsidP="00EB05E5">
            <w:pPr>
              <w:pStyle w:val="a8"/>
              <w:jc w:val="center"/>
            </w:pPr>
            <w:r>
              <w:rPr>
                <w:color w:val="000000"/>
                <w:lang w:val="ro-MD" w:eastAsia="ro-MD" w:bidi="ro-MD"/>
              </w:rPr>
              <w:t>3</w:t>
            </w:r>
          </w:p>
        </w:tc>
        <w:tc>
          <w:tcPr>
            <w:tcW w:w="1258" w:type="dxa"/>
            <w:tcBorders>
              <w:top w:val="single" w:sz="4" w:space="0" w:color="auto"/>
              <w:left w:val="single" w:sz="4" w:space="0" w:color="auto"/>
            </w:tcBorders>
            <w:shd w:val="clear" w:color="auto" w:fill="auto"/>
            <w:vAlign w:val="center"/>
          </w:tcPr>
          <w:p w14:paraId="2BFCF302" w14:textId="77777777" w:rsidR="00334458" w:rsidRDefault="00334458" w:rsidP="00EB05E5">
            <w:pPr>
              <w:pStyle w:val="a8"/>
              <w:jc w:val="center"/>
            </w:pPr>
            <w:r>
              <w:rPr>
                <w:color w:val="000000"/>
                <w:lang w:val="ro-MD" w:eastAsia="ro-MD" w:bidi="ro-MD"/>
              </w:rPr>
              <w:t>7795,86</w:t>
            </w:r>
          </w:p>
        </w:tc>
        <w:tc>
          <w:tcPr>
            <w:tcW w:w="1430" w:type="dxa"/>
            <w:tcBorders>
              <w:top w:val="single" w:sz="4" w:space="0" w:color="auto"/>
              <w:left w:val="single" w:sz="4" w:space="0" w:color="auto"/>
              <w:right w:val="single" w:sz="4" w:space="0" w:color="auto"/>
            </w:tcBorders>
            <w:shd w:val="clear" w:color="auto" w:fill="auto"/>
            <w:vAlign w:val="center"/>
          </w:tcPr>
          <w:p w14:paraId="220360AE" w14:textId="77777777" w:rsidR="00334458" w:rsidRDefault="00334458" w:rsidP="00EB05E5">
            <w:pPr>
              <w:pStyle w:val="a8"/>
              <w:ind w:firstLine="240"/>
            </w:pPr>
            <w:r>
              <w:rPr>
                <w:color w:val="000000"/>
                <w:lang w:val="ro-MD" w:eastAsia="ro-MD" w:bidi="ro-MD"/>
              </w:rPr>
              <w:t>23387,58</w:t>
            </w:r>
          </w:p>
        </w:tc>
      </w:tr>
      <w:tr w:rsidR="00334458" w14:paraId="470FA209" w14:textId="77777777" w:rsidTr="00EB05E5">
        <w:tblPrEx>
          <w:tblCellMar>
            <w:top w:w="0" w:type="dxa"/>
            <w:bottom w:w="0" w:type="dxa"/>
          </w:tblCellMar>
        </w:tblPrEx>
        <w:trPr>
          <w:trHeight w:hRule="exact" w:val="302"/>
          <w:jc w:val="center"/>
        </w:trPr>
        <w:tc>
          <w:tcPr>
            <w:tcW w:w="1747" w:type="dxa"/>
            <w:vMerge/>
            <w:tcBorders>
              <w:left w:val="single" w:sz="4" w:space="0" w:color="auto"/>
            </w:tcBorders>
            <w:shd w:val="clear" w:color="auto" w:fill="auto"/>
          </w:tcPr>
          <w:p w14:paraId="0F497B88"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1114C4A2" w14:textId="77777777" w:rsidR="00334458" w:rsidRPr="00334458" w:rsidRDefault="00334458" w:rsidP="00EB05E5">
            <w:pPr>
              <w:pStyle w:val="a8"/>
              <w:rPr>
                <w:lang w:val="en-US"/>
              </w:rPr>
            </w:pPr>
            <w:r>
              <w:rPr>
                <w:color w:val="000000"/>
                <w:lang w:val="ro-MD" w:eastAsia="ro-MD" w:bidi="ro-MD"/>
              </w:rPr>
              <w:t>Dissecting and Microscopy kit (Trusă de disecție și microscopie)</w:t>
            </w:r>
          </w:p>
        </w:tc>
        <w:tc>
          <w:tcPr>
            <w:tcW w:w="1272" w:type="dxa"/>
            <w:tcBorders>
              <w:top w:val="single" w:sz="4" w:space="0" w:color="auto"/>
              <w:left w:val="single" w:sz="4" w:space="0" w:color="auto"/>
            </w:tcBorders>
            <w:shd w:val="clear" w:color="auto" w:fill="auto"/>
            <w:vAlign w:val="bottom"/>
          </w:tcPr>
          <w:p w14:paraId="64C8457A" w14:textId="77777777" w:rsidR="00334458" w:rsidRDefault="00334458" w:rsidP="00EB05E5">
            <w:pPr>
              <w:pStyle w:val="a8"/>
              <w:jc w:val="center"/>
            </w:pPr>
            <w:r>
              <w:rPr>
                <w:color w:val="000000"/>
                <w:lang w:val="ro-MD" w:eastAsia="ro-MD" w:bidi="ro-MD"/>
              </w:rPr>
              <w:t>Buc.</w:t>
            </w:r>
          </w:p>
        </w:tc>
        <w:tc>
          <w:tcPr>
            <w:tcW w:w="931" w:type="dxa"/>
            <w:tcBorders>
              <w:top w:val="single" w:sz="4" w:space="0" w:color="auto"/>
              <w:left w:val="single" w:sz="4" w:space="0" w:color="auto"/>
            </w:tcBorders>
            <w:shd w:val="clear" w:color="auto" w:fill="auto"/>
            <w:vAlign w:val="bottom"/>
          </w:tcPr>
          <w:p w14:paraId="721E5639" w14:textId="77777777" w:rsidR="00334458" w:rsidRDefault="00334458" w:rsidP="00EB05E5">
            <w:pPr>
              <w:pStyle w:val="a8"/>
              <w:ind w:firstLine="360"/>
            </w:pPr>
            <w:r>
              <w:rPr>
                <w:color w:val="000000"/>
                <w:lang w:val="ro-MD" w:eastAsia="ro-MD" w:bidi="ro-MD"/>
              </w:rPr>
              <w:t>12</w:t>
            </w:r>
          </w:p>
        </w:tc>
        <w:tc>
          <w:tcPr>
            <w:tcW w:w="1258" w:type="dxa"/>
            <w:tcBorders>
              <w:top w:val="single" w:sz="4" w:space="0" w:color="auto"/>
              <w:left w:val="single" w:sz="4" w:space="0" w:color="auto"/>
            </w:tcBorders>
            <w:shd w:val="clear" w:color="auto" w:fill="auto"/>
            <w:vAlign w:val="bottom"/>
          </w:tcPr>
          <w:p w14:paraId="10DEC10C" w14:textId="77777777" w:rsidR="00334458" w:rsidRDefault="00334458" w:rsidP="00EB05E5">
            <w:pPr>
              <w:pStyle w:val="a8"/>
              <w:jc w:val="center"/>
            </w:pPr>
            <w:r>
              <w:rPr>
                <w:color w:val="000000"/>
                <w:lang w:val="ro-MD" w:eastAsia="ro-MD" w:bidi="ro-MD"/>
              </w:rPr>
              <w:t>112,04</w:t>
            </w:r>
          </w:p>
        </w:tc>
        <w:tc>
          <w:tcPr>
            <w:tcW w:w="1430" w:type="dxa"/>
            <w:tcBorders>
              <w:top w:val="single" w:sz="4" w:space="0" w:color="auto"/>
              <w:left w:val="single" w:sz="4" w:space="0" w:color="auto"/>
              <w:right w:val="single" w:sz="4" w:space="0" w:color="auto"/>
            </w:tcBorders>
            <w:shd w:val="clear" w:color="auto" w:fill="auto"/>
            <w:vAlign w:val="bottom"/>
          </w:tcPr>
          <w:p w14:paraId="4CA0920C" w14:textId="77777777" w:rsidR="00334458" w:rsidRDefault="00334458" w:rsidP="00EB05E5">
            <w:pPr>
              <w:pStyle w:val="a8"/>
              <w:ind w:firstLine="320"/>
            </w:pPr>
            <w:r>
              <w:rPr>
                <w:color w:val="000000"/>
                <w:lang w:val="ro-MD" w:eastAsia="ro-MD" w:bidi="ro-MD"/>
              </w:rPr>
              <w:t>1344,48</w:t>
            </w:r>
          </w:p>
        </w:tc>
      </w:tr>
      <w:tr w:rsidR="00334458" w14:paraId="5F899411" w14:textId="77777777" w:rsidTr="00EB05E5">
        <w:tblPrEx>
          <w:tblCellMar>
            <w:top w:w="0" w:type="dxa"/>
            <w:bottom w:w="0" w:type="dxa"/>
          </w:tblCellMar>
        </w:tblPrEx>
        <w:trPr>
          <w:trHeight w:hRule="exact" w:val="298"/>
          <w:jc w:val="center"/>
        </w:trPr>
        <w:tc>
          <w:tcPr>
            <w:tcW w:w="1747" w:type="dxa"/>
            <w:vMerge/>
            <w:tcBorders>
              <w:left w:val="single" w:sz="4" w:space="0" w:color="auto"/>
            </w:tcBorders>
            <w:shd w:val="clear" w:color="auto" w:fill="auto"/>
          </w:tcPr>
          <w:p w14:paraId="3DC81EA4" w14:textId="77777777" w:rsidR="00334458" w:rsidRDefault="00334458" w:rsidP="00EB05E5"/>
        </w:tc>
        <w:tc>
          <w:tcPr>
            <w:tcW w:w="6701" w:type="dxa"/>
            <w:tcBorders>
              <w:top w:val="single" w:sz="4" w:space="0" w:color="auto"/>
              <w:left w:val="single" w:sz="4" w:space="0" w:color="auto"/>
            </w:tcBorders>
            <w:shd w:val="clear" w:color="auto" w:fill="auto"/>
          </w:tcPr>
          <w:p w14:paraId="414C5E95" w14:textId="77777777" w:rsidR="00334458" w:rsidRDefault="00334458" w:rsidP="00EB05E5">
            <w:pPr>
              <w:pStyle w:val="a8"/>
            </w:pPr>
            <w:r>
              <w:rPr>
                <w:color w:val="000000"/>
                <w:lang w:val="ro-MD" w:eastAsia="ro-MD" w:bidi="ro-MD"/>
              </w:rPr>
              <w:t>Lamele de sticla</w:t>
            </w:r>
          </w:p>
        </w:tc>
        <w:tc>
          <w:tcPr>
            <w:tcW w:w="1272" w:type="dxa"/>
            <w:tcBorders>
              <w:top w:val="single" w:sz="4" w:space="0" w:color="auto"/>
              <w:left w:val="single" w:sz="4" w:space="0" w:color="auto"/>
            </w:tcBorders>
            <w:shd w:val="clear" w:color="auto" w:fill="auto"/>
          </w:tcPr>
          <w:p w14:paraId="29D54E46" w14:textId="77777777" w:rsidR="00334458" w:rsidRDefault="00334458" w:rsidP="00EB05E5">
            <w:pPr>
              <w:pStyle w:val="a8"/>
              <w:jc w:val="center"/>
            </w:pPr>
            <w:r>
              <w:rPr>
                <w:color w:val="000000"/>
                <w:lang w:val="ro-MD" w:eastAsia="ro-MD" w:bidi="ro-MD"/>
              </w:rPr>
              <w:t>Buc.</w:t>
            </w:r>
          </w:p>
        </w:tc>
        <w:tc>
          <w:tcPr>
            <w:tcW w:w="931" w:type="dxa"/>
            <w:tcBorders>
              <w:top w:val="single" w:sz="4" w:space="0" w:color="auto"/>
              <w:left w:val="single" w:sz="4" w:space="0" w:color="auto"/>
            </w:tcBorders>
            <w:shd w:val="clear" w:color="auto" w:fill="auto"/>
          </w:tcPr>
          <w:p w14:paraId="7728AC97" w14:textId="77777777" w:rsidR="00334458" w:rsidRDefault="00334458" w:rsidP="00EB05E5">
            <w:pPr>
              <w:pStyle w:val="a8"/>
              <w:ind w:firstLine="360"/>
            </w:pPr>
            <w:r>
              <w:rPr>
                <w:color w:val="000000"/>
                <w:lang w:val="ro-MD" w:eastAsia="ro-MD" w:bidi="ro-MD"/>
              </w:rPr>
              <w:t>12</w:t>
            </w:r>
          </w:p>
        </w:tc>
        <w:tc>
          <w:tcPr>
            <w:tcW w:w="1258" w:type="dxa"/>
            <w:tcBorders>
              <w:top w:val="single" w:sz="4" w:space="0" w:color="auto"/>
              <w:left w:val="single" w:sz="4" w:space="0" w:color="auto"/>
            </w:tcBorders>
            <w:shd w:val="clear" w:color="auto" w:fill="auto"/>
          </w:tcPr>
          <w:p w14:paraId="6E7222E6" w14:textId="77777777" w:rsidR="00334458" w:rsidRDefault="00334458" w:rsidP="00EB05E5">
            <w:pPr>
              <w:pStyle w:val="a8"/>
              <w:jc w:val="center"/>
            </w:pPr>
            <w:r>
              <w:rPr>
                <w:color w:val="000000"/>
                <w:lang w:val="ro-MD" w:eastAsia="ro-MD" w:bidi="ro-MD"/>
              </w:rPr>
              <w:t>58,86</w:t>
            </w:r>
          </w:p>
        </w:tc>
        <w:tc>
          <w:tcPr>
            <w:tcW w:w="1430" w:type="dxa"/>
            <w:tcBorders>
              <w:top w:val="single" w:sz="4" w:space="0" w:color="auto"/>
              <w:left w:val="single" w:sz="4" w:space="0" w:color="auto"/>
              <w:right w:val="single" w:sz="4" w:space="0" w:color="auto"/>
            </w:tcBorders>
            <w:shd w:val="clear" w:color="auto" w:fill="auto"/>
          </w:tcPr>
          <w:p w14:paraId="2BB1D01C" w14:textId="77777777" w:rsidR="00334458" w:rsidRDefault="00334458" w:rsidP="00EB05E5">
            <w:pPr>
              <w:pStyle w:val="a8"/>
              <w:ind w:firstLine="320"/>
            </w:pPr>
            <w:r>
              <w:rPr>
                <w:color w:val="000000"/>
                <w:lang w:val="ro-MD" w:eastAsia="ro-MD" w:bidi="ro-MD"/>
              </w:rPr>
              <w:t>706,32</w:t>
            </w:r>
          </w:p>
        </w:tc>
      </w:tr>
      <w:tr w:rsidR="00334458" w14:paraId="0F614CCE" w14:textId="77777777" w:rsidTr="00EB05E5">
        <w:tblPrEx>
          <w:tblCellMar>
            <w:top w:w="0" w:type="dxa"/>
            <w:bottom w:w="0" w:type="dxa"/>
          </w:tblCellMar>
        </w:tblPrEx>
        <w:trPr>
          <w:trHeight w:hRule="exact" w:val="302"/>
          <w:jc w:val="center"/>
        </w:trPr>
        <w:tc>
          <w:tcPr>
            <w:tcW w:w="1747" w:type="dxa"/>
            <w:vMerge/>
            <w:tcBorders>
              <w:left w:val="single" w:sz="4" w:space="0" w:color="auto"/>
            </w:tcBorders>
            <w:shd w:val="clear" w:color="auto" w:fill="auto"/>
          </w:tcPr>
          <w:p w14:paraId="3C023E79"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3D2369D2" w14:textId="77777777" w:rsidR="00334458" w:rsidRDefault="00334458" w:rsidP="00EB05E5">
            <w:pPr>
              <w:pStyle w:val="a8"/>
            </w:pPr>
            <w:r>
              <w:rPr>
                <w:color w:val="000000"/>
                <w:lang w:val="ro-MD" w:eastAsia="ro-MD" w:bidi="ro-MD"/>
              </w:rPr>
              <w:t>Microscop scolar monocular</w:t>
            </w:r>
          </w:p>
        </w:tc>
        <w:tc>
          <w:tcPr>
            <w:tcW w:w="1272" w:type="dxa"/>
            <w:tcBorders>
              <w:top w:val="single" w:sz="4" w:space="0" w:color="auto"/>
              <w:left w:val="single" w:sz="4" w:space="0" w:color="auto"/>
            </w:tcBorders>
            <w:shd w:val="clear" w:color="auto" w:fill="auto"/>
            <w:vAlign w:val="bottom"/>
          </w:tcPr>
          <w:p w14:paraId="129F6A2B" w14:textId="77777777" w:rsidR="00334458" w:rsidRDefault="00334458" w:rsidP="00EB05E5">
            <w:pPr>
              <w:pStyle w:val="a8"/>
              <w:jc w:val="center"/>
            </w:pPr>
            <w:r>
              <w:rPr>
                <w:color w:val="000000"/>
                <w:lang w:val="ro-MD" w:eastAsia="ro-MD" w:bidi="ro-MD"/>
              </w:rPr>
              <w:t>Buc.</w:t>
            </w:r>
          </w:p>
        </w:tc>
        <w:tc>
          <w:tcPr>
            <w:tcW w:w="931" w:type="dxa"/>
            <w:tcBorders>
              <w:top w:val="single" w:sz="4" w:space="0" w:color="auto"/>
              <w:left w:val="single" w:sz="4" w:space="0" w:color="auto"/>
            </w:tcBorders>
            <w:shd w:val="clear" w:color="auto" w:fill="auto"/>
            <w:vAlign w:val="bottom"/>
          </w:tcPr>
          <w:p w14:paraId="08B8B50A" w14:textId="77777777" w:rsidR="00334458" w:rsidRDefault="00334458" w:rsidP="00EB05E5">
            <w:pPr>
              <w:pStyle w:val="a8"/>
              <w:ind w:firstLine="360"/>
            </w:pPr>
            <w:r>
              <w:rPr>
                <w:color w:val="000000"/>
                <w:lang w:val="ro-MD" w:eastAsia="ro-MD" w:bidi="ro-MD"/>
              </w:rPr>
              <w:t>12</w:t>
            </w:r>
          </w:p>
        </w:tc>
        <w:tc>
          <w:tcPr>
            <w:tcW w:w="1258" w:type="dxa"/>
            <w:tcBorders>
              <w:top w:val="single" w:sz="4" w:space="0" w:color="auto"/>
              <w:left w:val="single" w:sz="4" w:space="0" w:color="auto"/>
            </w:tcBorders>
            <w:shd w:val="clear" w:color="auto" w:fill="auto"/>
            <w:vAlign w:val="bottom"/>
          </w:tcPr>
          <w:p w14:paraId="3105E3B3" w14:textId="77777777" w:rsidR="00334458" w:rsidRDefault="00334458" w:rsidP="00EB05E5">
            <w:pPr>
              <w:pStyle w:val="a8"/>
              <w:jc w:val="center"/>
            </w:pPr>
            <w:r>
              <w:rPr>
                <w:color w:val="000000"/>
                <w:lang w:val="ro-MD" w:eastAsia="ro-MD" w:bidi="ro-MD"/>
              </w:rPr>
              <w:t>954,74</w:t>
            </w:r>
          </w:p>
        </w:tc>
        <w:tc>
          <w:tcPr>
            <w:tcW w:w="1430" w:type="dxa"/>
            <w:tcBorders>
              <w:top w:val="single" w:sz="4" w:space="0" w:color="auto"/>
              <w:left w:val="single" w:sz="4" w:space="0" w:color="auto"/>
              <w:right w:val="single" w:sz="4" w:space="0" w:color="auto"/>
            </w:tcBorders>
            <w:shd w:val="clear" w:color="auto" w:fill="auto"/>
            <w:vAlign w:val="bottom"/>
          </w:tcPr>
          <w:p w14:paraId="49FD242A" w14:textId="77777777" w:rsidR="00334458" w:rsidRDefault="00334458" w:rsidP="00EB05E5">
            <w:pPr>
              <w:pStyle w:val="a8"/>
              <w:ind w:firstLine="240"/>
            </w:pPr>
            <w:r>
              <w:rPr>
                <w:color w:val="000000"/>
                <w:lang w:val="ro-MD" w:eastAsia="ro-MD" w:bidi="ro-MD"/>
              </w:rPr>
              <w:t>11456,88</w:t>
            </w:r>
          </w:p>
        </w:tc>
      </w:tr>
      <w:tr w:rsidR="00334458" w14:paraId="19201EEB" w14:textId="77777777" w:rsidTr="00EB05E5">
        <w:tblPrEx>
          <w:tblCellMar>
            <w:top w:w="0" w:type="dxa"/>
            <w:bottom w:w="0" w:type="dxa"/>
          </w:tblCellMar>
        </w:tblPrEx>
        <w:trPr>
          <w:trHeight w:hRule="exact" w:val="1085"/>
          <w:jc w:val="center"/>
        </w:trPr>
        <w:tc>
          <w:tcPr>
            <w:tcW w:w="1747" w:type="dxa"/>
            <w:vMerge/>
            <w:tcBorders>
              <w:left w:val="single" w:sz="4" w:space="0" w:color="auto"/>
            </w:tcBorders>
            <w:shd w:val="clear" w:color="auto" w:fill="auto"/>
          </w:tcPr>
          <w:p w14:paraId="22CC43BE"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114F9FC0" w14:textId="77777777" w:rsidR="00334458" w:rsidRPr="00334458" w:rsidRDefault="00334458" w:rsidP="00EB05E5">
            <w:pPr>
              <w:pStyle w:val="a8"/>
              <w:spacing w:line="254" w:lineRule="auto"/>
              <w:rPr>
                <w:lang w:val="en-US"/>
              </w:rPr>
            </w:pPr>
            <w:r>
              <w:rPr>
                <w:color w:val="000000"/>
                <w:lang w:val="ro-MD" w:eastAsia="ro-MD" w:bidi="ro-MD"/>
              </w:rPr>
              <w:t>Multumedia: Projector Acer P5535(MR.JUM11.001) DLP, Full HG 1080p,4500, Cable HDMI lOm,</w:t>
            </w:r>
          </w:p>
          <w:p w14:paraId="36B0466B" w14:textId="77777777" w:rsidR="00334458" w:rsidRPr="00334458" w:rsidRDefault="00334458" w:rsidP="00EB05E5">
            <w:pPr>
              <w:pStyle w:val="a8"/>
              <w:spacing w:line="254" w:lineRule="auto"/>
              <w:rPr>
                <w:lang w:val="en-US"/>
              </w:rPr>
            </w:pPr>
            <w:r>
              <w:rPr>
                <w:color w:val="000000"/>
                <w:lang w:val="ro-MD" w:eastAsia="ro-MD" w:bidi="ro-MD"/>
              </w:rPr>
              <w:t>Sreen: Elite Screens M80NWH-SRM 80, Sunne PRO03S Ceiling</w:t>
            </w:r>
          </w:p>
          <w:p w14:paraId="238A3D28" w14:textId="77777777" w:rsidR="00334458" w:rsidRDefault="00334458" w:rsidP="00EB05E5">
            <w:pPr>
              <w:pStyle w:val="a8"/>
              <w:spacing w:line="254" w:lineRule="auto"/>
            </w:pPr>
            <w:r>
              <w:rPr>
                <w:color w:val="000000"/>
                <w:lang w:val="ro-MD" w:eastAsia="ro-MD" w:bidi="ro-MD"/>
              </w:rPr>
              <w:t>Projec</w:t>
            </w:r>
          </w:p>
        </w:tc>
        <w:tc>
          <w:tcPr>
            <w:tcW w:w="1272" w:type="dxa"/>
            <w:tcBorders>
              <w:top w:val="single" w:sz="4" w:space="0" w:color="auto"/>
              <w:left w:val="single" w:sz="4" w:space="0" w:color="auto"/>
            </w:tcBorders>
            <w:shd w:val="clear" w:color="auto" w:fill="auto"/>
            <w:vAlign w:val="center"/>
          </w:tcPr>
          <w:p w14:paraId="0958E98C" w14:textId="77777777" w:rsidR="00334458" w:rsidRDefault="00334458" w:rsidP="00EB05E5">
            <w:pPr>
              <w:pStyle w:val="a8"/>
              <w:jc w:val="center"/>
            </w:pPr>
            <w:r>
              <w:rPr>
                <w:color w:val="000000"/>
                <w:lang w:val="ro-MD" w:eastAsia="ro-MD" w:bidi="ro-MD"/>
              </w:rPr>
              <w:t>Set.</w:t>
            </w:r>
          </w:p>
        </w:tc>
        <w:tc>
          <w:tcPr>
            <w:tcW w:w="931" w:type="dxa"/>
            <w:tcBorders>
              <w:top w:val="single" w:sz="4" w:space="0" w:color="auto"/>
              <w:left w:val="single" w:sz="4" w:space="0" w:color="auto"/>
            </w:tcBorders>
            <w:shd w:val="clear" w:color="auto" w:fill="auto"/>
            <w:vAlign w:val="center"/>
          </w:tcPr>
          <w:p w14:paraId="3304544F" w14:textId="77777777" w:rsidR="00334458" w:rsidRDefault="00334458" w:rsidP="00EB05E5">
            <w:pPr>
              <w:pStyle w:val="a8"/>
              <w:ind w:firstLine="360"/>
            </w:pPr>
            <w:r>
              <w:rPr>
                <w:color w:val="000000"/>
                <w:lang w:val="ro-MD" w:eastAsia="ro-MD" w:bidi="ro-MD"/>
              </w:rPr>
              <w:t>3</w:t>
            </w:r>
          </w:p>
        </w:tc>
        <w:tc>
          <w:tcPr>
            <w:tcW w:w="1258" w:type="dxa"/>
            <w:tcBorders>
              <w:top w:val="single" w:sz="4" w:space="0" w:color="auto"/>
              <w:left w:val="single" w:sz="4" w:space="0" w:color="auto"/>
            </w:tcBorders>
            <w:shd w:val="clear" w:color="auto" w:fill="auto"/>
            <w:vAlign w:val="center"/>
          </w:tcPr>
          <w:p w14:paraId="48233A3C" w14:textId="77777777" w:rsidR="00334458" w:rsidRDefault="00334458" w:rsidP="00EB05E5">
            <w:pPr>
              <w:pStyle w:val="a8"/>
              <w:jc w:val="center"/>
            </w:pPr>
            <w:r>
              <w:rPr>
                <w:color w:val="000000"/>
                <w:lang w:val="ro-MD" w:eastAsia="ro-MD" w:bidi="ro-MD"/>
              </w:rPr>
              <w:t>13985,22</w:t>
            </w:r>
          </w:p>
        </w:tc>
        <w:tc>
          <w:tcPr>
            <w:tcW w:w="1430" w:type="dxa"/>
            <w:tcBorders>
              <w:top w:val="single" w:sz="4" w:space="0" w:color="auto"/>
              <w:left w:val="single" w:sz="4" w:space="0" w:color="auto"/>
              <w:right w:val="single" w:sz="4" w:space="0" w:color="auto"/>
            </w:tcBorders>
            <w:shd w:val="clear" w:color="auto" w:fill="auto"/>
            <w:vAlign w:val="center"/>
          </w:tcPr>
          <w:p w14:paraId="0A7DD9FB" w14:textId="77777777" w:rsidR="00334458" w:rsidRDefault="00334458" w:rsidP="00EB05E5">
            <w:pPr>
              <w:pStyle w:val="a8"/>
              <w:ind w:firstLine="240"/>
            </w:pPr>
            <w:r>
              <w:rPr>
                <w:color w:val="000000"/>
                <w:lang w:val="ro-MD" w:eastAsia="ro-MD" w:bidi="ro-MD"/>
              </w:rPr>
              <w:t>41955,66</w:t>
            </w:r>
          </w:p>
        </w:tc>
      </w:tr>
      <w:tr w:rsidR="00334458" w14:paraId="506BC71F" w14:textId="77777777" w:rsidTr="00EB05E5">
        <w:tblPrEx>
          <w:tblCellMar>
            <w:top w:w="0" w:type="dxa"/>
            <w:bottom w:w="0" w:type="dxa"/>
          </w:tblCellMar>
        </w:tblPrEx>
        <w:trPr>
          <w:trHeight w:hRule="exact" w:val="821"/>
          <w:jc w:val="center"/>
        </w:trPr>
        <w:tc>
          <w:tcPr>
            <w:tcW w:w="1747" w:type="dxa"/>
            <w:vMerge/>
            <w:tcBorders>
              <w:left w:val="single" w:sz="4" w:space="0" w:color="auto"/>
            </w:tcBorders>
            <w:shd w:val="clear" w:color="auto" w:fill="auto"/>
          </w:tcPr>
          <w:p w14:paraId="004EE1B6"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6D35A967" w14:textId="77777777" w:rsidR="00334458" w:rsidRPr="00334458" w:rsidRDefault="00334458" w:rsidP="00EB05E5">
            <w:pPr>
              <w:pStyle w:val="a8"/>
              <w:spacing w:line="259" w:lineRule="auto"/>
              <w:rPr>
                <w:lang w:val="en-US"/>
              </w:rPr>
            </w:pPr>
            <w:r>
              <w:rPr>
                <w:color w:val="000000"/>
                <w:lang w:val="ro-MD" w:eastAsia="ro-MD" w:bidi="ro-MD"/>
              </w:rPr>
              <w:t>Set de Sensori digitali pentru laboratorul de Fizica (PS-3219; PS-3202; (2)PS-3203;PS-3222/PS-2135/PS-2153; (2)PS-3212; (2)PS-3211 :PS- 3221;PS-2132/PS-3200;PS</w:t>
            </w:r>
          </w:p>
        </w:tc>
        <w:tc>
          <w:tcPr>
            <w:tcW w:w="1272" w:type="dxa"/>
            <w:tcBorders>
              <w:top w:val="single" w:sz="4" w:space="0" w:color="auto"/>
              <w:left w:val="single" w:sz="4" w:space="0" w:color="auto"/>
            </w:tcBorders>
            <w:shd w:val="clear" w:color="auto" w:fill="auto"/>
            <w:vAlign w:val="center"/>
          </w:tcPr>
          <w:p w14:paraId="3EB0CDA7" w14:textId="77777777" w:rsidR="00334458" w:rsidRDefault="00334458" w:rsidP="00EB05E5">
            <w:pPr>
              <w:pStyle w:val="a8"/>
              <w:jc w:val="center"/>
            </w:pPr>
            <w:r>
              <w:rPr>
                <w:color w:val="000000"/>
                <w:lang w:val="ro-MD" w:eastAsia="ro-MD" w:bidi="ro-MD"/>
              </w:rPr>
              <w:t>Set.</w:t>
            </w:r>
          </w:p>
        </w:tc>
        <w:tc>
          <w:tcPr>
            <w:tcW w:w="931" w:type="dxa"/>
            <w:tcBorders>
              <w:top w:val="single" w:sz="4" w:space="0" w:color="auto"/>
              <w:left w:val="single" w:sz="4" w:space="0" w:color="auto"/>
            </w:tcBorders>
            <w:shd w:val="clear" w:color="auto" w:fill="auto"/>
            <w:vAlign w:val="center"/>
          </w:tcPr>
          <w:p w14:paraId="1FCE63D9" w14:textId="77777777" w:rsidR="00334458" w:rsidRDefault="00334458" w:rsidP="00EB05E5">
            <w:pPr>
              <w:pStyle w:val="a8"/>
              <w:ind w:firstLine="360"/>
            </w:pPr>
            <w:r>
              <w:rPr>
                <w:color w:val="000000"/>
                <w:lang w:val="ro-MD" w:eastAsia="ro-MD" w:bidi="ro-MD"/>
              </w:rPr>
              <w:t>1</w:t>
            </w:r>
          </w:p>
        </w:tc>
        <w:tc>
          <w:tcPr>
            <w:tcW w:w="1258" w:type="dxa"/>
            <w:tcBorders>
              <w:top w:val="single" w:sz="4" w:space="0" w:color="auto"/>
              <w:left w:val="single" w:sz="4" w:space="0" w:color="auto"/>
            </w:tcBorders>
            <w:shd w:val="clear" w:color="auto" w:fill="auto"/>
            <w:vAlign w:val="center"/>
          </w:tcPr>
          <w:p w14:paraId="4BD9500D" w14:textId="77777777" w:rsidR="00334458" w:rsidRDefault="00334458" w:rsidP="00EB05E5">
            <w:pPr>
              <w:pStyle w:val="a8"/>
              <w:jc w:val="center"/>
            </w:pPr>
            <w:r>
              <w:rPr>
                <w:color w:val="000000"/>
                <w:lang w:val="ro-MD" w:eastAsia="ro-MD" w:bidi="ro-MD"/>
              </w:rPr>
              <w:t>38441,00</w:t>
            </w:r>
          </w:p>
        </w:tc>
        <w:tc>
          <w:tcPr>
            <w:tcW w:w="1430" w:type="dxa"/>
            <w:tcBorders>
              <w:top w:val="single" w:sz="4" w:space="0" w:color="auto"/>
              <w:left w:val="single" w:sz="4" w:space="0" w:color="auto"/>
              <w:right w:val="single" w:sz="4" w:space="0" w:color="auto"/>
            </w:tcBorders>
            <w:shd w:val="clear" w:color="auto" w:fill="auto"/>
            <w:vAlign w:val="center"/>
          </w:tcPr>
          <w:p w14:paraId="6AE0E2DA" w14:textId="77777777" w:rsidR="00334458" w:rsidRDefault="00334458" w:rsidP="00EB05E5">
            <w:pPr>
              <w:pStyle w:val="a8"/>
              <w:ind w:firstLine="240"/>
            </w:pPr>
            <w:r>
              <w:rPr>
                <w:color w:val="000000"/>
                <w:lang w:val="ro-MD" w:eastAsia="ro-MD" w:bidi="ro-MD"/>
              </w:rPr>
              <w:t>38441,00</w:t>
            </w:r>
          </w:p>
        </w:tc>
      </w:tr>
      <w:tr w:rsidR="00334458" w14:paraId="7243E250" w14:textId="77777777" w:rsidTr="00EB05E5">
        <w:tblPrEx>
          <w:tblCellMar>
            <w:top w:w="0" w:type="dxa"/>
            <w:bottom w:w="0" w:type="dxa"/>
          </w:tblCellMar>
        </w:tblPrEx>
        <w:trPr>
          <w:trHeight w:hRule="exact" w:val="821"/>
          <w:jc w:val="center"/>
        </w:trPr>
        <w:tc>
          <w:tcPr>
            <w:tcW w:w="1747" w:type="dxa"/>
            <w:vMerge/>
            <w:tcBorders>
              <w:left w:val="single" w:sz="4" w:space="0" w:color="auto"/>
            </w:tcBorders>
            <w:shd w:val="clear" w:color="auto" w:fill="auto"/>
          </w:tcPr>
          <w:p w14:paraId="51C2C8E7"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38A21B30" w14:textId="77777777" w:rsidR="00334458" w:rsidRPr="00334458" w:rsidRDefault="00334458" w:rsidP="00EB05E5">
            <w:pPr>
              <w:pStyle w:val="a8"/>
              <w:spacing w:line="259" w:lineRule="auto"/>
              <w:rPr>
                <w:lang w:val="en-US"/>
              </w:rPr>
            </w:pPr>
            <w:r>
              <w:rPr>
                <w:color w:val="000000"/>
                <w:lang w:val="ro-MD" w:eastAsia="ro-MD" w:bidi="ro-MD"/>
              </w:rPr>
              <w:t>Set de Senzori digitali pentru laboratorul de Chimie (PS-3210; PS- 3204; PS-3217;PS3201;PS-2195/PS-3200; PS-3251/PS-3204; PS- 3208)</w:t>
            </w:r>
          </w:p>
        </w:tc>
        <w:tc>
          <w:tcPr>
            <w:tcW w:w="1272" w:type="dxa"/>
            <w:tcBorders>
              <w:top w:val="single" w:sz="4" w:space="0" w:color="auto"/>
              <w:left w:val="single" w:sz="4" w:space="0" w:color="auto"/>
            </w:tcBorders>
            <w:shd w:val="clear" w:color="auto" w:fill="auto"/>
            <w:vAlign w:val="center"/>
          </w:tcPr>
          <w:p w14:paraId="3DF9CF0A" w14:textId="77777777" w:rsidR="00334458" w:rsidRDefault="00334458" w:rsidP="00EB05E5">
            <w:pPr>
              <w:pStyle w:val="a8"/>
              <w:jc w:val="center"/>
            </w:pPr>
            <w:r>
              <w:rPr>
                <w:color w:val="000000"/>
                <w:lang w:val="ro-MD" w:eastAsia="ro-MD" w:bidi="ro-MD"/>
              </w:rPr>
              <w:t>Set.</w:t>
            </w:r>
          </w:p>
        </w:tc>
        <w:tc>
          <w:tcPr>
            <w:tcW w:w="931" w:type="dxa"/>
            <w:tcBorders>
              <w:top w:val="single" w:sz="4" w:space="0" w:color="auto"/>
              <w:left w:val="single" w:sz="4" w:space="0" w:color="auto"/>
            </w:tcBorders>
            <w:shd w:val="clear" w:color="auto" w:fill="auto"/>
            <w:vAlign w:val="center"/>
          </w:tcPr>
          <w:p w14:paraId="33887ADD" w14:textId="77777777" w:rsidR="00334458" w:rsidRDefault="00334458" w:rsidP="00EB05E5">
            <w:pPr>
              <w:pStyle w:val="a8"/>
              <w:jc w:val="center"/>
            </w:pPr>
            <w:r>
              <w:rPr>
                <w:color w:val="000000"/>
                <w:lang w:val="ro-MD" w:eastAsia="ro-MD" w:bidi="ro-MD"/>
              </w:rPr>
              <w:t>1</w:t>
            </w:r>
          </w:p>
        </w:tc>
        <w:tc>
          <w:tcPr>
            <w:tcW w:w="1258" w:type="dxa"/>
            <w:tcBorders>
              <w:top w:val="single" w:sz="4" w:space="0" w:color="auto"/>
              <w:left w:val="single" w:sz="4" w:space="0" w:color="auto"/>
            </w:tcBorders>
            <w:shd w:val="clear" w:color="auto" w:fill="auto"/>
            <w:vAlign w:val="center"/>
          </w:tcPr>
          <w:p w14:paraId="15DE4E06" w14:textId="77777777" w:rsidR="00334458" w:rsidRDefault="00334458" w:rsidP="00EB05E5">
            <w:pPr>
              <w:pStyle w:val="a8"/>
              <w:jc w:val="center"/>
            </w:pPr>
            <w:r>
              <w:rPr>
                <w:color w:val="000000"/>
                <w:lang w:val="ro-MD" w:eastAsia="ro-MD" w:bidi="ro-MD"/>
              </w:rPr>
              <w:t>31425,52</w:t>
            </w:r>
          </w:p>
        </w:tc>
        <w:tc>
          <w:tcPr>
            <w:tcW w:w="1430" w:type="dxa"/>
            <w:tcBorders>
              <w:top w:val="single" w:sz="4" w:space="0" w:color="auto"/>
              <w:left w:val="single" w:sz="4" w:space="0" w:color="auto"/>
              <w:right w:val="single" w:sz="4" w:space="0" w:color="auto"/>
            </w:tcBorders>
            <w:shd w:val="clear" w:color="auto" w:fill="auto"/>
            <w:vAlign w:val="center"/>
          </w:tcPr>
          <w:p w14:paraId="0C63F893" w14:textId="77777777" w:rsidR="00334458" w:rsidRDefault="00334458" w:rsidP="00EB05E5">
            <w:pPr>
              <w:pStyle w:val="a8"/>
              <w:ind w:firstLine="240"/>
            </w:pPr>
            <w:r>
              <w:rPr>
                <w:color w:val="000000"/>
                <w:lang w:val="ro-MD" w:eastAsia="ro-MD" w:bidi="ro-MD"/>
              </w:rPr>
              <w:t>31425,52</w:t>
            </w:r>
          </w:p>
        </w:tc>
      </w:tr>
      <w:tr w:rsidR="00334458" w14:paraId="2E9A2648" w14:textId="77777777" w:rsidTr="00EB05E5">
        <w:tblPrEx>
          <w:tblCellMar>
            <w:top w:w="0" w:type="dxa"/>
            <w:bottom w:w="0" w:type="dxa"/>
          </w:tblCellMar>
        </w:tblPrEx>
        <w:trPr>
          <w:trHeight w:hRule="exact" w:val="816"/>
          <w:jc w:val="center"/>
        </w:trPr>
        <w:tc>
          <w:tcPr>
            <w:tcW w:w="1747" w:type="dxa"/>
            <w:vMerge/>
            <w:tcBorders>
              <w:left w:val="single" w:sz="4" w:space="0" w:color="auto"/>
            </w:tcBorders>
            <w:shd w:val="clear" w:color="auto" w:fill="auto"/>
          </w:tcPr>
          <w:p w14:paraId="314DF8C5"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174D7203" w14:textId="77777777" w:rsidR="00334458" w:rsidRPr="00334458" w:rsidRDefault="00334458" w:rsidP="00EB05E5">
            <w:pPr>
              <w:pStyle w:val="a8"/>
              <w:spacing w:line="252" w:lineRule="auto"/>
              <w:rPr>
                <w:lang w:val="en-US"/>
              </w:rPr>
            </w:pPr>
            <w:r>
              <w:rPr>
                <w:color w:val="000000"/>
                <w:lang w:val="ro-MD" w:eastAsia="ro-MD" w:bidi="ro-MD"/>
              </w:rPr>
              <w:t>Set senzori digitali pentru laboratorul de biologie (PS-3217; PS3208; PS-3201;PS-3213;PS-3224;PS-3207; PS3215; PS-3218; PS-3236; PS-</w:t>
            </w:r>
          </w:p>
          <w:p w14:paraId="111BABC5" w14:textId="77777777" w:rsidR="00334458" w:rsidRDefault="00334458" w:rsidP="00EB05E5">
            <w:pPr>
              <w:pStyle w:val="a8"/>
              <w:spacing w:line="252" w:lineRule="auto"/>
            </w:pPr>
            <w:r>
              <w:rPr>
                <w:color w:val="000000"/>
                <w:lang w:val="ro-MD" w:eastAsia="ro-MD" w:bidi="ro-MD"/>
              </w:rPr>
              <w:t>2152;PS-3200;PS-2522)</w:t>
            </w:r>
          </w:p>
        </w:tc>
        <w:tc>
          <w:tcPr>
            <w:tcW w:w="1272" w:type="dxa"/>
            <w:tcBorders>
              <w:top w:val="single" w:sz="4" w:space="0" w:color="auto"/>
              <w:left w:val="single" w:sz="4" w:space="0" w:color="auto"/>
            </w:tcBorders>
            <w:shd w:val="clear" w:color="auto" w:fill="auto"/>
            <w:vAlign w:val="center"/>
          </w:tcPr>
          <w:p w14:paraId="6D994D66" w14:textId="77777777" w:rsidR="00334458" w:rsidRDefault="00334458" w:rsidP="00EB05E5">
            <w:pPr>
              <w:pStyle w:val="a8"/>
              <w:jc w:val="center"/>
            </w:pPr>
            <w:r>
              <w:rPr>
                <w:color w:val="000000"/>
                <w:lang w:val="ro-MD" w:eastAsia="ro-MD" w:bidi="ro-MD"/>
              </w:rPr>
              <w:t>Set.</w:t>
            </w:r>
          </w:p>
        </w:tc>
        <w:tc>
          <w:tcPr>
            <w:tcW w:w="931" w:type="dxa"/>
            <w:tcBorders>
              <w:top w:val="single" w:sz="4" w:space="0" w:color="auto"/>
              <w:left w:val="single" w:sz="4" w:space="0" w:color="auto"/>
            </w:tcBorders>
            <w:shd w:val="clear" w:color="auto" w:fill="auto"/>
            <w:vAlign w:val="center"/>
          </w:tcPr>
          <w:p w14:paraId="2D3B4209" w14:textId="77777777" w:rsidR="00334458" w:rsidRDefault="00334458" w:rsidP="00EB05E5">
            <w:pPr>
              <w:pStyle w:val="a8"/>
              <w:jc w:val="center"/>
            </w:pPr>
            <w:r>
              <w:rPr>
                <w:color w:val="000000"/>
                <w:lang w:val="ro-MD" w:eastAsia="ro-MD" w:bidi="ro-MD"/>
              </w:rPr>
              <w:t>1</w:t>
            </w:r>
          </w:p>
        </w:tc>
        <w:tc>
          <w:tcPr>
            <w:tcW w:w="1258" w:type="dxa"/>
            <w:tcBorders>
              <w:top w:val="single" w:sz="4" w:space="0" w:color="auto"/>
              <w:left w:val="single" w:sz="4" w:space="0" w:color="auto"/>
            </w:tcBorders>
            <w:shd w:val="clear" w:color="auto" w:fill="auto"/>
            <w:vAlign w:val="center"/>
          </w:tcPr>
          <w:p w14:paraId="55611009" w14:textId="77777777" w:rsidR="00334458" w:rsidRDefault="00334458" w:rsidP="00EB05E5">
            <w:pPr>
              <w:pStyle w:val="a8"/>
              <w:jc w:val="center"/>
            </w:pPr>
            <w:r>
              <w:rPr>
                <w:color w:val="000000"/>
                <w:lang w:val="ro-MD" w:eastAsia="ro-MD" w:bidi="ro-MD"/>
              </w:rPr>
              <w:t>47241,76</w:t>
            </w:r>
          </w:p>
        </w:tc>
        <w:tc>
          <w:tcPr>
            <w:tcW w:w="1430" w:type="dxa"/>
            <w:tcBorders>
              <w:top w:val="single" w:sz="4" w:space="0" w:color="auto"/>
              <w:left w:val="single" w:sz="4" w:space="0" w:color="auto"/>
              <w:right w:val="single" w:sz="4" w:space="0" w:color="auto"/>
            </w:tcBorders>
            <w:shd w:val="clear" w:color="auto" w:fill="auto"/>
            <w:vAlign w:val="center"/>
          </w:tcPr>
          <w:p w14:paraId="07B10F07" w14:textId="77777777" w:rsidR="00334458" w:rsidRDefault="00334458" w:rsidP="00EB05E5">
            <w:pPr>
              <w:pStyle w:val="a8"/>
              <w:ind w:firstLine="240"/>
            </w:pPr>
            <w:r>
              <w:rPr>
                <w:color w:val="000000"/>
                <w:lang w:val="ro-MD" w:eastAsia="ro-MD" w:bidi="ro-MD"/>
              </w:rPr>
              <w:t>47241,76</w:t>
            </w:r>
          </w:p>
        </w:tc>
      </w:tr>
      <w:tr w:rsidR="00334458" w14:paraId="396C12E4" w14:textId="77777777" w:rsidTr="00EB05E5">
        <w:tblPrEx>
          <w:tblCellMar>
            <w:top w:w="0" w:type="dxa"/>
            <w:bottom w:w="0" w:type="dxa"/>
          </w:tblCellMar>
        </w:tblPrEx>
        <w:trPr>
          <w:trHeight w:hRule="exact" w:val="302"/>
          <w:jc w:val="center"/>
        </w:trPr>
        <w:tc>
          <w:tcPr>
            <w:tcW w:w="1747" w:type="dxa"/>
            <w:vMerge/>
            <w:tcBorders>
              <w:left w:val="single" w:sz="4" w:space="0" w:color="auto"/>
            </w:tcBorders>
            <w:shd w:val="clear" w:color="auto" w:fill="auto"/>
          </w:tcPr>
          <w:p w14:paraId="6ABB6E79" w14:textId="77777777" w:rsidR="00334458" w:rsidRDefault="00334458" w:rsidP="00EB05E5"/>
        </w:tc>
        <w:tc>
          <w:tcPr>
            <w:tcW w:w="6701" w:type="dxa"/>
            <w:tcBorders>
              <w:top w:val="single" w:sz="4" w:space="0" w:color="auto"/>
              <w:left w:val="single" w:sz="4" w:space="0" w:color="auto"/>
            </w:tcBorders>
            <w:shd w:val="clear" w:color="auto" w:fill="auto"/>
            <w:vAlign w:val="bottom"/>
          </w:tcPr>
          <w:p w14:paraId="3389FB63" w14:textId="77777777" w:rsidR="00334458" w:rsidRDefault="00334458" w:rsidP="00EB05E5">
            <w:pPr>
              <w:pStyle w:val="a8"/>
            </w:pPr>
            <w:r>
              <w:rPr>
                <w:color w:val="000000"/>
                <w:lang w:val="ro-MD" w:eastAsia="ro-MD" w:bidi="ro-MD"/>
              </w:rPr>
              <w:t>Spirometru</w:t>
            </w:r>
          </w:p>
        </w:tc>
        <w:tc>
          <w:tcPr>
            <w:tcW w:w="1272" w:type="dxa"/>
            <w:tcBorders>
              <w:top w:val="single" w:sz="4" w:space="0" w:color="auto"/>
              <w:left w:val="single" w:sz="4" w:space="0" w:color="auto"/>
            </w:tcBorders>
            <w:shd w:val="clear" w:color="auto" w:fill="auto"/>
            <w:vAlign w:val="bottom"/>
          </w:tcPr>
          <w:p w14:paraId="4F7DE03A" w14:textId="77777777" w:rsidR="00334458" w:rsidRDefault="00334458" w:rsidP="00EB05E5">
            <w:pPr>
              <w:pStyle w:val="a8"/>
              <w:jc w:val="center"/>
            </w:pPr>
            <w:r>
              <w:rPr>
                <w:color w:val="000000"/>
                <w:lang w:val="ro-MD" w:eastAsia="ro-MD" w:bidi="ro-MD"/>
              </w:rPr>
              <w:t>Buc.</w:t>
            </w:r>
          </w:p>
        </w:tc>
        <w:tc>
          <w:tcPr>
            <w:tcW w:w="931" w:type="dxa"/>
            <w:tcBorders>
              <w:top w:val="single" w:sz="4" w:space="0" w:color="auto"/>
              <w:left w:val="single" w:sz="4" w:space="0" w:color="auto"/>
            </w:tcBorders>
            <w:shd w:val="clear" w:color="auto" w:fill="auto"/>
            <w:vAlign w:val="bottom"/>
          </w:tcPr>
          <w:p w14:paraId="2B0FF40D" w14:textId="77777777" w:rsidR="00334458" w:rsidRDefault="00334458" w:rsidP="00EB05E5">
            <w:pPr>
              <w:pStyle w:val="a8"/>
              <w:ind w:firstLine="360"/>
            </w:pPr>
            <w:r>
              <w:rPr>
                <w:color w:val="000000"/>
                <w:lang w:val="ro-MD" w:eastAsia="ro-MD" w:bidi="ro-MD"/>
              </w:rPr>
              <w:t>1</w:t>
            </w:r>
          </w:p>
        </w:tc>
        <w:tc>
          <w:tcPr>
            <w:tcW w:w="1258" w:type="dxa"/>
            <w:tcBorders>
              <w:top w:val="single" w:sz="4" w:space="0" w:color="auto"/>
              <w:left w:val="single" w:sz="4" w:space="0" w:color="auto"/>
            </w:tcBorders>
            <w:shd w:val="clear" w:color="auto" w:fill="auto"/>
            <w:vAlign w:val="bottom"/>
          </w:tcPr>
          <w:p w14:paraId="1E126E8A" w14:textId="77777777" w:rsidR="00334458" w:rsidRDefault="00334458" w:rsidP="00EB05E5">
            <w:pPr>
              <w:pStyle w:val="a8"/>
              <w:jc w:val="center"/>
            </w:pPr>
            <w:r>
              <w:rPr>
                <w:color w:val="000000"/>
                <w:lang w:val="ro-MD" w:eastAsia="ro-MD" w:bidi="ro-MD"/>
              </w:rPr>
              <w:t>604,00</w:t>
            </w:r>
          </w:p>
        </w:tc>
        <w:tc>
          <w:tcPr>
            <w:tcW w:w="1430" w:type="dxa"/>
            <w:tcBorders>
              <w:top w:val="single" w:sz="4" w:space="0" w:color="auto"/>
              <w:left w:val="single" w:sz="4" w:space="0" w:color="auto"/>
              <w:right w:val="single" w:sz="4" w:space="0" w:color="auto"/>
            </w:tcBorders>
            <w:shd w:val="clear" w:color="auto" w:fill="auto"/>
            <w:vAlign w:val="bottom"/>
          </w:tcPr>
          <w:p w14:paraId="4427797A" w14:textId="77777777" w:rsidR="00334458" w:rsidRDefault="00334458" w:rsidP="00EB05E5">
            <w:pPr>
              <w:pStyle w:val="a8"/>
              <w:ind w:firstLine="320"/>
            </w:pPr>
            <w:r>
              <w:rPr>
                <w:color w:val="000000"/>
                <w:lang w:val="ro-MD" w:eastAsia="ro-MD" w:bidi="ro-MD"/>
              </w:rPr>
              <w:t>604,00</w:t>
            </w:r>
          </w:p>
        </w:tc>
      </w:tr>
      <w:tr w:rsidR="00334458" w14:paraId="4E7A687A" w14:textId="77777777" w:rsidTr="00EB05E5">
        <w:tblPrEx>
          <w:tblCellMar>
            <w:top w:w="0" w:type="dxa"/>
            <w:bottom w:w="0" w:type="dxa"/>
          </w:tblCellMar>
        </w:tblPrEx>
        <w:trPr>
          <w:trHeight w:hRule="exact" w:val="830"/>
          <w:jc w:val="center"/>
        </w:trPr>
        <w:tc>
          <w:tcPr>
            <w:tcW w:w="1747" w:type="dxa"/>
            <w:vMerge/>
            <w:tcBorders>
              <w:left w:val="single" w:sz="4" w:space="0" w:color="auto"/>
              <w:bottom w:val="single" w:sz="4" w:space="0" w:color="auto"/>
            </w:tcBorders>
            <w:shd w:val="clear" w:color="auto" w:fill="auto"/>
          </w:tcPr>
          <w:p w14:paraId="021D78F1" w14:textId="77777777" w:rsidR="00334458" w:rsidRDefault="00334458" w:rsidP="00EB05E5"/>
        </w:tc>
        <w:tc>
          <w:tcPr>
            <w:tcW w:w="6701" w:type="dxa"/>
            <w:tcBorders>
              <w:top w:val="single" w:sz="4" w:space="0" w:color="auto"/>
              <w:left w:val="single" w:sz="4" w:space="0" w:color="auto"/>
              <w:bottom w:val="single" w:sz="4" w:space="0" w:color="auto"/>
            </w:tcBorders>
            <w:shd w:val="clear" w:color="auto" w:fill="auto"/>
          </w:tcPr>
          <w:p w14:paraId="3FB56D4C" w14:textId="77777777" w:rsidR="00334458" w:rsidRPr="00334458" w:rsidRDefault="00334458" w:rsidP="00EB05E5">
            <w:pPr>
              <w:pStyle w:val="a8"/>
              <w:spacing w:line="257" w:lineRule="auto"/>
              <w:rPr>
                <w:lang w:val="en-US"/>
              </w:rPr>
            </w:pPr>
            <w:r>
              <w:rPr>
                <w:color w:val="000000"/>
                <w:lang w:val="ro-MD" w:eastAsia="ro-MD" w:bidi="ro-MD"/>
              </w:rPr>
              <w:t>SV IC-545 Camera SVEN IC-545, Microlhone, 0.3Mpixel-8Mpixel, 5Gglass lens, hinge for camera rotation at angle UVC, USB2.0, Black, SVIC-545</w:t>
            </w:r>
          </w:p>
        </w:tc>
        <w:tc>
          <w:tcPr>
            <w:tcW w:w="1272" w:type="dxa"/>
            <w:tcBorders>
              <w:top w:val="single" w:sz="4" w:space="0" w:color="auto"/>
              <w:left w:val="single" w:sz="4" w:space="0" w:color="auto"/>
              <w:bottom w:val="single" w:sz="4" w:space="0" w:color="auto"/>
            </w:tcBorders>
            <w:shd w:val="clear" w:color="auto" w:fill="auto"/>
            <w:vAlign w:val="center"/>
          </w:tcPr>
          <w:p w14:paraId="2E2EDBD9" w14:textId="77777777" w:rsidR="00334458" w:rsidRDefault="00334458" w:rsidP="00EB05E5">
            <w:pPr>
              <w:pStyle w:val="a8"/>
              <w:jc w:val="center"/>
            </w:pPr>
            <w:r>
              <w:rPr>
                <w:color w:val="000000"/>
                <w:lang w:val="ro-MD" w:eastAsia="ro-MD" w:bidi="ro-MD"/>
              </w:rPr>
              <w:t>Buc.</w:t>
            </w:r>
          </w:p>
        </w:tc>
        <w:tc>
          <w:tcPr>
            <w:tcW w:w="931" w:type="dxa"/>
            <w:tcBorders>
              <w:top w:val="single" w:sz="4" w:space="0" w:color="auto"/>
              <w:left w:val="single" w:sz="4" w:space="0" w:color="auto"/>
              <w:bottom w:val="single" w:sz="4" w:space="0" w:color="auto"/>
            </w:tcBorders>
            <w:shd w:val="clear" w:color="auto" w:fill="auto"/>
            <w:vAlign w:val="center"/>
          </w:tcPr>
          <w:p w14:paraId="56B4D924" w14:textId="77777777" w:rsidR="00334458" w:rsidRDefault="00334458" w:rsidP="00EB05E5">
            <w:pPr>
              <w:pStyle w:val="a8"/>
              <w:ind w:firstLine="360"/>
            </w:pPr>
            <w:r>
              <w:rPr>
                <w:color w:val="000000"/>
                <w:lang w:val="ro-MD" w:eastAsia="ro-MD" w:bidi="ro-MD"/>
              </w:rPr>
              <w:t>3</w:t>
            </w:r>
          </w:p>
        </w:tc>
        <w:tc>
          <w:tcPr>
            <w:tcW w:w="1258" w:type="dxa"/>
            <w:tcBorders>
              <w:top w:val="single" w:sz="4" w:space="0" w:color="auto"/>
              <w:left w:val="single" w:sz="4" w:space="0" w:color="auto"/>
              <w:bottom w:val="single" w:sz="4" w:space="0" w:color="auto"/>
            </w:tcBorders>
            <w:shd w:val="clear" w:color="auto" w:fill="auto"/>
            <w:vAlign w:val="center"/>
          </w:tcPr>
          <w:p w14:paraId="72FB1497" w14:textId="77777777" w:rsidR="00334458" w:rsidRDefault="00334458" w:rsidP="00EB05E5">
            <w:pPr>
              <w:pStyle w:val="a8"/>
              <w:jc w:val="center"/>
            </w:pPr>
            <w:r>
              <w:rPr>
                <w:color w:val="000000"/>
                <w:lang w:val="ro-MD" w:eastAsia="ro-MD" w:bidi="ro-MD"/>
              </w:rPr>
              <w:t>194,41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551CEE2" w14:textId="77777777" w:rsidR="00334458" w:rsidRDefault="00334458" w:rsidP="00EB05E5">
            <w:pPr>
              <w:pStyle w:val="a8"/>
              <w:ind w:firstLine="320"/>
            </w:pPr>
            <w:r>
              <w:rPr>
                <w:color w:val="000000"/>
                <w:lang w:val="ro-MD" w:eastAsia="ro-MD" w:bidi="ro-MD"/>
              </w:rPr>
              <w:t>583,23</w:t>
            </w:r>
          </w:p>
        </w:tc>
      </w:tr>
    </w:tbl>
    <w:p w14:paraId="4906E8E3" w14:textId="77777777" w:rsidR="00334458" w:rsidRDefault="00334458" w:rsidP="0033445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6696"/>
        <w:gridCol w:w="1262"/>
        <w:gridCol w:w="936"/>
        <w:gridCol w:w="1253"/>
        <w:gridCol w:w="1421"/>
      </w:tblGrid>
      <w:tr w:rsidR="00334458" w14:paraId="2685DE48" w14:textId="77777777" w:rsidTr="00EB05E5">
        <w:tblPrEx>
          <w:tblCellMar>
            <w:top w:w="0" w:type="dxa"/>
            <w:bottom w:w="0" w:type="dxa"/>
          </w:tblCellMar>
        </w:tblPrEx>
        <w:trPr>
          <w:trHeight w:hRule="exact" w:val="562"/>
          <w:jc w:val="center"/>
        </w:trPr>
        <w:tc>
          <w:tcPr>
            <w:tcW w:w="1747" w:type="dxa"/>
            <w:tcBorders>
              <w:top w:val="single" w:sz="4" w:space="0" w:color="auto"/>
              <w:left w:val="single" w:sz="4" w:space="0" w:color="auto"/>
            </w:tcBorders>
            <w:shd w:val="clear" w:color="auto" w:fill="auto"/>
            <w:vAlign w:val="center"/>
          </w:tcPr>
          <w:p w14:paraId="29211AC4" w14:textId="77777777" w:rsidR="00334458" w:rsidRDefault="00334458" w:rsidP="00EB05E5">
            <w:pPr>
              <w:pStyle w:val="a8"/>
              <w:jc w:val="center"/>
            </w:pPr>
            <w:r>
              <w:rPr>
                <w:b/>
                <w:bCs/>
                <w:color w:val="000000"/>
                <w:lang w:val="ro-MD" w:eastAsia="ro-MD" w:bidi="ro-MD"/>
              </w:rPr>
              <w:lastRenderedPageBreak/>
              <w:t>Beneficiari</w:t>
            </w:r>
          </w:p>
        </w:tc>
        <w:tc>
          <w:tcPr>
            <w:tcW w:w="6696" w:type="dxa"/>
            <w:tcBorders>
              <w:top w:val="single" w:sz="4" w:space="0" w:color="auto"/>
              <w:left w:val="single" w:sz="4" w:space="0" w:color="auto"/>
            </w:tcBorders>
            <w:shd w:val="clear" w:color="auto" w:fill="auto"/>
            <w:vAlign w:val="center"/>
          </w:tcPr>
          <w:p w14:paraId="760CA3EC" w14:textId="77777777" w:rsidR="00334458" w:rsidRDefault="00334458" w:rsidP="00EB05E5">
            <w:pPr>
              <w:pStyle w:val="a8"/>
              <w:jc w:val="center"/>
            </w:pPr>
            <w:r>
              <w:rPr>
                <w:b/>
                <w:bCs/>
                <w:color w:val="000000"/>
                <w:lang w:val="ro-MD" w:eastAsia="ro-MD" w:bidi="ro-MD"/>
              </w:rPr>
              <w:t>Denumirea bunurilor</w:t>
            </w:r>
          </w:p>
        </w:tc>
        <w:tc>
          <w:tcPr>
            <w:tcW w:w="1262" w:type="dxa"/>
            <w:tcBorders>
              <w:top w:val="single" w:sz="4" w:space="0" w:color="auto"/>
              <w:left w:val="single" w:sz="4" w:space="0" w:color="auto"/>
            </w:tcBorders>
            <w:shd w:val="clear" w:color="auto" w:fill="auto"/>
            <w:vAlign w:val="bottom"/>
          </w:tcPr>
          <w:p w14:paraId="5DF982F4" w14:textId="77777777" w:rsidR="00334458" w:rsidRDefault="00334458" w:rsidP="00EB05E5">
            <w:pPr>
              <w:pStyle w:val="a8"/>
              <w:spacing w:line="254" w:lineRule="auto"/>
              <w:jc w:val="center"/>
            </w:pPr>
            <w:r>
              <w:rPr>
                <w:b/>
                <w:bCs/>
                <w:color w:val="000000"/>
                <w:lang w:val="ro-MD" w:eastAsia="ro-MD" w:bidi="ro-MD"/>
              </w:rPr>
              <w:t>Unitatea de măsură</w:t>
            </w:r>
          </w:p>
        </w:tc>
        <w:tc>
          <w:tcPr>
            <w:tcW w:w="936" w:type="dxa"/>
            <w:tcBorders>
              <w:top w:val="single" w:sz="4" w:space="0" w:color="auto"/>
              <w:left w:val="single" w:sz="4" w:space="0" w:color="auto"/>
            </w:tcBorders>
            <w:shd w:val="clear" w:color="auto" w:fill="auto"/>
            <w:vAlign w:val="bottom"/>
          </w:tcPr>
          <w:p w14:paraId="4821ABF9" w14:textId="77777777" w:rsidR="00334458" w:rsidRDefault="00334458" w:rsidP="00EB05E5">
            <w:pPr>
              <w:pStyle w:val="a8"/>
              <w:spacing w:line="254" w:lineRule="auto"/>
              <w:jc w:val="center"/>
            </w:pPr>
            <w:r>
              <w:rPr>
                <w:b/>
                <w:bCs/>
                <w:color w:val="000000"/>
                <w:lang w:val="ro-MD" w:eastAsia="ro-MD" w:bidi="ro-MD"/>
              </w:rPr>
              <w:t>Nr. unități</w:t>
            </w:r>
          </w:p>
        </w:tc>
        <w:tc>
          <w:tcPr>
            <w:tcW w:w="1253" w:type="dxa"/>
            <w:tcBorders>
              <w:top w:val="single" w:sz="4" w:space="0" w:color="auto"/>
              <w:left w:val="single" w:sz="4" w:space="0" w:color="auto"/>
            </w:tcBorders>
            <w:shd w:val="clear" w:color="auto" w:fill="auto"/>
            <w:vAlign w:val="bottom"/>
          </w:tcPr>
          <w:p w14:paraId="4ECF476C" w14:textId="77777777" w:rsidR="00334458" w:rsidRDefault="00334458" w:rsidP="00EB05E5">
            <w:pPr>
              <w:pStyle w:val="a8"/>
              <w:spacing w:line="254" w:lineRule="auto"/>
              <w:jc w:val="center"/>
            </w:pPr>
            <w:r>
              <w:rPr>
                <w:b/>
                <w:bCs/>
                <w:color w:val="000000"/>
                <w:lang w:val="ro-MD" w:eastAsia="ro-MD" w:bidi="ro-MD"/>
              </w:rPr>
              <w:t>Preț unitar, lei</w:t>
            </w:r>
          </w:p>
        </w:tc>
        <w:tc>
          <w:tcPr>
            <w:tcW w:w="1421" w:type="dxa"/>
            <w:tcBorders>
              <w:top w:val="single" w:sz="4" w:space="0" w:color="auto"/>
              <w:left w:val="single" w:sz="4" w:space="0" w:color="auto"/>
              <w:right w:val="single" w:sz="4" w:space="0" w:color="auto"/>
            </w:tcBorders>
            <w:shd w:val="clear" w:color="auto" w:fill="auto"/>
            <w:vAlign w:val="bottom"/>
          </w:tcPr>
          <w:p w14:paraId="00F3DD85" w14:textId="77777777" w:rsidR="00334458" w:rsidRDefault="00334458" w:rsidP="00EB05E5">
            <w:pPr>
              <w:pStyle w:val="a8"/>
              <w:spacing w:line="254" w:lineRule="auto"/>
              <w:jc w:val="center"/>
            </w:pPr>
            <w:r>
              <w:rPr>
                <w:b/>
                <w:bCs/>
                <w:color w:val="000000"/>
                <w:lang w:val="ro-MD" w:eastAsia="ro-MD" w:bidi="ro-MD"/>
              </w:rPr>
              <w:t>Valoare totală, lei</w:t>
            </w:r>
          </w:p>
        </w:tc>
      </w:tr>
      <w:tr w:rsidR="00334458" w14:paraId="3448D0B9" w14:textId="77777777" w:rsidTr="00EB05E5">
        <w:tblPrEx>
          <w:tblCellMar>
            <w:top w:w="0" w:type="dxa"/>
            <w:bottom w:w="0" w:type="dxa"/>
          </w:tblCellMar>
        </w:tblPrEx>
        <w:trPr>
          <w:trHeight w:hRule="exact" w:val="811"/>
          <w:jc w:val="center"/>
        </w:trPr>
        <w:tc>
          <w:tcPr>
            <w:tcW w:w="1747" w:type="dxa"/>
            <w:tcBorders>
              <w:top w:val="single" w:sz="4" w:space="0" w:color="auto"/>
              <w:left w:val="single" w:sz="4" w:space="0" w:color="auto"/>
            </w:tcBorders>
            <w:shd w:val="clear" w:color="auto" w:fill="auto"/>
          </w:tcPr>
          <w:p w14:paraId="78AD3503" w14:textId="77777777" w:rsidR="00334458" w:rsidRDefault="00334458" w:rsidP="00EB05E5">
            <w:pPr>
              <w:rPr>
                <w:sz w:val="10"/>
                <w:szCs w:val="10"/>
              </w:rPr>
            </w:pPr>
          </w:p>
        </w:tc>
        <w:tc>
          <w:tcPr>
            <w:tcW w:w="6696" w:type="dxa"/>
            <w:tcBorders>
              <w:top w:val="single" w:sz="4" w:space="0" w:color="auto"/>
              <w:left w:val="single" w:sz="4" w:space="0" w:color="auto"/>
            </w:tcBorders>
            <w:shd w:val="clear" w:color="auto" w:fill="auto"/>
            <w:vAlign w:val="bottom"/>
          </w:tcPr>
          <w:p w14:paraId="27D7BD06" w14:textId="77777777" w:rsidR="00334458" w:rsidRPr="00334458" w:rsidRDefault="00334458" w:rsidP="00EB05E5">
            <w:pPr>
              <w:pStyle w:val="a8"/>
              <w:spacing w:line="254" w:lineRule="auto"/>
              <w:rPr>
                <w:lang w:val="en-US"/>
              </w:rPr>
            </w:pPr>
            <w:r>
              <w:rPr>
                <w:color w:val="000000"/>
                <w:lang w:val="ro-MD" w:eastAsia="ro-MD" w:bidi="ro-MD"/>
              </w:rPr>
              <w:t>Xerox B235-A4 Mono, 34ppm, Print, Copy, Scaner, Fax. 1GHz Dual Core Processor, 512MB RAM, Duplex printing, Network, Wifi&amp;USB Connectivity, B235</w:t>
            </w:r>
          </w:p>
        </w:tc>
        <w:tc>
          <w:tcPr>
            <w:tcW w:w="1262" w:type="dxa"/>
            <w:tcBorders>
              <w:top w:val="single" w:sz="4" w:space="0" w:color="auto"/>
              <w:left w:val="single" w:sz="4" w:space="0" w:color="auto"/>
            </w:tcBorders>
            <w:shd w:val="clear" w:color="auto" w:fill="auto"/>
            <w:vAlign w:val="center"/>
          </w:tcPr>
          <w:p w14:paraId="1A7B53E4"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center"/>
          </w:tcPr>
          <w:p w14:paraId="084E1AF6" w14:textId="77777777" w:rsidR="00334458" w:rsidRDefault="00334458" w:rsidP="00EB05E5">
            <w:pPr>
              <w:pStyle w:val="a8"/>
              <w:jc w:val="center"/>
            </w:pPr>
            <w:r>
              <w:rPr>
                <w:color w:val="000000"/>
                <w:lang w:val="ro-MD" w:eastAsia="ro-MD" w:bidi="ro-MD"/>
              </w:rPr>
              <w:t>3</w:t>
            </w:r>
          </w:p>
        </w:tc>
        <w:tc>
          <w:tcPr>
            <w:tcW w:w="1253" w:type="dxa"/>
            <w:tcBorders>
              <w:top w:val="single" w:sz="4" w:space="0" w:color="auto"/>
              <w:left w:val="single" w:sz="4" w:space="0" w:color="auto"/>
            </w:tcBorders>
            <w:shd w:val="clear" w:color="auto" w:fill="auto"/>
            <w:vAlign w:val="center"/>
          </w:tcPr>
          <w:p w14:paraId="376D0DA2" w14:textId="77777777" w:rsidR="00334458" w:rsidRDefault="00334458" w:rsidP="00EB05E5">
            <w:pPr>
              <w:pStyle w:val="a8"/>
              <w:jc w:val="center"/>
            </w:pPr>
            <w:r>
              <w:rPr>
                <w:color w:val="000000"/>
                <w:lang w:val="ro-MD" w:eastAsia="ro-MD" w:bidi="ro-MD"/>
              </w:rPr>
              <w:t>5501,82</w:t>
            </w:r>
          </w:p>
        </w:tc>
        <w:tc>
          <w:tcPr>
            <w:tcW w:w="1421" w:type="dxa"/>
            <w:tcBorders>
              <w:top w:val="single" w:sz="4" w:space="0" w:color="auto"/>
              <w:left w:val="single" w:sz="4" w:space="0" w:color="auto"/>
              <w:right w:val="single" w:sz="4" w:space="0" w:color="auto"/>
            </w:tcBorders>
            <w:shd w:val="clear" w:color="auto" w:fill="auto"/>
            <w:vAlign w:val="center"/>
          </w:tcPr>
          <w:p w14:paraId="6DB0D784" w14:textId="77777777" w:rsidR="00334458" w:rsidRDefault="00334458" w:rsidP="00EB05E5">
            <w:pPr>
              <w:pStyle w:val="a8"/>
              <w:jc w:val="center"/>
            </w:pPr>
            <w:r>
              <w:rPr>
                <w:color w:val="000000"/>
                <w:lang w:val="ro-MD" w:eastAsia="ro-MD" w:bidi="ro-MD"/>
              </w:rPr>
              <w:t>16505,46</w:t>
            </w:r>
          </w:p>
        </w:tc>
      </w:tr>
      <w:tr w:rsidR="00334458" w14:paraId="7B55186C" w14:textId="77777777" w:rsidTr="00EB05E5">
        <w:tblPrEx>
          <w:tblCellMar>
            <w:top w:w="0" w:type="dxa"/>
            <w:bottom w:w="0" w:type="dxa"/>
          </w:tblCellMar>
        </w:tblPrEx>
        <w:trPr>
          <w:trHeight w:hRule="exact" w:val="811"/>
          <w:jc w:val="center"/>
        </w:trPr>
        <w:tc>
          <w:tcPr>
            <w:tcW w:w="1747" w:type="dxa"/>
            <w:vMerge w:val="restart"/>
            <w:tcBorders>
              <w:top w:val="single" w:sz="4" w:space="0" w:color="auto"/>
              <w:left w:val="single" w:sz="4" w:space="0" w:color="auto"/>
            </w:tcBorders>
            <w:shd w:val="clear" w:color="auto" w:fill="auto"/>
          </w:tcPr>
          <w:p w14:paraId="687C2717" w14:textId="77777777" w:rsidR="00334458" w:rsidRPr="00334458" w:rsidRDefault="00334458" w:rsidP="00EB05E5">
            <w:pPr>
              <w:pStyle w:val="a8"/>
              <w:spacing w:line="254" w:lineRule="auto"/>
              <w:rPr>
                <w:lang w:val="en-US"/>
              </w:rPr>
            </w:pPr>
            <w:r>
              <w:rPr>
                <w:color w:val="000000"/>
                <w:lang w:val="ro-MD" w:eastAsia="ro-MD" w:bidi="ro-MD"/>
              </w:rPr>
              <w:t>Gimnaziul "Alecu Russo", s. Sîngereii Noi</w:t>
            </w:r>
          </w:p>
        </w:tc>
        <w:tc>
          <w:tcPr>
            <w:tcW w:w="6696" w:type="dxa"/>
            <w:tcBorders>
              <w:top w:val="single" w:sz="4" w:space="0" w:color="auto"/>
              <w:left w:val="single" w:sz="4" w:space="0" w:color="auto"/>
            </w:tcBorders>
            <w:shd w:val="clear" w:color="auto" w:fill="auto"/>
            <w:vAlign w:val="bottom"/>
          </w:tcPr>
          <w:p w14:paraId="7DF48E0B" w14:textId="77777777" w:rsidR="00334458" w:rsidRPr="00334458" w:rsidRDefault="00334458" w:rsidP="00EB05E5">
            <w:pPr>
              <w:pStyle w:val="a8"/>
              <w:spacing w:line="254" w:lineRule="auto"/>
              <w:rPr>
                <w:lang w:val="en-US"/>
              </w:rPr>
            </w:pPr>
            <w:r>
              <w:rPr>
                <w:color w:val="000000"/>
                <w:lang w:val="ro-MD" w:eastAsia="ro-MD" w:bidi="ro-MD"/>
              </w:rPr>
              <w:t>Acer Extensa EX215-55 Black,15.6"FHD IPS (Intel Core i3-1215U, 8Gb (2x4Gb S0DIMMs)DDR4 RAM,256GB PCle NVMe, Intel UHD Graphics, w/o DVD, RJ,NX,EGYEU.OO</w:t>
            </w:r>
          </w:p>
        </w:tc>
        <w:tc>
          <w:tcPr>
            <w:tcW w:w="1262" w:type="dxa"/>
            <w:tcBorders>
              <w:top w:val="single" w:sz="4" w:space="0" w:color="auto"/>
              <w:left w:val="single" w:sz="4" w:space="0" w:color="auto"/>
            </w:tcBorders>
            <w:shd w:val="clear" w:color="auto" w:fill="auto"/>
            <w:vAlign w:val="center"/>
          </w:tcPr>
          <w:p w14:paraId="29FA4365"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center"/>
          </w:tcPr>
          <w:p w14:paraId="00F835DD" w14:textId="77777777" w:rsidR="00334458" w:rsidRDefault="00334458" w:rsidP="00EB05E5">
            <w:pPr>
              <w:pStyle w:val="a8"/>
              <w:jc w:val="center"/>
            </w:pPr>
            <w:r>
              <w:rPr>
                <w:color w:val="000000"/>
                <w:lang w:val="ro-MD" w:eastAsia="ro-MD" w:bidi="ro-MD"/>
              </w:rPr>
              <w:t>3</w:t>
            </w:r>
          </w:p>
        </w:tc>
        <w:tc>
          <w:tcPr>
            <w:tcW w:w="1253" w:type="dxa"/>
            <w:tcBorders>
              <w:top w:val="single" w:sz="4" w:space="0" w:color="auto"/>
              <w:left w:val="single" w:sz="4" w:space="0" w:color="auto"/>
            </w:tcBorders>
            <w:shd w:val="clear" w:color="auto" w:fill="auto"/>
            <w:vAlign w:val="center"/>
          </w:tcPr>
          <w:p w14:paraId="4D370D4A" w14:textId="77777777" w:rsidR="00334458" w:rsidRDefault="00334458" w:rsidP="00EB05E5">
            <w:pPr>
              <w:pStyle w:val="a8"/>
              <w:jc w:val="center"/>
            </w:pPr>
            <w:r>
              <w:rPr>
                <w:color w:val="000000"/>
                <w:lang w:val="ro-MD" w:eastAsia="ro-MD" w:bidi="ro-MD"/>
              </w:rPr>
              <w:t>7795,86</w:t>
            </w:r>
          </w:p>
        </w:tc>
        <w:tc>
          <w:tcPr>
            <w:tcW w:w="1421" w:type="dxa"/>
            <w:tcBorders>
              <w:top w:val="single" w:sz="4" w:space="0" w:color="auto"/>
              <w:left w:val="single" w:sz="4" w:space="0" w:color="auto"/>
              <w:right w:val="single" w:sz="4" w:space="0" w:color="auto"/>
            </w:tcBorders>
            <w:shd w:val="clear" w:color="auto" w:fill="auto"/>
            <w:vAlign w:val="center"/>
          </w:tcPr>
          <w:p w14:paraId="5405BDF4" w14:textId="77777777" w:rsidR="00334458" w:rsidRDefault="00334458" w:rsidP="00EB05E5">
            <w:pPr>
              <w:pStyle w:val="a8"/>
              <w:jc w:val="center"/>
            </w:pPr>
            <w:r>
              <w:rPr>
                <w:color w:val="000000"/>
                <w:lang w:val="ro-MD" w:eastAsia="ro-MD" w:bidi="ro-MD"/>
              </w:rPr>
              <w:t>23387,58</w:t>
            </w:r>
          </w:p>
        </w:tc>
      </w:tr>
      <w:tr w:rsidR="00334458" w14:paraId="0378506D" w14:textId="77777777" w:rsidTr="00EB05E5">
        <w:tblPrEx>
          <w:tblCellMar>
            <w:top w:w="0" w:type="dxa"/>
            <w:bottom w:w="0" w:type="dxa"/>
          </w:tblCellMar>
        </w:tblPrEx>
        <w:trPr>
          <w:trHeight w:hRule="exact" w:val="307"/>
          <w:jc w:val="center"/>
        </w:trPr>
        <w:tc>
          <w:tcPr>
            <w:tcW w:w="1747" w:type="dxa"/>
            <w:vMerge/>
            <w:tcBorders>
              <w:left w:val="single" w:sz="4" w:space="0" w:color="auto"/>
            </w:tcBorders>
            <w:shd w:val="clear" w:color="auto" w:fill="auto"/>
          </w:tcPr>
          <w:p w14:paraId="0A96DED3" w14:textId="77777777" w:rsidR="00334458" w:rsidRDefault="00334458" w:rsidP="00EB05E5"/>
        </w:tc>
        <w:tc>
          <w:tcPr>
            <w:tcW w:w="6696" w:type="dxa"/>
            <w:tcBorders>
              <w:top w:val="single" w:sz="4" w:space="0" w:color="auto"/>
              <w:left w:val="single" w:sz="4" w:space="0" w:color="auto"/>
            </w:tcBorders>
            <w:shd w:val="clear" w:color="auto" w:fill="auto"/>
            <w:vAlign w:val="bottom"/>
          </w:tcPr>
          <w:p w14:paraId="58EEF43B" w14:textId="77777777" w:rsidR="00334458" w:rsidRPr="00334458" w:rsidRDefault="00334458" w:rsidP="00EB05E5">
            <w:pPr>
              <w:pStyle w:val="a8"/>
              <w:rPr>
                <w:lang w:val="en-US"/>
              </w:rPr>
            </w:pPr>
            <w:r>
              <w:rPr>
                <w:color w:val="000000"/>
                <w:lang w:val="ro-MD" w:eastAsia="ro-MD" w:bidi="ro-MD"/>
              </w:rPr>
              <w:t>Dissecting and Microscopy kit (Trusă de disecție și microscopie)</w:t>
            </w:r>
          </w:p>
        </w:tc>
        <w:tc>
          <w:tcPr>
            <w:tcW w:w="1262" w:type="dxa"/>
            <w:tcBorders>
              <w:top w:val="single" w:sz="4" w:space="0" w:color="auto"/>
              <w:left w:val="single" w:sz="4" w:space="0" w:color="auto"/>
            </w:tcBorders>
            <w:shd w:val="clear" w:color="auto" w:fill="auto"/>
            <w:vAlign w:val="bottom"/>
          </w:tcPr>
          <w:p w14:paraId="621C6262"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75F73977" w14:textId="77777777" w:rsidR="00334458" w:rsidRDefault="00334458" w:rsidP="00EB05E5">
            <w:pPr>
              <w:pStyle w:val="a8"/>
              <w:ind w:firstLine="360"/>
            </w:pPr>
            <w:r>
              <w:rPr>
                <w:color w:val="000000"/>
                <w:lang w:val="ro-MD" w:eastAsia="ro-MD" w:bidi="ro-MD"/>
              </w:rPr>
              <w:t>12</w:t>
            </w:r>
          </w:p>
        </w:tc>
        <w:tc>
          <w:tcPr>
            <w:tcW w:w="1253" w:type="dxa"/>
            <w:tcBorders>
              <w:top w:val="single" w:sz="4" w:space="0" w:color="auto"/>
              <w:left w:val="single" w:sz="4" w:space="0" w:color="auto"/>
            </w:tcBorders>
            <w:shd w:val="clear" w:color="auto" w:fill="auto"/>
            <w:vAlign w:val="bottom"/>
          </w:tcPr>
          <w:p w14:paraId="286491B4" w14:textId="77777777" w:rsidR="00334458" w:rsidRDefault="00334458" w:rsidP="00EB05E5">
            <w:pPr>
              <w:pStyle w:val="a8"/>
              <w:jc w:val="center"/>
            </w:pPr>
            <w:r>
              <w:rPr>
                <w:color w:val="000000"/>
                <w:lang w:val="ro-MD" w:eastAsia="ro-MD" w:bidi="ro-MD"/>
              </w:rPr>
              <w:t>112,04</w:t>
            </w:r>
          </w:p>
        </w:tc>
        <w:tc>
          <w:tcPr>
            <w:tcW w:w="1421" w:type="dxa"/>
            <w:tcBorders>
              <w:top w:val="single" w:sz="4" w:space="0" w:color="auto"/>
              <w:left w:val="single" w:sz="4" w:space="0" w:color="auto"/>
              <w:right w:val="single" w:sz="4" w:space="0" w:color="auto"/>
            </w:tcBorders>
            <w:shd w:val="clear" w:color="auto" w:fill="auto"/>
            <w:vAlign w:val="bottom"/>
          </w:tcPr>
          <w:p w14:paraId="35366974" w14:textId="77777777" w:rsidR="00334458" w:rsidRDefault="00334458" w:rsidP="00EB05E5">
            <w:pPr>
              <w:pStyle w:val="a8"/>
              <w:ind w:firstLine="320"/>
            </w:pPr>
            <w:r>
              <w:rPr>
                <w:color w:val="000000"/>
                <w:lang w:val="ro-MD" w:eastAsia="ro-MD" w:bidi="ro-MD"/>
              </w:rPr>
              <w:t>1344,48</w:t>
            </w:r>
          </w:p>
        </w:tc>
      </w:tr>
      <w:tr w:rsidR="00334458" w14:paraId="30019F32" w14:textId="77777777" w:rsidTr="00EB05E5">
        <w:tblPrEx>
          <w:tblCellMar>
            <w:top w:w="0" w:type="dxa"/>
            <w:bottom w:w="0" w:type="dxa"/>
          </w:tblCellMar>
        </w:tblPrEx>
        <w:trPr>
          <w:trHeight w:hRule="exact" w:val="302"/>
          <w:jc w:val="center"/>
        </w:trPr>
        <w:tc>
          <w:tcPr>
            <w:tcW w:w="1747" w:type="dxa"/>
            <w:vMerge/>
            <w:tcBorders>
              <w:left w:val="single" w:sz="4" w:space="0" w:color="auto"/>
            </w:tcBorders>
            <w:shd w:val="clear" w:color="auto" w:fill="auto"/>
          </w:tcPr>
          <w:p w14:paraId="39B20B70" w14:textId="77777777" w:rsidR="00334458" w:rsidRDefault="00334458" w:rsidP="00EB05E5"/>
        </w:tc>
        <w:tc>
          <w:tcPr>
            <w:tcW w:w="6696" w:type="dxa"/>
            <w:tcBorders>
              <w:top w:val="single" w:sz="4" w:space="0" w:color="auto"/>
              <w:left w:val="single" w:sz="4" w:space="0" w:color="auto"/>
            </w:tcBorders>
            <w:shd w:val="clear" w:color="auto" w:fill="auto"/>
            <w:vAlign w:val="bottom"/>
          </w:tcPr>
          <w:p w14:paraId="7E6D971C" w14:textId="77777777" w:rsidR="00334458" w:rsidRDefault="00334458" w:rsidP="00EB05E5">
            <w:pPr>
              <w:pStyle w:val="a8"/>
            </w:pPr>
            <w:r>
              <w:rPr>
                <w:color w:val="000000"/>
                <w:lang w:val="ro-MD" w:eastAsia="ro-MD" w:bidi="ro-MD"/>
              </w:rPr>
              <w:t>Lamele de sticla</w:t>
            </w:r>
          </w:p>
        </w:tc>
        <w:tc>
          <w:tcPr>
            <w:tcW w:w="1262" w:type="dxa"/>
            <w:tcBorders>
              <w:top w:val="single" w:sz="4" w:space="0" w:color="auto"/>
              <w:left w:val="single" w:sz="4" w:space="0" w:color="auto"/>
            </w:tcBorders>
            <w:shd w:val="clear" w:color="auto" w:fill="auto"/>
            <w:vAlign w:val="bottom"/>
          </w:tcPr>
          <w:p w14:paraId="4D4AFBB1"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50A68C24" w14:textId="77777777" w:rsidR="00334458" w:rsidRDefault="00334458" w:rsidP="00EB05E5">
            <w:pPr>
              <w:pStyle w:val="a8"/>
              <w:ind w:firstLine="360"/>
            </w:pPr>
            <w:r>
              <w:rPr>
                <w:color w:val="000000"/>
                <w:lang w:val="ro-MD" w:eastAsia="ro-MD" w:bidi="ro-MD"/>
              </w:rPr>
              <w:t>12</w:t>
            </w:r>
          </w:p>
        </w:tc>
        <w:tc>
          <w:tcPr>
            <w:tcW w:w="1253" w:type="dxa"/>
            <w:tcBorders>
              <w:top w:val="single" w:sz="4" w:space="0" w:color="auto"/>
              <w:left w:val="single" w:sz="4" w:space="0" w:color="auto"/>
            </w:tcBorders>
            <w:shd w:val="clear" w:color="auto" w:fill="auto"/>
            <w:vAlign w:val="bottom"/>
          </w:tcPr>
          <w:p w14:paraId="205B2EED" w14:textId="77777777" w:rsidR="00334458" w:rsidRDefault="00334458" w:rsidP="00EB05E5">
            <w:pPr>
              <w:pStyle w:val="a8"/>
              <w:jc w:val="center"/>
            </w:pPr>
            <w:r>
              <w:rPr>
                <w:color w:val="000000"/>
                <w:lang w:val="ro-MD" w:eastAsia="ro-MD" w:bidi="ro-MD"/>
              </w:rPr>
              <w:t>58,86</w:t>
            </w:r>
          </w:p>
        </w:tc>
        <w:tc>
          <w:tcPr>
            <w:tcW w:w="1421" w:type="dxa"/>
            <w:tcBorders>
              <w:top w:val="single" w:sz="4" w:space="0" w:color="auto"/>
              <w:left w:val="single" w:sz="4" w:space="0" w:color="auto"/>
              <w:right w:val="single" w:sz="4" w:space="0" w:color="auto"/>
            </w:tcBorders>
            <w:shd w:val="clear" w:color="auto" w:fill="auto"/>
            <w:vAlign w:val="bottom"/>
          </w:tcPr>
          <w:p w14:paraId="6523F883" w14:textId="77777777" w:rsidR="00334458" w:rsidRDefault="00334458" w:rsidP="00EB05E5">
            <w:pPr>
              <w:pStyle w:val="a8"/>
              <w:jc w:val="center"/>
            </w:pPr>
            <w:r>
              <w:rPr>
                <w:color w:val="000000"/>
                <w:lang w:val="ro-MD" w:eastAsia="ro-MD" w:bidi="ro-MD"/>
              </w:rPr>
              <w:t>706,32</w:t>
            </w:r>
          </w:p>
        </w:tc>
      </w:tr>
      <w:tr w:rsidR="00334458" w14:paraId="27799490" w14:textId="77777777" w:rsidTr="00EB05E5">
        <w:tblPrEx>
          <w:tblCellMar>
            <w:top w:w="0" w:type="dxa"/>
            <w:bottom w:w="0" w:type="dxa"/>
          </w:tblCellMar>
        </w:tblPrEx>
        <w:trPr>
          <w:trHeight w:hRule="exact" w:val="302"/>
          <w:jc w:val="center"/>
        </w:trPr>
        <w:tc>
          <w:tcPr>
            <w:tcW w:w="1747" w:type="dxa"/>
            <w:vMerge/>
            <w:tcBorders>
              <w:left w:val="single" w:sz="4" w:space="0" w:color="auto"/>
            </w:tcBorders>
            <w:shd w:val="clear" w:color="auto" w:fill="auto"/>
          </w:tcPr>
          <w:p w14:paraId="49450054" w14:textId="77777777" w:rsidR="00334458" w:rsidRDefault="00334458" w:rsidP="00EB05E5"/>
        </w:tc>
        <w:tc>
          <w:tcPr>
            <w:tcW w:w="6696" w:type="dxa"/>
            <w:tcBorders>
              <w:top w:val="single" w:sz="4" w:space="0" w:color="auto"/>
              <w:left w:val="single" w:sz="4" w:space="0" w:color="auto"/>
            </w:tcBorders>
            <w:shd w:val="clear" w:color="auto" w:fill="auto"/>
            <w:vAlign w:val="bottom"/>
          </w:tcPr>
          <w:p w14:paraId="772A7512" w14:textId="77777777" w:rsidR="00334458" w:rsidRDefault="00334458" w:rsidP="00EB05E5">
            <w:pPr>
              <w:pStyle w:val="a8"/>
            </w:pPr>
            <w:r>
              <w:rPr>
                <w:color w:val="000000"/>
                <w:lang w:val="ro-MD" w:eastAsia="ro-MD" w:bidi="ro-MD"/>
              </w:rPr>
              <w:t>Microscop scolar monocular</w:t>
            </w:r>
          </w:p>
        </w:tc>
        <w:tc>
          <w:tcPr>
            <w:tcW w:w="1262" w:type="dxa"/>
            <w:tcBorders>
              <w:top w:val="single" w:sz="4" w:space="0" w:color="auto"/>
              <w:left w:val="single" w:sz="4" w:space="0" w:color="auto"/>
            </w:tcBorders>
            <w:shd w:val="clear" w:color="auto" w:fill="auto"/>
            <w:vAlign w:val="bottom"/>
          </w:tcPr>
          <w:p w14:paraId="32DA3C96"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79530282" w14:textId="77777777" w:rsidR="00334458" w:rsidRDefault="00334458" w:rsidP="00EB05E5">
            <w:pPr>
              <w:pStyle w:val="a8"/>
              <w:ind w:firstLine="360"/>
            </w:pPr>
            <w:r>
              <w:rPr>
                <w:color w:val="000000"/>
                <w:lang w:val="ro-MD" w:eastAsia="ro-MD" w:bidi="ro-MD"/>
              </w:rPr>
              <w:t>12</w:t>
            </w:r>
          </w:p>
        </w:tc>
        <w:tc>
          <w:tcPr>
            <w:tcW w:w="1253" w:type="dxa"/>
            <w:tcBorders>
              <w:top w:val="single" w:sz="4" w:space="0" w:color="auto"/>
              <w:left w:val="single" w:sz="4" w:space="0" w:color="auto"/>
            </w:tcBorders>
            <w:shd w:val="clear" w:color="auto" w:fill="auto"/>
            <w:vAlign w:val="bottom"/>
          </w:tcPr>
          <w:p w14:paraId="00942207" w14:textId="77777777" w:rsidR="00334458" w:rsidRDefault="00334458" w:rsidP="00EB05E5">
            <w:pPr>
              <w:pStyle w:val="a8"/>
              <w:jc w:val="center"/>
            </w:pPr>
            <w:r>
              <w:rPr>
                <w:color w:val="000000"/>
                <w:lang w:val="ro-MD" w:eastAsia="ro-MD" w:bidi="ro-MD"/>
              </w:rPr>
              <w:t>954,74</w:t>
            </w:r>
          </w:p>
        </w:tc>
        <w:tc>
          <w:tcPr>
            <w:tcW w:w="1421" w:type="dxa"/>
            <w:tcBorders>
              <w:top w:val="single" w:sz="4" w:space="0" w:color="auto"/>
              <w:left w:val="single" w:sz="4" w:space="0" w:color="auto"/>
              <w:right w:val="single" w:sz="4" w:space="0" w:color="auto"/>
            </w:tcBorders>
            <w:shd w:val="clear" w:color="auto" w:fill="auto"/>
            <w:vAlign w:val="bottom"/>
          </w:tcPr>
          <w:p w14:paraId="4DEA1021" w14:textId="77777777" w:rsidR="00334458" w:rsidRDefault="00334458" w:rsidP="00EB05E5">
            <w:pPr>
              <w:pStyle w:val="a8"/>
              <w:jc w:val="center"/>
            </w:pPr>
            <w:r>
              <w:rPr>
                <w:color w:val="000000"/>
                <w:lang w:val="ro-MD" w:eastAsia="ro-MD" w:bidi="ro-MD"/>
              </w:rPr>
              <w:t>11456,88</w:t>
            </w:r>
          </w:p>
        </w:tc>
      </w:tr>
      <w:tr w:rsidR="00334458" w14:paraId="22BB86AD" w14:textId="77777777" w:rsidTr="00EB05E5">
        <w:tblPrEx>
          <w:tblCellMar>
            <w:top w:w="0" w:type="dxa"/>
            <w:bottom w:w="0" w:type="dxa"/>
          </w:tblCellMar>
        </w:tblPrEx>
        <w:trPr>
          <w:trHeight w:hRule="exact" w:val="1094"/>
          <w:jc w:val="center"/>
        </w:trPr>
        <w:tc>
          <w:tcPr>
            <w:tcW w:w="1747" w:type="dxa"/>
            <w:vMerge/>
            <w:tcBorders>
              <w:left w:val="single" w:sz="4" w:space="0" w:color="auto"/>
            </w:tcBorders>
            <w:shd w:val="clear" w:color="auto" w:fill="auto"/>
          </w:tcPr>
          <w:p w14:paraId="7E451DB1" w14:textId="77777777" w:rsidR="00334458" w:rsidRDefault="00334458" w:rsidP="00EB05E5"/>
        </w:tc>
        <w:tc>
          <w:tcPr>
            <w:tcW w:w="6696" w:type="dxa"/>
            <w:tcBorders>
              <w:top w:val="single" w:sz="4" w:space="0" w:color="auto"/>
              <w:left w:val="single" w:sz="4" w:space="0" w:color="auto"/>
            </w:tcBorders>
            <w:shd w:val="clear" w:color="auto" w:fill="auto"/>
            <w:vAlign w:val="bottom"/>
          </w:tcPr>
          <w:p w14:paraId="3C911725" w14:textId="77777777" w:rsidR="00334458" w:rsidRPr="00334458" w:rsidRDefault="00334458" w:rsidP="00EB05E5">
            <w:pPr>
              <w:pStyle w:val="a8"/>
              <w:spacing w:line="259" w:lineRule="auto"/>
              <w:rPr>
                <w:lang w:val="en-US"/>
              </w:rPr>
            </w:pPr>
            <w:r>
              <w:rPr>
                <w:color w:val="000000"/>
                <w:lang w:val="ro-MD" w:eastAsia="ro-MD" w:bidi="ro-MD"/>
              </w:rPr>
              <w:t>Multumedia: Projector Acer P5535(MR.JUM11.001) DLP, Full HG 1080p,4500, Cable HDMI lOm,</w:t>
            </w:r>
          </w:p>
          <w:p w14:paraId="2531CC6C" w14:textId="77777777" w:rsidR="00334458" w:rsidRPr="00334458" w:rsidRDefault="00334458" w:rsidP="00EB05E5">
            <w:pPr>
              <w:pStyle w:val="a8"/>
              <w:spacing w:line="259" w:lineRule="auto"/>
              <w:rPr>
                <w:lang w:val="en-US"/>
              </w:rPr>
            </w:pPr>
            <w:r>
              <w:rPr>
                <w:color w:val="000000"/>
                <w:lang w:val="ro-MD" w:eastAsia="ro-MD" w:bidi="ro-MD"/>
              </w:rPr>
              <w:t>Sreen: Elite Screens M80NWH-SRM 80, Sunne PRO03S Ceiling Projec</w:t>
            </w:r>
          </w:p>
        </w:tc>
        <w:tc>
          <w:tcPr>
            <w:tcW w:w="1262" w:type="dxa"/>
            <w:tcBorders>
              <w:top w:val="single" w:sz="4" w:space="0" w:color="auto"/>
              <w:left w:val="single" w:sz="4" w:space="0" w:color="auto"/>
            </w:tcBorders>
            <w:shd w:val="clear" w:color="auto" w:fill="auto"/>
            <w:vAlign w:val="center"/>
          </w:tcPr>
          <w:p w14:paraId="027C06E2"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6B20AFB1" w14:textId="77777777" w:rsidR="00334458" w:rsidRDefault="00334458" w:rsidP="00EB05E5">
            <w:pPr>
              <w:pStyle w:val="a8"/>
              <w:jc w:val="center"/>
            </w:pPr>
            <w:r>
              <w:rPr>
                <w:color w:val="000000"/>
                <w:lang w:val="ro-MD" w:eastAsia="ro-MD" w:bidi="ro-MD"/>
              </w:rPr>
              <w:t>3</w:t>
            </w:r>
          </w:p>
        </w:tc>
        <w:tc>
          <w:tcPr>
            <w:tcW w:w="1253" w:type="dxa"/>
            <w:tcBorders>
              <w:top w:val="single" w:sz="4" w:space="0" w:color="auto"/>
              <w:left w:val="single" w:sz="4" w:space="0" w:color="auto"/>
            </w:tcBorders>
            <w:shd w:val="clear" w:color="auto" w:fill="auto"/>
            <w:vAlign w:val="center"/>
          </w:tcPr>
          <w:p w14:paraId="6000FDDB" w14:textId="77777777" w:rsidR="00334458" w:rsidRDefault="00334458" w:rsidP="00EB05E5">
            <w:pPr>
              <w:pStyle w:val="a8"/>
              <w:jc w:val="center"/>
            </w:pPr>
            <w:r>
              <w:rPr>
                <w:color w:val="000000"/>
                <w:lang w:val="ro-MD" w:eastAsia="ro-MD" w:bidi="ro-MD"/>
              </w:rPr>
              <w:t>13985,22</w:t>
            </w:r>
          </w:p>
        </w:tc>
        <w:tc>
          <w:tcPr>
            <w:tcW w:w="1421" w:type="dxa"/>
            <w:tcBorders>
              <w:top w:val="single" w:sz="4" w:space="0" w:color="auto"/>
              <w:left w:val="single" w:sz="4" w:space="0" w:color="auto"/>
              <w:right w:val="single" w:sz="4" w:space="0" w:color="auto"/>
            </w:tcBorders>
            <w:shd w:val="clear" w:color="auto" w:fill="auto"/>
            <w:vAlign w:val="center"/>
          </w:tcPr>
          <w:p w14:paraId="2117A256" w14:textId="77777777" w:rsidR="00334458" w:rsidRDefault="00334458" w:rsidP="00EB05E5">
            <w:pPr>
              <w:pStyle w:val="a8"/>
              <w:jc w:val="center"/>
            </w:pPr>
            <w:r>
              <w:rPr>
                <w:color w:val="000000"/>
                <w:lang w:val="ro-MD" w:eastAsia="ro-MD" w:bidi="ro-MD"/>
              </w:rPr>
              <w:t>41955,66</w:t>
            </w:r>
          </w:p>
        </w:tc>
      </w:tr>
      <w:tr w:rsidR="00334458" w14:paraId="480A1EF8" w14:textId="77777777" w:rsidTr="00EB05E5">
        <w:tblPrEx>
          <w:tblCellMar>
            <w:top w:w="0" w:type="dxa"/>
            <w:bottom w:w="0" w:type="dxa"/>
          </w:tblCellMar>
        </w:tblPrEx>
        <w:trPr>
          <w:trHeight w:hRule="exact" w:val="816"/>
          <w:jc w:val="center"/>
        </w:trPr>
        <w:tc>
          <w:tcPr>
            <w:tcW w:w="1747" w:type="dxa"/>
            <w:vMerge/>
            <w:tcBorders>
              <w:left w:val="single" w:sz="4" w:space="0" w:color="auto"/>
            </w:tcBorders>
            <w:shd w:val="clear" w:color="auto" w:fill="auto"/>
          </w:tcPr>
          <w:p w14:paraId="0F2A4EA0" w14:textId="77777777" w:rsidR="00334458" w:rsidRDefault="00334458" w:rsidP="00EB05E5"/>
        </w:tc>
        <w:tc>
          <w:tcPr>
            <w:tcW w:w="6696" w:type="dxa"/>
            <w:tcBorders>
              <w:top w:val="single" w:sz="4" w:space="0" w:color="auto"/>
              <w:left w:val="single" w:sz="4" w:space="0" w:color="auto"/>
            </w:tcBorders>
            <w:shd w:val="clear" w:color="auto" w:fill="auto"/>
            <w:vAlign w:val="bottom"/>
          </w:tcPr>
          <w:p w14:paraId="6517174E" w14:textId="77777777" w:rsidR="00334458" w:rsidRPr="00334458" w:rsidRDefault="00334458" w:rsidP="00EB05E5">
            <w:pPr>
              <w:pStyle w:val="a8"/>
              <w:spacing w:line="257" w:lineRule="auto"/>
              <w:rPr>
                <w:lang w:val="en-US"/>
              </w:rPr>
            </w:pPr>
            <w:r>
              <w:rPr>
                <w:color w:val="000000"/>
                <w:lang w:val="ro-MD" w:eastAsia="ro-MD" w:bidi="ro-MD"/>
              </w:rPr>
              <w:t>Set de Sensori digitali pentru laboratorul de Fizica (PS-3219; PS-3202; (2)PS-3203;PS-3222/PS-2135/PS-2153; (2)PS-3212; (2)PS-3211 :PS- 3221;PS-2132/PS-3200;PS</w:t>
            </w:r>
          </w:p>
        </w:tc>
        <w:tc>
          <w:tcPr>
            <w:tcW w:w="1262" w:type="dxa"/>
            <w:tcBorders>
              <w:top w:val="single" w:sz="4" w:space="0" w:color="auto"/>
              <w:left w:val="single" w:sz="4" w:space="0" w:color="auto"/>
            </w:tcBorders>
            <w:shd w:val="clear" w:color="auto" w:fill="auto"/>
            <w:vAlign w:val="center"/>
          </w:tcPr>
          <w:p w14:paraId="41E5FA9B"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2ECBDC09" w14:textId="77777777" w:rsidR="00334458" w:rsidRDefault="00334458" w:rsidP="00EB05E5">
            <w:pPr>
              <w:pStyle w:val="a8"/>
              <w:jc w:val="center"/>
            </w:pPr>
            <w:r>
              <w:rPr>
                <w:color w:val="000000"/>
                <w:lang w:val="ro-MD" w:eastAsia="ro-MD" w:bidi="ro-MD"/>
              </w:rPr>
              <w:t>1</w:t>
            </w:r>
          </w:p>
        </w:tc>
        <w:tc>
          <w:tcPr>
            <w:tcW w:w="1253" w:type="dxa"/>
            <w:tcBorders>
              <w:top w:val="single" w:sz="4" w:space="0" w:color="auto"/>
              <w:left w:val="single" w:sz="4" w:space="0" w:color="auto"/>
            </w:tcBorders>
            <w:shd w:val="clear" w:color="auto" w:fill="auto"/>
            <w:vAlign w:val="center"/>
          </w:tcPr>
          <w:p w14:paraId="5DC502EF" w14:textId="77777777" w:rsidR="00334458" w:rsidRDefault="00334458" w:rsidP="00EB05E5">
            <w:pPr>
              <w:pStyle w:val="a8"/>
              <w:jc w:val="center"/>
            </w:pPr>
            <w:r>
              <w:rPr>
                <w:color w:val="000000"/>
                <w:lang w:val="ro-MD" w:eastAsia="ro-MD" w:bidi="ro-MD"/>
              </w:rPr>
              <w:t>38441,00</w:t>
            </w:r>
          </w:p>
        </w:tc>
        <w:tc>
          <w:tcPr>
            <w:tcW w:w="1421" w:type="dxa"/>
            <w:tcBorders>
              <w:top w:val="single" w:sz="4" w:space="0" w:color="auto"/>
              <w:left w:val="single" w:sz="4" w:space="0" w:color="auto"/>
              <w:right w:val="single" w:sz="4" w:space="0" w:color="auto"/>
            </w:tcBorders>
            <w:shd w:val="clear" w:color="auto" w:fill="auto"/>
            <w:vAlign w:val="center"/>
          </w:tcPr>
          <w:p w14:paraId="6A0E7778" w14:textId="77777777" w:rsidR="00334458" w:rsidRDefault="00334458" w:rsidP="00EB05E5">
            <w:pPr>
              <w:pStyle w:val="a8"/>
              <w:jc w:val="center"/>
            </w:pPr>
            <w:r>
              <w:rPr>
                <w:color w:val="000000"/>
                <w:lang w:val="ro-MD" w:eastAsia="ro-MD" w:bidi="ro-MD"/>
              </w:rPr>
              <w:t>38441,00</w:t>
            </w:r>
          </w:p>
        </w:tc>
      </w:tr>
      <w:tr w:rsidR="00334458" w14:paraId="3E36D298" w14:textId="77777777" w:rsidTr="00EB05E5">
        <w:tblPrEx>
          <w:tblCellMar>
            <w:top w:w="0" w:type="dxa"/>
            <w:bottom w:w="0" w:type="dxa"/>
          </w:tblCellMar>
        </w:tblPrEx>
        <w:trPr>
          <w:trHeight w:hRule="exact" w:val="816"/>
          <w:jc w:val="center"/>
        </w:trPr>
        <w:tc>
          <w:tcPr>
            <w:tcW w:w="1747" w:type="dxa"/>
            <w:vMerge/>
            <w:tcBorders>
              <w:left w:val="single" w:sz="4" w:space="0" w:color="auto"/>
            </w:tcBorders>
            <w:shd w:val="clear" w:color="auto" w:fill="auto"/>
          </w:tcPr>
          <w:p w14:paraId="4752EAE8" w14:textId="77777777" w:rsidR="00334458" w:rsidRDefault="00334458" w:rsidP="00EB05E5"/>
        </w:tc>
        <w:tc>
          <w:tcPr>
            <w:tcW w:w="6696" w:type="dxa"/>
            <w:tcBorders>
              <w:top w:val="single" w:sz="4" w:space="0" w:color="auto"/>
              <w:left w:val="single" w:sz="4" w:space="0" w:color="auto"/>
            </w:tcBorders>
            <w:shd w:val="clear" w:color="auto" w:fill="auto"/>
            <w:vAlign w:val="bottom"/>
          </w:tcPr>
          <w:p w14:paraId="530AA5D0" w14:textId="77777777" w:rsidR="00334458" w:rsidRPr="00334458" w:rsidRDefault="00334458" w:rsidP="00EB05E5">
            <w:pPr>
              <w:pStyle w:val="a8"/>
              <w:spacing w:line="257" w:lineRule="auto"/>
              <w:rPr>
                <w:lang w:val="en-US"/>
              </w:rPr>
            </w:pPr>
            <w:r>
              <w:rPr>
                <w:color w:val="000000"/>
                <w:lang w:val="ro-MD" w:eastAsia="ro-MD" w:bidi="ro-MD"/>
              </w:rPr>
              <w:t>Set de Senzori digitali pentru laboratorul de Chimie (PS-3210; PS- 3204; PS-3217;PS3201;PS-2195/PS-3200; PS-3251/PS-3204; PS- 3208)</w:t>
            </w:r>
          </w:p>
        </w:tc>
        <w:tc>
          <w:tcPr>
            <w:tcW w:w="1262" w:type="dxa"/>
            <w:tcBorders>
              <w:top w:val="single" w:sz="4" w:space="0" w:color="auto"/>
              <w:left w:val="single" w:sz="4" w:space="0" w:color="auto"/>
            </w:tcBorders>
            <w:shd w:val="clear" w:color="auto" w:fill="auto"/>
            <w:vAlign w:val="center"/>
          </w:tcPr>
          <w:p w14:paraId="5A880D1A"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306B97E8" w14:textId="77777777" w:rsidR="00334458" w:rsidRDefault="00334458" w:rsidP="00EB05E5">
            <w:pPr>
              <w:pStyle w:val="a8"/>
              <w:jc w:val="center"/>
            </w:pPr>
            <w:r>
              <w:rPr>
                <w:color w:val="000000"/>
                <w:lang w:val="ro-MD" w:eastAsia="ro-MD" w:bidi="ro-MD"/>
              </w:rPr>
              <w:t>1</w:t>
            </w:r>
          </w:p>
        </w:tc>
        <w:tc>
          <w:tcPr>
            <w:tcW w:w="1253" w:type="dxa"/>
            <w:tcBorders>
              <w:top w:val="single" w:sz="4" w:space="0" w:color="auto"/>
              <w:left w:val="single" w:sz="4" w:space="0" w:color="auto"/>
            </w:tcBorders>
            <w:shd w:val="clear" w:color="auto" w:fill="auto"/>
            <w:vAlign w:val="center"/>
          </w:tcPr>
          <w:p w14:paraId="2AAF639E" w14:textId="77777777" w:rsidR="00334458" w:rsidRDefault="00334458" w:rsidP="00EB05E5">
            <w:pPr>
              <w:pStyle w:val="a8"/>
              <w:jc w:val="center"/>
            </w:pPr>
            <w:r>
              <w:rPr>
                <w:color w:val="000000"/>
                <w:lang w:val="ro-MD" w:eastAsia="ro-MD" w:bidi="ro-MD"/>
              </w:rPr>
              <w:t>31425,52</w:t>
            </w:r>
          </w:p>
        </w:tc>
        <w:tc>
          <w:tcPr>
            <w:tcW w:w="1421" w:type="dxa"/>
            <w:tcBorders>
              <w:top w:val="single" w:sz="4" w:space="0" w:color="auto"/>
              <w:left w:val="single" w:sz="4" w:space="0" w:color="auto"/>
              <w:right w:val="single" w:sz="4" w:space="0" w:color="auto"/>
            </w:tcBorders>
            <w:shd w:val="clear" w:color="auto" w:fill="auto"/>
            <w:vAlign w:val="center"/>
          </w:tcPr>
          <w:p w14:paraId="258D710D" w14:textId="77777777" w:rsidR="00334458" w:rsidRDefault="00334458" w:rsidP="00EB05E5">
            <w:pPr>
              <w:pStyle w:val="a8"/>
              <w:jc w:val="center"/>
            </w:pPr>
            <w:r>
              <w:rPr>
                <w:color w:val="000000"/>
                <w:lang w:val="ro-MD" w:eastAsia="ro-MD" w:bidi="ro-MD"/>
              </w:rPr>
              <w:t>31425,52</w:t>
            </w:r>
          </w:p>
        </w:tc>
      </w:tr>
      <w:tr w:rsidR="00334458" w14:paraId="74E1A45E" w14:textId="77777777" w:rsidTr="00EB05E5">
        <w:tblPrEx>
          <w:tblCellMar>
            <w:top w:w="0" w:type="dxa"/>
            <w:bottom w:w="0" w:type="dxa"/>
          </w:tblCellMar>
        </w:tblPrEx>
        <w:trPr>
          <w:trHeight w:hRule="exact" w:val="816"/>
          <w:jc w:val="center"/>
        </w:trPr>
        <w:tc>
          <w:tcPr>
            <w:tcW w:w="1747" w:type="dxa"/>
            <w:vMerge/>
            <w:tcBorders>
              <w:left w:val="single" w:sz="4" w:space="0" w:color="auto"/>
            </w:tcBorders>
            <w:shd w:val="clear" w:color="auto" w:fill="auto"/>
          </w:tcPr>
          <w:p w14:paraId="5839E703" w14:textId="77777777" w:rsidR="00334458" w:rsidRDefault="00334458" w:rsidP="00EB05E5"/>
        </w:tc>
        <w:tc>
          <w:tcPr>
            <w:tcW w:w="6696" w:type="dxa"/>
            <w:tcBorders>
              <w:top w:val="single" w:sz="4" w:space="0" w:color="auto"/>
              <w:left w:val="single" w:sz="4" w:space="0" w:color="auto"/>
            </w:tcBorders>
            <w:shd w:val="clear" w:color="auto" w:fill="auto"/>
            <w:vAlign w:val="bottom"/>
          </w:tcPr>
          <w:p w14:paraId="4060371B" w14:textId="77777777" w:rsidR="00334458" w:rsidRPr="00334458" w:rsidRDefault="00334458" w:rsidP="00EB05E5">
            <w:pPr>
              <w:pStyle w:val="a8"/>
              <w:spacing w:line="257" w:lineRule="auto"/>
              <w:rPr>
                <w:lang w:val="en-US"/>
              </w:rPr>
            </w:pPr>
            <w:r>
              <w:rPr>
                <w:color w:val="000000"/>
                <w:lang w:val="ro-MD" w:eastAsia="ro-MD" w:bidi="ro-MD"/>
              </w:rPr>
              <w:t>Set senzori digitali pentru laboratorul de biologie (PS-3217; PS3208; PS-3201;PS-3213;PS-3224;PS-3207; PS3215; PS-3218; PS-3236; PS- 2152;PS-3200;PS-2522)</w:t>
            </w:r>
          </w:p>
        </w:tc>
        <w:tc>
          <w:tcPr>
            <w:tcW w:w="1262" w:type="dxa"/>
            <w:tcBorders>
              <w:top w:val="single" w:sz="4" w:space="0" w:color="auto"/>
              <w:left w:val="single" w:sz="4" w:space="0" w:color="auto"/>
            </w:tcBorders>
            <w:shd w:val="clear" w:color="auto" w:fill="auto"/>
            <w:vAlign w:val="center"/>
          </w:tcPr>
          <w:p w14:paraId="462ED88E" w14:textId="77777777" w:rsidR="00334458" w:rsidRDefault="00334458" w:rsidP="00EB05E5">
            <w:pPr>
              <w:pStyle w:val="a8"/>
              <w:jc w:val="center"/>
            </w:pPr>
            <w:r>
              <w:rPr>
                <w:color w:val="000000"/>
                <w:lang w:val="ro-MD" w:eastAsia="ro-MD" w:bidi="ro-MD"/>
              </w:rPr>
              <w:t>Set.</w:t>
            </w:r>
          </w:p>
        </w:tc>
        <w:tc>
          <w:tcPr>
            <w:tcW w:w="936" w:type="dxa"/>
            <w:tcBorders>
              <w:top w:val="single" w:sz="4" w:space="0" w:color="auto"/>
              <w:left w:val="single" w:sz="4" w:space="0" w:color="auto"/>
            </w:tcBorders>
            <w:shd w:val="clear" w:color="auto" w:fill="auto"/>
            <w:vAlign w:val="center"/>
          </w:tcPr>
          <w:p w14:paraId="0E369FF2" w14:textId="77777777" w:rsidR="00334458" w:rsidRDefault="00334458" w:rsidP="00EB05E5">
            <w:pPr>
              <w:pStyle w:val="a8"/>
              <w:jc w:val="center"/>
            </w:pPr>
            <w:r>
              <w:rPr>
                <w:color w:val="000000"/>
                <w:lang w:val="ro-MD" w:eastAsia="ro-MD" w:bidi="ro-MD"/>
              </w:rPr>
              <w:t>1</w:t>
            </w:r>
          </w:p>
        </w:tc>
        <w:tc>
          <w:tcPr>
            <w:tcW w:w="1253" w:type="dxa"/>
            <w:tcBorders>
              <w:top w:val="single" w:sz="4" w:space="0" w:color="auto"/>
              <w:left w:val="single" w:sz="4" w:space="0" w:color="auto"/>
            </w:tcBorders>
            <w:shd w:val="clear" w:color="auto" w:fill="auto"/>
            <w:vAlign w:val="center"/>
          </w:tcPr>
          <w:p w14:paraId="60A2D104" w14:textId="77777777" w:rsidR="00334458" w:rsidRDefault="00334458" w:rsidP="00EB05E5">
            <w:pPr>
              <w:pStyle w:val="a8"/>
              <w:jc w:val="center"/>
            </w:pPr>
            <w:r>
              <w:rPr>
                <w:color w:val="000000"/>
                <w:lang w:val="ro-MD" w:eastAsia="ro-MD" w:bidi="ro-MD"/>
              </w:rPr>
              <w:t>47241,76</w:t>
            </w:r>
          </w:p>
        </w:tc>
        <w:tc>
          <w:tcPr>
            <w:tcW w:w="1421" w:type="dxa"/>
            <w:tcBorders>
              <w:top w:val="single" w:sz="4" w:space="0" w:color="auto"/>
              <w:left w:val="single" w:sz="4" w:space="0" w:color="auto"/>
              <w:right w:val="single" w:sz="4" w:space="0" w:color="auto"/>
            </w:tcBorders>
            <w:shd w:val="clear" w:color="auto" w:fill="auto"/>
            <w:vAlign w:val="center"/>
          </w:tcPr>
          <w:p w14:paraId="613978F1" w14:textId="77777777" w:rsidR="00334458" w:rsidRDefault="00334458" w:rsidP="00EB05E5">
            <w:pPr>
              <w:pStyle w:val="a8"/>
              <w:jc w:val="center"/>
            </w:pPr>
            <w:r>
              <w:rPr>
                <w:color w:val="000000"/>
                <w:lang w:val="ro-MD" w:eastAsia="ro-MD" w:bidi="ro-MD"/>
              </w:rPr>
              <w:t>47241,76</w:t>
            </w:r>
          </w:p>
        </w:tc>
      </w:tr>
      <w:tr w:rsidR="00334458" w14:paraId="6BA274E3" w14:textId="77777777" w:rsidTr="00EB05E5">
        <w:tblPrEx>
          <w:tblCellMar>
            <w:top w:w="0" w:type="dxa"/>
            <w:bottom w:w="0" w:type="dxa"/>
          </w:tblCellMar>
        </w:tblPrEx>
        <w:trPr>
          <w:trHeight w:hRule="exact" w:val="302"/>
          <w:jc w:val="center"/>
        </w:trPr>
        <w:tc>
          <w:tcPr>
            <w:tcW w:w="1747" w:type="dxa"/>
            <w:vMerge/>
            <w:tcBorders>
              <w:left w:val="single" w:sz="4" w:space="0" w:color="auto"/>
            </w:tcBorders>
            <w:shd w:val="clear" w:color="auto" w:fill="auto"/>
          </w:tcPr>
          <w:p w14:paraId="0F6B9CCB" w14:textId="77777777" w:rsidR="00334458" w:rsidRDefault="00334458" w:rsidP="00EB05E5"/>
        </w:tc>
        <w:tc>
          <w:tcPr>
            <w:tcW w:w="6696" w:type="dxa"/>
            <w:tcBorders>
              <w:top w:val="single" w:sz="4" w:space="0" w:color="auto"/>
              <w:left w:val="single" w:sz="4" w:space="0" w:color="auto"/>
            </w:tcBorders>
            <w:shd w:val="clear" w:color="auto" w:fill="auto"/>
            <w:vAlign w:val="bottom"/>
          </w:tcPr>
          <w:p w14:paraId="2E6AC7ED" w14:textId="77777777" w:rsidR="00334458" w:rsidRDefault="00334458" w:rsidP="00EB05E5">
            <w:pPr>
              <w:pStyle w:val="a8"/>
            </w:pPr>
            <w:r>
              <w:rPr>
                <w:color w:val="000000"/>
                <w:lang w:val="ro-MD" w:eastAsia="ro-MD" w:bidi="ro-MD"/>
              </w:rPr>
              <w:t>Spirometru</w:t>
            </w:r>
          </w:p>
        </w:tc>
        <w:tc>
          <w:tcPr>
            <w:tcW w:w="1262" w:type="dxa"/>
            <w:tcBorders>
              <w:top w:val="single" w:sz="4" w:space="0" w:color="auto"/>
              <w:left w:val="single" w:sz="4" w:space="0" w:color="auto"/>
            </w:tcBorders>
            <w:shd w:val="clear" w:color="auto" w:fill="auto"/>
            <w:vAlign w:val="bottom"/>
          </w:tcPr>
          <w:p w14:paraId="5184A112"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bottom"/>
          </w:tcPr>
          <w:p w14:paraId="6823FE70" w14:textId="77777777" w:rsidR="00334458" w:rsidRDefault="00334458" w:rsidP="00EB05E5">
            <w:pPr>
              <w:pStyle w:val="a8"/>
              <w:jc w:val="center"/>
            </w:pPr>
            <w:r>
              <w:rPr>
                <w:color w:val="000000"/>
                <w:lang w:val="ro-MD" w:eastAsia="ro-MD" w:bidi="ro-MD"/>
              </w:rPr>
              <w:t>1</w:t>
            </w:r>
          </w:p>
        </w:tc>
        <w:tc>
          <w:tcPr>
            <w:tcW w:w="1253" w:type="dxa"/>
            <w:tcBorders>
              <w:top w:val="single" w:sz="4" w:space="0" w:color="auto"/>
              <w:left w:val="single" w:sz="4" w:space="0" w:color="auto"/>
            </w:tcBorders>
            <w:shd w:val="clear" w:color="auto" w:fill="auto"/>
            <w:vAlign w:val="bottom"/>
          </w:tcPr>
          <w:p w14:paraId="47E4F2CB" w14:textId="77777777" w:rsidR="00334458" w:rsidRDefault="00334458" w:rsidP="00EB05E5">
            <w:pPr>
              <w:pStyle w:val="a8"/>
              <w:jc w:val="center"/>
            </w:pPr>
            <w:r>
              <w:rPr>
                <w:color w:val="000000"/>
                <w:lang w:val="ro-MD" w:eastAsia="ro-MD" w:bidi="ro-MD"/>
              </w:rPr>
              <w:t>604,00</w:t>
            </w:r>
          </w:p>
        </w:tc>
        <w:tc>
          <w:tcPr>
            <w:tcW w:w="1421" w:type="dxa"/>
            <w:tcBorders>
              <w:top w:val="single" w:sz="4" w:space="0" w:color="auto"/>
              <w:left w:val="single" w:sz="4" w:space="0" w:color="auto"/>
              <w:right w:val="single" w:sz="4" w:space="0" w:color="auto"/>
            </w:tcBorders>
            <w:shd w:val="clear" w:color="auto" w:fill="auto"/>
            <w:vAlign w:val="bottom"/>
          </w:tcPr>
          <w:p w14:paraId="35432300" w14:textId="77777777" w:rsidR="00334458" w:rsidRDefault="00334458" w:rsidP="00EB05E5">
            <w:pPr>
              <w:pStyle w:val="a8"/>
              <w:jc w:val="center"/>
            </w:pPr>
            <w:r>
              <w:rPr>
                <w:color w:val="000000"/>
                <w:lang w:val="ro-MD" w:eastAsia="ro-MD" w:bidi="ro-MD"/>
              </w:rPr>
              <w:t>604,00</w:t>
            </w:r>
          </w:p>
        </w:tc>
      </w:tr>
      <w:tr w:rsidR="00334458" w14:paraId="1E07B6B5" w14:textId="77777777" w:rsidTr="00EB05E5">
        <w:tblPrEx>
          <w:tblCellMar>
            <w:top w:w="0" w:type="dxa"/>
            <w:bottom w:w="0" w:type="dxa"/>
          </w:tblCellMar>
        </w:tblPrEx>
        <w:trPr>
          <w:trHeight w:hRule="exact" w:val="826"/>
          <w:jc w:val="center"/>
        </w:trPr>
        <w:tc>
          <w:tcPr>
            <w:tcW w:w="1747" w:type="dxa"/>
            <w:vMerge/>
            <w:tcBorders>
              <w:left w:val="single" w:sz="4" w:space="0" w:color="auto"/>
            </w:tcBorders>
            <w:shd w:val="clear" w:color="auto" w:fill="auto"/>
          </w:tcPr>
          <w:p w14:paraId="526B2A04" w14:textId="77777777" w:rsidR="00334458" w:rsidRDefault="00334458" w:rsidP="00EB05E5"/>
        </w:tc>
        <w:tc>
          <w:tcPr>
            <w:tcW w:w="6696" w:type="dxa"/>
            <w:tcBorders>
              <w:top w:val="single" w:sz="4" w:space="0" w:color="auto"/>
              <w:left w:val="single" w:sz="4" w:space="0" w:color="auto"/>
            </w:tcBorders>
            <w:shd w:val="clear" w:color="auto" w:fill="auto"/>
            <w:vAlign w:val="bottom"/>
          </w:tcPr>
          <w:p w14:paraId="7437B78A" w14:textId="77777777" w:rsidR="00334458" w:rsidRPr="00334458" w:rsidRDefault="00334458" w:rsidP="00EB05E5">
            <w:pPr>
              <w:pStyle w:val="a8"/>
              <w:spacing w:line="257" w:lineRule="auto"/>
              <w:rPr>
                <w:lang w:val="en-US"/>
              </w:rPr>
            </w:pPr>
            <w:r>
              <w:rPr>
                <w:color w:val="000000"/>
                <w:lang w:val="ro-MD" w:eastAsia="ro-MD" w:bidi="ro-MD"/>
              </w:rPr>
              <w:t>SV IC-545 Camera SVEN IC-545, Microlhone, 0.3Mpixel-8Mpixel, 5Gglass lens, hinge for camera rotation at angle UVC, USB2.0, Black, SV IC-545</w:t>
            </w:r>
          </w:p>
        </w:tc>
        <w:tc>
          <w:tcPr>
            <w:tcW w:w="1262" w:type="dxa"/>
            <w:tcBorders>
              <w:top w:val="single" w:sz="4" w:space="0" w:color="auto"/>
              <w:left w:val="single" w:sz="4" w:space="0" w:color="auto"/>
            </w:tcBorders>
            <w:shd w:val="clear" w:color="auto" w:fill="auto"/>
            <w:vAlign w:val="center"/>
          </w:tcPr>
          <w:p w14:paraId="18890C0A"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center"/>
          </w:tcPr>
          <w:p w14:paraId="5C9FAC7B" w14:textId="77777777" w:rsidR="00334458" w:rsidRDefault="00334458" w:rsidP="00EB05E5">
            <w:pPr>
              <w:pStyle w:val="a8"/>
              <w:jc w:val="center"/>
            </w:pPr>
            <w:r>
              <w:rPr>
                <w:color w:val="000000"/>
                <w:lang w:val="ro-MD" w:eastAsia="ro-MD" w:bidi="ro-MD"/>
              </w:rPr>
              <w:t>3</w:t>
            </w:r>
          </w:p>
        </w:tc>
        <w:tc>
          <w:tcPr>
            <w:tcW w:w="1253" w:type="dxa"/>
            <w:tcBorders>
              <w:top w:val="single" w:sz="4" w:space="0" w:color="auto"/>
              <w:left w:val="single" w:sz="4" w:space="0" w:color="auto"/>
            </w:tcBorders>
            <w:shd w:val="clear" w:color="auto" w:fill="auto"/>
            <w:vAlign w:val="center"/>
          </w:tcPr>
          <w:p w14:paraId="74A8C425" w14:textId="77777777" w:rsidR="00334458" w:rsidRDefault="00334458" w:rsidP="00EB05E5">
            <w:pPr>
              <w:pStyle w:val="a8"/>
              <w:jc w:val="center"/>
            </w:pPr>
            <w:r>
              <w:rPr>
                <w:color w:val="000000"/>
                <w:lang w:val="ro-MD" w:eastAsia="ro-MD" w:bidi="ro-MD"/>
              </w:rPr>
              <w:t>194,41</w:t>
            </w:r>
          </w:p>
        </w:tc>
        <w:tc>
          <w:tcPr>
            <w:tcW w:w="1421" w:type="dxa"/>
            <w:tcBorders>
              <w:top w:val="single" w:sz="4" w:space="0" w:color="auto"/>
              <w:left w:val="single" w:sz="4" w:space="0" w:color="auto"/>
              <w:right w:val="single" w:sz="4" w:space="0" w:color="auto"/>
            </w:tcBorders>
            <w:shd w:val="clear" w:color="auto" w:fill="auto"/>
            <w:vAlign w:val="center"/>
          </w:tcPr>
          <w:p w14:paraId="0979BB00" w14:textId="77777777" w:rsidR="00334458" w:rsidRDefault="00334458" w:rsidP="00EB05E5">
            <w:pPr>
              <w:pStyle w:val="a8"/>
              <w:jc w:val="center"/>
            </w:pPr>
            <w:r>
              <w:rPr>
                <w:color w:val="000000"/>
                <w:lang w:val="ro-MD" w:eastAsia="ro-MD" w:bidi="ro-MD"/>
              </w:rPr>
              <w:t>583,23</w:t>
            </w:r>
          </w:p>
        </w:tc>
      </w:tr>
      <w:tr w:rsidR="00334458" w14:paraId="25FD103A" w14:textId="77777777" w:rsidTr="00EB05E5">
        <w:tblPrEx>
          <w:tblCellMar>
            <w:top w:w="0" w:type="dxa"/>
            <w:bottom w:w="0" w:type="dxa"/>
          </w:tblCellMar>
        </w:tblPrEx>
        <w:trPr>
          <w:trHeight w:hRule="exact" w:val="821"/>
          <w:jc w:val="center"/>
        </w:trPr>
        <w:tc>
          <w:tcPr>
            <w:tcW w:w="1747" w:type="dxa"/>
            <w:vMerge/>
            <w:tcBorders>
              <w:left w:val="single" w:sz="4" w:space="0" w:color="auto"/>
            </w:tcBorders>
            <w:shd w:val="clear" w:color="auto" w:fill="auto"/>
          </w:tcPr>
          <w:p w14:paraId="28F91113" w14:textId="77777777" w:rsidR="00334458" w:rsidRDefault="00334458" w:rsidP="00EB05E5"/>
        </w:tc>
        <w:tc>
          <w:tcPr>
            <w:tcW w:w="6696" w:type="dxa"/>
            <w:tcBorders>
              <w:top w:val="single" w:sz="4" w:space="0" w:color="auto"/>
              <w:left w:val="single" w:sz="4" w:space="0" w:color="auto"/>
            </w:tcBorders>
            <w:shd w:val="clear" w:color="auto" w:fill="auto"/>
            <w:vAlign w:val="bottom"/>
          </w:tcPr>
          <w:p w14:paraId="7610DF24" w14:textId="77777777" w:rsidR="00334458" w:rsidRPr="00334458" w:rsidRDefault="00334458" w:rsidP="00EB05E5">
            <w:pPr>
              <w:pStyle w:val="a8"/>
              <w:spacing w:line="257" w:lineRule="auto"/>
              <w:rPr>
                <w:lang w:val="en-US"/>
              </w:rPr>
            </w:pPr>
            <w:r>
              <w:rPr>
                <w:color w:val="000000"/>
                <w:lang w:val="ro-MD" w:eastAsia="ro-MD" w:bidi="ro-MD"/>
              </w:rPr>
              <w:t>Xerox B235-A4 Mono, 34ppm, Print, Copy, Scaner, Fax. 1GHz Dual Core Processor, 512MB RAM, Duplex printing, Network, Wifi&amp;USB Connectivity, B235</w:t>
            </w:r>
          </w:p>
        </w:tc>
        <w:tc>
          <w:tcPr>
            <w:tcW w:w="1262" w:type="dxa"/>
            <w:tcBorders>
              <w:top w:val="single" w:sz="4" w:space="0" w:color="auto"/>
              <w:left w:val="single" w:sz="4" w:space="0" w:color="auto"/>
            </w:tcBorders>
            <w:shd w:val="clear" w:color="auto" w:fill="auto"/>
            <w:vAlign w:val="center"/>
          </w:tcPr>
          <w:p w14:paraId="004D4EBC" w14:textId="77777777" w:rsidR="00334458" w:rsidRDefault="00334458" w:rsidP="00EB05E5">
            <w:pPr>
              <w:pStyle w:val="a8"/>
              <w:jc w:val="center"/>
            </w:pPr>
            <w:r>
              <w:rPr>
                <w:color w:val="000000"/>
                <w:lang w:val="ro-MD" w:eastAsia="ro-MD" w:bidi="ro-MD"/>
              </w:rPr>
              <w:t>Buc.</w:t>
            </w:r>
          </w:p>
        </w:tc>
        <w:tc>
          <w:tcPr>
            <w:tcW w:w="936" w:type="dxa"/>
            <w:tcBorders>
              <w:top w:val="single" w:sz="4" w:space="0" w:color="auto"/>
              <w:left w:val="single" w:sz="4" w:space="0" w:color="auto"/>
            </w:tcBorders>
            <w:shd w:val="clear" w:color="auto" w:fill="auto"/>
            <w:vAlign w:val="center"/>
          </w:tcPr>
          <w:p w14:paraId="30D23014" w14:textId="77777777" w:rsidR="00334458" w:rsidRDefault="00334458" w:rsidP="00EB05E5">
            <w:pPr>
              <w:pStyle w:val="a8"/>
              <w:jc w:val="center"/>
            </w:pPr>
            <w:r>
              <w:rPr>
                <w:color w:val="000000"/>
                <w:lang w:val="ro-MD" w:eastAsia="ro-MD" w:bidi="ro-MD"/>
              </w:rPr>
              <w:t>3</w:t>
            </w:r>
          </w:p>
        </w:tc>
        <w:tc>
          <w:tcPr>
            <w:tcW w:w="1253" w:type="dxa"/>
            <w:tcBorders>
              <w:top w:val="single" w:sz="4" w:space="0" w:color="auto"/>
              <w:left w:val="single" w:sz="4" w:space="0" w:color="auto"/>
            </w:tcBorders>
            <w:shd w:val="clear" w:color="auto" w:fill="auto"/>
            <w:vAlign w:val="center"/>
          </w:tcPr>
          <w:p w14:paraId="0A8B486F" w14:textId="77777777" w:rsidR="00334458" w:rsidRDefault="00334458" w:rsidP="00EB05E5">
            <w:pPr>
              <w:pStyle w:val="a8"/>
              <w:jc w:val="center"/>
            </w:pPr>
            <w:r>
              <w:rPr>
                <w:color w:val="000000"/>
                <w:lang w:val="ro-MD" w:eastAsia="ro-MD" w:bidi="ro-MD"/>
              </w:rPr>
              <w:t>5501,82</w:t>
            </w:r>
          </w:p>
        </w:tc>
        <w:tc>
          <w:tcPr>
            <w:tcW w:w="1421" w:type="dxa"/>
            <w:tcBorders>
              <w:top w:val="single" w:sz="4" w:space="0" w:color="auto"/>
              <w:left w:val="single" w:sz="4" w:space="0" w:color="auto"/>
              <w:right w:val="single" w:sz="4" w:space="0" w:color="auto"/>
            </w:tcBorders>
            <w:shd w:val="clear" w:color="auto" w:fill="auto"/>
            <w:vAlign w:val="center"/>
          </w:tcPr>
          <w:p w14:paraId="1C669208" w14:textId="77777777" w:rsidR="00334458" w:rsidRDefault="00334458" w:rsidP="00EB05E5">
            <w:pPr>
              <w:pStyle w:val="a8"/>
              <w:jc w:val="center"/>
            </w:pPr>
            <w:r>
              <w:rPr>
                <w:color w:val="000000"/>
                <w:lang w:val="ro-MD" w:eastAsia="ro-MD" w:bidi="ro-MD"/>
              </w:rPr>
              <w:t>16505,46</w:t>
            </w:r>
          </w:p>
        </w:tc>
      </w:tr>
      <w:tr w:rsidR="00334458" w14:paraId="6261A3D7" w14:textId="77777777" w:rsidTr="00EB05E5">
        <w:tblPrEx>
          <w:tblCellMar>
            <w:top w:w="0" w:type="dxa"/>
            <w:bottom w:w="0" w:type="dxa"/>
          </w:tblCellMar>
        </w:tblPrEx>
        <w:trPr>
          <w:trHeight w:hRule="exact" w:val="475"/>
          <w:jc w:val="center"/>
        </w:trPr>
        <w:tc>
          <w:tcPr>
            <w:tcW w:w="11894" w:type="dxa"/>
            <w:gridSpan w:val="5"/>
            <w:tcBorders>
              <w:top w:val="single" w:sz="4" w:space="0" w:color="auto"/>
              <w:left w:val="single" w:sz="4" w:space="0" w:color="auto"/>
              <w:bottom w:val="single" w:sz="4" w:space="0" w:color="auto"/>
            </w:tcBorders>
            <w:shd w:val="clear" w:color="auto" w:fill="auto"/>
            <w:vAlign w:val="center"/>
          </w:tcPr>
          <w:p w14:paraId="78645A4F" w14:textId="77777777" w:rsidR="00334458" w:rsidRDefault="00334458" w:rsidP="00EB05E5">
            <w:pPr>
              <w:pStyle w:val="a8"/>
              <w:jc w:val="center"/>
            </w:pPr>
            <w:r>
              <w:rPr>
                <w:b/>
                <w:bCs/>
                <w:color w:val="000000"/>
                <w:lang w:val="ro-MD" w:eastAsia="ro-MD" w:bidi="ro-MD"/>
              </w:rPr>
              <w:t>TOTAL</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CE96F5A" w14:textId="77777777" w:rsidR="00334458" w:rsidRDefault="00334458" w:rsidP="00EB05E5">
            <w:pPr>
              <w:pStyle w:val="a8"/>
              <w:jc w:val="center"/>
            </w:pPr>
            <w:r>
              <w:rPr>
                <w:b/>
                <w:bCs/>
                <w:color w:val="000000"/>
                <w:lang w:val="ro-MD" w:eastAsia="ro-MD" w:bidi="ro-MD"/>
              </w:rPr>
              <w:t>1068259,45</w:t>
            </w:r>
          </w:p>
        </w:tc>
      </w:tr>
    </w:tbl>
    <w:p w14:paraId="56D74845" w14:textId="77777777" w:rsidR="00334458" w:rsidRDefault="00334458" w:rsidP="00334458"/>
    <w:p w14:paraId="70C4CD9A" w14:textId="49107C37" w:rsidR="00334458" w:rsidRPr="00243DE6" w:rsidRDefault="00334458">
      <w:pPr>
        <w:rPr>
          <w:lang w:val="en-US"/>
        </w:rPr>
      </w:pPr>
      <w:bookmarkStart w:id="0" w:name="_GoBack"/>
      <w:bookmarkEnd w:id="0"/>
    </w:p>
    <w:sectPr w:rsidR="00334458" w:rsidRPr="00243DE6">
      <w:pgSz w:w="15840" w:h="12240" w:orient="landscape"/>
      <w:pgMar w:top="544" w:right="1051" w:bottom="542" w:left="1431" w:header="116" w:footer="114"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E6"/>
    <w:rsid w:val="0017739A"/>
    <w:rsid w:val="00195C0A"/>
    <w:rsid w:val="001B2580"/>
    <w:rsid w:val="00243DE6"/>
    <w:rsid w:val="002574CB"/>
    <w:rsid w:val="00334458"/>
    <w:rsid w:val="003C7D3A"/>
    <w:rsid w:val="00446A59"/>
    <w:rsid w:val="00633047"/>
    <w:rsid w:val="006568AA"/>
    <w:rsid w:val="006B488D"/>
    <w:rsid w:val="006F24AB"/>
    <w:rsid w:val="00741B20"/>
    <w:rsid w:val="007B6BBB"/>
    <w:rsid w:val="00813DF2"/>
    <w:rsid w:val="008C18CC"/>
    <w:rsid w:val="0097676F"/>
    <w:rsid w:val="00A51CF6"/>
    <w:rsid w:val="00B447F3"/>
    <w:rsid w:val="00B65959"/>
    <w:rsid w:val="00BA2238"/>
    <w:rsid w:val="00BE0A99"/>
    <w:rsid w:val="00D83296"/>
    <w:rsid w:val="00DC5BF9"/>
    <w:rsid w:val="00DD60A6"/>
    <w:rsid w:val="00DE4E78"/>
    <w:rsid w:val="00DF6F75"/>
    <w:rsid w:val="00E5081E"/>
    <w:rsid w:val="00E9058A"/>
    <w:rsid w:val="00F4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9013"/>
  <w15:chartTrackingRefBased/>
  <w15:docId w15:val="{DB7D9217-9DF0-424B-BBC3-1D14B155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D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3DE6"/>
    <w:pPr>
      <w:keepNext/>
      <w:outlineLvl w:val="0"/>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DE6"/>
    <w:rPr>
      <w:rFonts w:ascii="Times New Roman" w:eastAsia="Times New Roman" w:hAnsi="Times New Roman" w:cs="Times New Roman"/>
      <w:b/>
      <w:sz w:val="28"/>
      <w:szCs w:val="20"/>
      <w:lang w:val="en-US" w:eastAsia="ru-RU"/>
    </w:rPr>
  </w:style>
  <w:style w:type="table" w:customStyle="1" w:styleId="11">
    <w:name w:val="Сетка таблицы1"/>
    <w:basedOn w:val="a1"/>
    <w:next w:val="a3"/>
    <w:uiPriority w:val="39"/>
    <w:rsid w:val="00243DE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DE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24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F24AB"/>
    <w:rPr>
      <w:b/>
      <w:bCs/>
    </w:rPr>
  </w:style>
  <w:style w:type="character" w:styleId="a5">
    <w:name w:val="Emphasis"/>
    <w:basedOn w:val="a0"/>
    <w:uiPriority w:val="20"/>
    <w:qFormat/>
    <w:rsid w:val="00B447F3"/>
    <w:rPr>
      <w:i/>
      <w:iCs/>
    </w:rPr>
  </w:style>
  <w:style w:type="character" w:customStyle="1" w:styleId="a6">
    <w:name w:val="Основной текст_"/>
    <w:basedOn w:val="a0"/>
    <w:link w:val="12"/>
    <w:rsid w:val="00334458"/>
    <w:rPr>
      <w:rFonts w:ascii="Times New Roman" w:eastAsia="Times New Roman" w:hAnsi="Times New Roman" w:cs="Times New Roman"/>
      <w:b/>
      <w:bCs/>
    </w:rPr>
  </w:style>
  <w:style w:type="character" w:customStyle="1" w:styleId="a7">
    <w:name w:val="Другое_"/>
    <w:basedOn w:val="a0"/>
    <w:link w:val="a8"/>
    <w:rsid w:val="00334458"/>
    <w:rPr>
      <w:rFonts w:ascii="Times New Roman" w:eastAsia="Times New Roman" w:hAnsi="Times New Roman" w:cs="Times New Roman"/>
    </w:rPr>
  </w:style>
  <w:style w:type="paragraph" w:customStyle="1" w:styleId="12">
    <w:name w:val="Основной текст1"/>
    <w:basedOn w:val="a"/>
    <w:link w:val="a6"/>
    <w:rsid w:val="00334458"/>
    <w:pPr>
      <w:widowControl w:val="0"/>
      <w:spacing w:after="400" w:line="257" w:lineRule="auto"/>
      <w:jc w:val="center"/>
    </w:pPr>
    <w:rPr>
      <w:b/>
      <w:bCs/>
      <w:sz w:val="22"/>
      <w:szCs w:val="22"/>
      <w:lang w:eastAsia="en-US"/>
    </w:rPr>
  </w:style>
  <w:style w:type="paragraph" w:customStyle="1" w:styleId="a8">
    <w:name w:val="Другое"/>
    <w:basedOn w:val="a"/>
    <w:link w:val="a7"/>
    <w:rsid w:val="00334458"/>
    <w:pPr>
      <w:widowControl w:val="0"/>
    </w:pPr>
    <w:rPr>
      <w:sz w:val="22"/>
      <w:szCs w:val="22"/>
      <w:lang w:eastAsia="en-US"/>
    </w:rPr>
  </w:style>
  <w:style w:type="paragraph" w:styleId="a9">
    <w:name w:val="Balloon Text"/>
    <w:basedOn w:val="a"/>
    <w:link w:val="aa"/>
    <w:uiPriority w:val="99"/>
    <w:semiHidden/>
    <w:unhideWhenUsed/>
    <w:rsid w:val="00334458"/>
    <w:rPr>
      <w:rFonts w:ascii="Segoe UI" w:hAnsi="Segoe UI" w:cs="Segoe UI"/>
      <w:sz w:val="18"/>
      <w:szCs w:val="18"/>
    </w:rPr>
  </w:style>
  <w:style w:type="character" w:customStyle="1" w:styleId="aa">
    <w:name w:val="Текст выноски Знак"/>
    <w:basedOn w:val="a0"/>
    <w:link w:val="a9"/>
    <w:uiPriority w:val="99"/>
    <w:semiHidden/>
    <w:rsid w:val="003344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ECE3-FEA5-42C4-9668-D6F268FA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5</cp:revision>
  <cp:lastPrinted>2023-01-11T12:54:00Z</cp:lastPrinted>
  <dcterms:created xsi:type="dcterms:W3CDTF">2023-01-11T09:18:00Z</dcterms:created>
  <dcterms:modified xsi:type="dcterms:W3CDTF">2023-01-11T12:54:00Z</dcterms:modified>
</cp:coreProperties>
</file>