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193"/>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6"/>
        <w:gridCol w:w="1781"/>
        <w:gridCol w:w="4313"/>
      </w:tblGrid>
      <w:tr w:rsidR="00CE1234" w:rsidRPr="009266B5" w14:paraId="13076BA1" w14:textId="77777777" w:rsidTr="006919BC">
        <w:trPr>
          <w:trHeight w:val="1559"/>
        </w:trPr>
        <w:tc>
          <w:tcPr>
            <w:tcW w:w="4086" w:type="dxa"/>
            <w:tcBorders>
              <w:top w:val="nil"/>
              <w:left w:val="nil"/>
              <w:bottom w:val="thinThickSmallGap" w:sz="24" w:space="0" w:color="auto"/>
              <w:right w:val="nil"/>
            </w:tcBorders>
          </w:tcPr>
          <w:p w14:paraId="027ACCA9" w14:textId="77777777" w:rsidR="00CE1234" w:rsidRPr="009266B5" w:rsidRDefault="00CE1234" w:rsidP="00CE1234">
            <w:pPr>
              <w:keepNext/>
              <w:spacing w:line="276" w:lineRule="auto"/>
              <w:jc w:val="center"/>
              <w:outlineLvl w:val="0"/>
              <w:rPr>
                <w:b/>
                <w:szCs w:val="20"/>
                <w:lang w:val="ro-RO"/>
              </w:rPr>
            </w:pPr>
            <w:r w:rsidRPr="009266B5">
              <w:rPr>
                <w:b/>
                <w:szCs w:val="20"/>
                <w:lang w:val="ro-RO"/>
              </w:rPr>
              <w:t>REPUBLICA  MOLDOVA</w:t>
            </w:r>
          </w:p>
          <w:p w14:paraId="3C0A1F93" w14:textId="77777777" w:rsidR="00CE1234" w:rsidRPr="009266B5" w:rsidRDefault="00CE1234" w:rsidP="00CE1234">
            <w:pPr>
              <w:keepNext/>
              <w:spacing w:line="276" w:lineRule="auto"/>
              <w:jc w:val="center"/>
              <w:outlineLvl w:val="0"/>
              <w:rPr>
                <w:b/>
                <w:sz w:val="16"/>
                <w:szCs w:val="16"/>
                <w:lang w:val="ro-RO"/>
              </w:rPr>
            </w:pPr>
          </w:p>
          <w:p w14:paraId="6B6A27DF" w14:textId="77777777" w:rsidR="00CE1234" w:rsidRPr="009266B5" w:rsidRDefault="00CE1234" w:rsidP="00CE1234">
            <w:pPr>
              <w:keepNext/>
              <w:spacing w:line="276" w:lineRule="auto"/>
              <w:jc w:val="center"/>
              <w:outlineLvl w:val="0"/>
              <w:rPr>
                <w:b/>
                <w:szCs w:val="20"/>
                <w:lang w:val="ro-RO"/>
              </w:rPr>
            </w:pPr>
            <w:r w:rsidRPr="009266B5">
              <w:rPr>
                <w:b/>
                <w:szCs w:val="20"/>
                <w:lang w:val="ro-RO"/>
              </w:rPr>
              <w:t>CONSILIUL  RAIONAL</w:t>
            </w:r>
          </w:p>
          <w:p w14:paraId="628882F5" w14:textId="77777777" w:rsidR="00CE1234" w:rsidRPr="009266B5" w:rsidRDefault="00CE1234" w:rsidP="00CE1234">
            <w:pPr>
              <w:spacing w:line="276" w:lineRule="auto"/>
              <w:jc w:val="center"/>
              <w:rPr>
                <w:b/>
                <w:lang w:val="en-US"/>
              </w:rPr>
            </w:pPr>
            <w:r w:rsidRPr="009266B5">
              <w:rPr>
                <w:b/>
                <w:lang w:val="en-US"/>
              </w:rPr>
              <w:t>S</w:t>
            </w:r>
            <w:r w:rsidRPr="009266B5">
              <w:rPr>
                <w:b/>
                <w:lang w:val="ro-RO"/>
              </w:rPr>
              <w:t>ÎNGEREI</w:t>
            </w:r>
          </w:p>
        </w:tc>
        <w:tc>
          <w:tcPr>
            <w:tcW w:w="1781" w:type="dxa"/>
            <w:tcBorders>
              <w:top w:val="nil"/>
              <w:left w:val="nil"/>
              <w:bottom w:val="thinThickSmallGap" w:sz="24" w:space="0" w:color="auto"/>
              <w:right w:val="nil"/>
            </w:tcBorders>
          </w:tcPr>
          <w:p w14:paraId="2A14CF0A" w14:textId="77777777" w:rsidR="00CE1234" w:rsidRPr="009266B5" w:rsidRDefault="00CE1234" w:rsidP="00CE1234">
            <w:pPr>
              <w:spacing w:line="276" w:lineRule="auto"/>
              <w:jc w:val="center"/>
              <w:rPr>
                <w:b/>
                <w:sz w:val="20"/>
                <w:szCs w:val="20"/>
                <w:lang w:val="en-US"/>
              </w:rPr>
            </w:pPr>
            <w:r w:rsidRPr="009266B5">
              <w:rPr>
                <w:b/>
                <w:noProof/>
                <w:lang w:val="ro-RO" w:eastAsia="ro-RO"/>
              </w:rPr>
              <w:drawing>
                <wp:inline distT="0" distB="0" distL="0" distR="0" wp14:anchorId="1EB8B032" wp14:editId="2E4C2430">
                  <wp:extent cx="647700" cy="8286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noFill/>
                          <a:ln>
                            <a:noFill/>
                          </a:ln>
                        </pic:spPr>
                      </pic:pic>
                    </a:graphicData>
                  </a:graphic>
                </wp:inline>
              </w:drawing>
            </w:r>
          </w:p>
        </w:tc>
        <w:tc>
          <w:tcPr>
            <w:tcW w:w="4313" w:type="dxa"/>
            <w:tcBorders>
              <w:top w:val="nil"/>
              <w:left w:val="nil"/>
              <w:bottom w:val="thinThickSmallGap" w:sz="24" w:space="0" w:color="auto"/>
              <w:right w:val="nil"/>
            </w:tcBorders>
          </w:tcPr>
          <w:p w14:paraId="7B578AE5" w14:textId="77777777" w:rsidR="00CE1234" w:rsidRPr="009266B5" w:rsidRDefault="00CE1234" w:rsidP="00CE1234">
            <w:pPr>
              <w:keepNext/>
              <w:spacing w:line="276" w:lineRule="auto"/>
              <w:jc w:val="center"/>
              <w:outlineLvl w:val="0"/>
              <w:rPr>
                <w:b/>
                <w:szCs w:val="20"/>
              </w:rPr>
            </w:pPr>
            <w:r w:rsidRPr="009266B5">
              <w:rPr>
                <w:b/>
                <w:szCs w:val="20"/>
              </w:rPr>
              <w:t>РЕСПУБЛИКА МОЛДОВА</w:t>
            </w:r>
          </w:p>
          <w:p w14:paraId="68787258" w14:textId="77777777" w:rsidR="00CE1234" w:rsidRPr="009266B5" w:rsidRDefault="00CE1234" w:rsidP="00CE1234">
            <w:pPr>
              <w:spacing w:line="276" w:lineRule="auto"/>
              <w:jc w:val="center"/>
              <w:rPr>
                <w:b/>
                <w:sz w:val="16"/>
                <w:szCs w:val="16"/>
                <w:lang w:val="ro-RO"/>
              </w:rPr>
            </w:pPr>
          </w:p>
          <w:p w14:paraId="6FC77D3F" w14:textId="77777777" w:rsidR="00CE1234" w:rsidRPr="009266B5" w:rsidRDefault="00CE1234" w:rsidP="00CE1234">
            <w:pPr>
              <w:spacing w:line="276" w:lineRule="auto"/>
              <w:jc w:val="center"/>
              <w:rPr>
                <w:b/>
                <w:lang w:val="ro-RO"/>
              </w:rPr>
            </w:pPr>
            <w:r w:rsidRPr="009266B5">
              <w:rPr>
                <w:b/>
                <w:lang w:val="ro-RO"/>
              </w:rPr>
              <w:t>СЫНДЖЕРЕЙСКИЙ</w:t>
            </w:r>
          </w:p>
          <w:p w14:paraId="531CCD93" w14:textId="77777777" w:rsidR="00CE1234" w:rsidRPr="009266B5" w:rsidRDefault="00CE1234" w:rsidP="00CE1234">
            <w:pPr>
              <w:spacing w:line="276" w:lineRule="auto"/>
              <w:jc w:val="center"/>
              <w:rPr>
                <w:b/>
                <w:lang w:val="ro-RO"/>
              </w:rPr>
            </w:pPr>
            <w:r w:rsidRPr="009266B5">
              <w:rPr>
                <w:b/>
                <w:lang w:val="ro-RO"/>
              </w:rPr>
              <w:t>РАЙОННЫЙ СОВЕТ</w:t>
            </w:r>
          </w:p>
        </w:tc>
      </w:tr>
    </w:tbl>
    <w:p w14:paraId="79F2896C" w14:textId="2F24C0E1" w:rsidR="00740BC1" w:rsidRPr="000E1B46" w:rsidRDefault="000E1B46" w:rsidP="000E1B46">
      <w:pPr>
        <w:jc w:val="right"/>
        <w:rPr>
          <w:b/>
          <w:lang w:val="ro-RO"/>
        </w:rPr>
      </w:pPr>
      <w:r>
        <w:rPr>
          <w:b/>
          <w:lang w:val="ro-RO"/>
        </w:rPr>
        <w:t>EXTRAS</w:t>
      </w:r>
    </w:p>
    <w:p w14:paraId="6387DD4C" w14:textId="4737CACA" w:rsidR="00E02178" w:rsidRDefault="00CE1234" w:rsidP="00CE1234">
      <w:pPr>
        <w:jc w:val="center"/>
        <w:rPr>
          <w:b/>
          <w:lang w:val="en-US"/>
        </w:rPr>
      </w:pPr>
      <w:r w:rsidRPr="009266B5">
        <w:rPr>
          <w:b/>
          <w:lang w:val="en-US"/>
        </w:rPr>
        <w:t xml:space="preserve">DECIZIE </w:t>
      </w:r>
      <w:r>
        <w:rPr>
          <w:b/>
          <w:lang w:val="en-US"/>
        </w:rPr>
        <w:t xml:space="preserve">Nr. </w:t>
      </w:r>
      <w:r w:rsidR="0094410E">
        <w:rPr>
          <w:b/>
          <w:lang w:val="en-US"/>
        </w:rPr>
        <w:t>8/9</w:t>
      </w:r>
    </w:p>
    <w:p w14:paraId="5885478C" w14:textId="67E93DBE" w:rsidR="00CE1234" w:rsidRPr="009266B5" w:rsidRDefault="00CE1234" w:rsidP="00CE1234">
      <w:pPr>
        <w:jc w:val="center"/>
        <w:rPr>
          <w:b/>
          <w:lang w:val="en-US"/>
        </w:rPr>
      </w:pPr>
      <w:r>
        <w:rPr>
          <w:b/>
          <w:lang w:val="en-US"/>
        </w:rPr>
        <w:t xml:space="preserve">din </w:t>
      </w:r>
      <w:r w:rsidR="005F5923">
        <w:rPr>
          <w:b/>
          <w:lang w:val="en-US"/>
        </w:rPr>
        <w:t>2</w:t>
      </w:r>
      <w:r w:rsidR="00740BC1">
        <w:rPr>
          <w:b/>
          <w:lang w:val="en-US"/>
        </w:rPr>
        <w:t>8</w:t>
      </w:r>
      <w:r w:rsidR="005F5923">
        <w:rPr>
          <w:b/>
          <w:lang w:val="en-US"/>
        </w:rPr>
        <w:t xml:space="preserve"> </w:t>
      </w:r>
      <w:r w:rsidR="00740BC1">
        <w:rPr>
          <w:b/>
          <w:lang w:val="en-US"/>
        </w:rPr>
        <w:t>noiembrie</w:t>
      </w:r>
      <w:r w:rsidR="00D24F75">
        <w:rPr>
          <w:b/>
          <w:lang w:val="en-US"/>
        </w:rPr>
        <w:t xml:space="preserve"> </w:t>
      </w:r>
      <w:r w:rsidRPr="009266B5">
        <w:rPr>
          <w:b/>
          <w:lang w:val="en-US"/>
        </w:rPr>
        <w:t>202</w:t>
      </w:r>
      <w:r w:rsidR="00E90A42">
        <w:rPr>
          <w:b/>
          <w:lang w:val="en-US"/>
        </w:rPr>
        <w:t>4</w:t>
      </w:r>
    </w:p>
    <w:p w14:paraId="0C16A3E6" w14:textId="77777777" w:rsidR="00CE1234" w:rsidRPr="009266B5" w:rsidRDefault="00CE1234" w:rsidP="00CE1234">
      <w:pPr>
        <w:jc w:val="center"/>
        <w:rPr>
          <w:b/>
          <w:lang w:val="en-US"/>
        </w:rPr>
      </w:pPr>
      <w:r w:rsidRPr="009266B5">
        <w:rPr>
          <w:b/>
          <w:lang w:val="en-US"/>
        </w:rPr>
        <w:t>or. Sîngerei</w:t>
      </w:r>
    </w:p>
    <w:p w14:paraId="5B9A6075" w14:textId="77777777" w:rsidR="00CE1234" w:rsidRDefault="00CE1234" w:rsidP="00614C26">
      <w:pPr>
        <w:tabs>
          <w:tab w:val="left" w:pos="709"/>
        </w:tabs>
        <w:jc w:val="both"/>
        <w:rPr>
          <w:lang w:val="ro-RO"/>
        </w:rPr>
      </w:pPr>
      <w:r w:rsidRPr="00F07718">
        <w:rPr>
          <w:lang w:val="ro-RO"/>
        </w:rPr>
        <w:tab/>
      </w:r>
    </w:p>
    <w:p w14:paraId="14C8BCF8" w14:textId="77777777" w:rsidR="0094410E" w:rsidRDefault="0094410E" w:rsidP="0094410E">
      <w:pPr>
        <w:tabs>
          <w:tab w:val="left" w:pos="825"/>
          <w:tab w:val="left" w:pos="1260"/>
          <w:tab w:val="center" w:pos="4677"/>
          <w:tab w:val="center" w:pos="4860"/>
        </w:tabs>
        <w:spacing w:line="276" w:lineRule="auto"/>
        <w:rPr>
          <w:b/>
          <w:szCs w:val="28"/>
          <w:lang w:val="ro-RO"/>
        </w:rPr>
      </w:pPr>
      <w:r>
        <w:rPr>
          <w:b/>
          <w:szCs w:val="28"/>
          <w:lang w:val="ro-RO"/>
        </w:rPr>
        <w:t xml:space="preserve">Cu privire la aprobarea Programului teritorial privind sănătatea mintală,  </w:t>
      </w:r>
    </w:p>
    <w:p w14:paraId="7406315C" w14:textId="77777777" w:rsidR="0094410E" w:rsidRDefault="0094410E" w:rsidP="0094410E">
      <w:pPr>
        <w:tabs>
          <w:tab w:val="left" w:pos="825"/>
          <w:tab w:val="left" w:pos="1260"/>
          <w:tab w:val="center" w:pos="4677"/>
          <w:tab w:val="center" w:pos="4860"/>
        </w:tabs>
        <w:spacing w:line="276" w:lineRule="auto"/>
        <w:rPr>
          <w:b/>
          <w:szCs w:val="28"/>
          <w:lang w:val="ro-RO"/>
        </w:rPr>
      </w:pPr>
      <w:r>
        <w:rPr>
          <w:b/>
          <w:szCs w:val="28"/>
          <w:lang w:val="ro-RO"/>
        </w:rPr>
        <w:t>pentru anii 2024 – 2027 și Planului de acțiuni pentru realizarea acestuia</w:t>
      </w:r>
    </w:p>
    <w:p w14:paraId="2CA08A43" w14:textId="77777777" w:rsidR="0094410E" w:rsidRDefault="0094410E" w:rsidP="0094410E">
      <w:pPr>
        <w:tabs>
          <w:tab w:val="left" w:pos="825"/>
          <w:tab w:val="left" w:pos="1260"/>
          <w:tab w:val="center" w:pos="4677"/>
          <w:tab w:val="center" w:pos="4860"/>
        </w:tabs>
        <w:spacing w:line="276" w:lineRule="auto"/>
        <w:rPr>
          <w:b/>
          <w:szCs w:val="28"/>
          <w:lang w:val="it-IT"/>
        </w:rPr>
      </w:pPr>
    </w:p>
    <w:p w14:paraId="25E4FF4A" w14:textId="35AB190D" w:rsidR="0094410E" w:rsidRDefault="0094410E" w:rsidP="0094410E">
      <w:pPr>
        <w:tabs>
          <w:tab w:val="left" w:pos="709"/>
        </w:tabs>
        <w:spacing w:line="276" w:lineRule="auto"/>
        <w:ind w:firstLine="567"/>
        <w:jc w:val="both"/>
        <w:rPr>
          <w:szCs w:val="28"/>
          <w:lang w:val="it-IT"/>
        </w:rPr>
      </w:pPr>
      <w:r>
        <w:rPr>
          <w:szCs w:val="28"/>
          <w:lang w:val="it-IT"/>
        </w:rPr>
        <w:t>Având în vedere: Nota de fundamentare ,,Cu privire la aprobarea Programului teritorial privind sănătatea mintală, pentru anii 2024 - 2027 și Planului de acțiuni pentru implementarea acestuia;</w:t>
      </w:r>
    </w:p>
    <w:p w14:paraId="5D227048" w14:textId="7FECD4AC" w:rsidR="0094410E" w:rsidRDefault="0094410E" w:rsidP="0094410E">
      <w:pPr>
        <w:tabs>
          <w:tab w:val="left" w:pos="709"/>
        </w:tabs>
        <w:spacing w:line="276" w:lineRule="auto"/>
        <w:ind w:firstLine="567"/>
        <w:jc w:val="both"/>
        <w:rPr>
          <w:szCs w:val="28"/>
          <w:lang w:val="it-IT"/>
        </w:rPr>
      </w:pPr>
      <w:r>
        <w:rPr>
          <w:szCs w:val="28"/>
          <w:lang w:val="it-IT"/>
        </w:rPr>
        <w:t xml:space="preserve">În conformitate cu art. 43 al Legii nr. 436/2006  privind administrația publică locală, Legea nr. 100/2017 cu privire la actele normative și Hotărârii Guvernului nr. 971/2023 cu privire la aprobarea Programului național privind sănătatea publică, pentru anii 2024-2027, </w:t>
      </w:r>
    </w:p>
    <w:p w14:paraId="0D3A4F0E" w14:textId="77777777" w:rsidR="0094410E" w:rsidRDefault="0094410E" w:rsidP="0094410E">
      <w:pPr>
        <w:tabs>
          <w:tab w:val="left" w:pos="709"/>
        </w:tabs>
        <w:spacing w:line="276" w:lineRule="auto"/>
        <w:ind w:firstLine="567"/>
        <w:jc w:val="both"/>
        <w:rPr>
          <w:bCs/>
          <w:szCs w:val="28"/>
          <w:lang w:val="it-IT"/>
        </w:rPr>
      </w:pPr>
      <w:r>
        <w:rPr>
          <w:bCs/>
          <w:szCs w:val="28"/>
          <w:lang w:val="it-IT"/>
        </w:rPr>
        <w:t>Consiliul Raional,</w:t>
      </w:r>
    </w:p>
    <w:p w14:paraId="10F777D9" w14:textId="77777777" w:rsidR="0094410E" w:rsidRDefault="0094410E" w:rsidP="0094410E">
      <w:pPr>
        <w:tabs>
          <w:tab w:val="left" w:pos="709"/>
        </w:tabs>
        <w:spacing w:line="276" w:lineRule="auto"/>
        <w:ind w:firstLine="567"/>
        <w:jc w:val="center"/>
        <w:rPr>
          <w:b/>
          <w:szCs w:val="28"/>
          <w:lang w:val="ro-RO"/>
        </w:rPr>
      </w:pPr>
      <w:r>
        <w:rPr>
          <w:b/>
          <w:szCs w:val="28"/>
          <w:lang w:val="ro-RO"/>
        </w:rPr>
        <w:t>D E C I D E:</w:t>
      </w:r>
    </w:p>
    <w:p w14:paraId="00BD764F" w14:textId="3BA7B93B" w:rsidR="0094410E" w:rsidRDefault="0094410E" w:rsidP="0094410E">
      <w:pPr>
        <w:numPr>
          <w:ilvl w:val="0"/>
          <w:numId w:val="16"/>
        </w:numPr>
        <w:tabs>
          <w:tab w:val="left" w:pos="709"/>
          <w:tab w:val="left" w:pos="851"/>
        </w:tabs>
        <w:spacing w:line="276" w:lineRule="auto"/>
        <w:ind w:left="0" w:firstLine="567"/>
        <w:jc w:val="both"/>
        <w:rPr>
          <w:szCs w:val="28"/>
          <w:lang w:val="ro-RO"/>
        </w:rPr>
      </w:pPr>
      <w:r>
        <w:rPr>
          <w:szCs w:val="28"/>
          <w:lang w:val="ro-RO"/>
        </w:rPr>
        <w:t xml:space="preserve"> Se ia act de nota informativă privind realizarea Programului Raional privind sănătatea mintală pentru anii 2017-2021(anexa nr. 1)</w:t>
      </w:r>
    </w:p>
    <w:p w14:paraId="7F706A32" w14:textId="6B8BFA80" w:rsidR="0094410E" w:rsidRDefault="0094410E" w:rsidP="0094410E">
      <w:pPr>
        <w:numPr>
          <w:ilvl w:val="0"/>
          <w:numId w:val="16"/>
        </w:numPr>
        <w:tabs>
          <w:tab w:val="left" w:pos="709"/>
          <w:tab w:val="left" w:pos="851"/>
        </w:tabs>
        <w:spacing w:line="276" w:lineRule="auto"/>
        <w:ind w:left="0" w:firstLine="567"/>
        <w:jc w:val="both"/>
        <w:rPr>
          <w:szCs w:val="28"/>
          <w:lang w:val="ro-RO"/>
        </w:rPr>
      </w:pPr>
      <w:r>
        <w:rPr>
          <w:szCs w:val="28"/>
          <w:lang w:val="ro-RO"/>
        </w:rPr>
        <w:t xml:space="preserve"> Se aprobă Programul Teritorial privind sănătatea mintală pentru anii 2024 -2027 (anexa nr. 2).</w:t>
      </w:r>
    </w:p>
    <w:p w14:paraId="16A6F488" w14:textId="2C79D1E5" w:rsidR="0094410E" w:rsidRDefault="0094410E" w:rsidP="0094410E">
      <w:pPr>
        <w:numPr>
          <w:ilvl w:val="0"/>
          <w:numId w:val="16"/>
        </w:numPr>
        <w:tabs>
          <w:tab w:val="left" w:pos="709"/>
          <w:tab w:val="left" w:pos="851"/>
        </w:tabs>
        <w:spacing w:line="276" w:lineRule="auto"/>
        <w:ind w:left="0" w:firstLine="567"/>
        <w:jc w:val="both"/>
        <w:rPr>
          <w:szCs w:val="28"/>
          <w:lang w:val="ro-RO"/>
        </w:rPr>
      </w:pPr>
      <w:r>
        <w:rPr>
          <w:lang w:val="en-US"/>
        </w:rPr>
        <w:t xml:space="preserve"> Se aprobă Planul de acțiuni pentru realizarea Programului Teritorial  privind sănătatea mintală  pentru anii 2024 - 2027 </w:t>
      </w:r>
      <w:r>
        <w:rPr>
          <w:szCs w:val="28"/>
          <w:lang w:val="ro-RO"/>
        </w:rPr>
        <w:t>(anexa nr. 3)</w:t>
      </w:r>
    </w:p>
    <w:p w14:paraId="1DFFC7DF" w14:textId="07DAE5E2" w:rsidR="0094410E" w:rsidRPr="0094410E" w:rsidRDefault="0094410E" w:rsidP="0094410E">
      <w:pPr>
        <w:pStyle w:val="a3"/>
        <w:numPr>
          <w:ilvl w:val="0"/>
          <w:numId w:val="16"/>
        </w:numPr>
        <w:tabs>
          <w:tab w:val="left" w:pos="709"/>
          <w:tab w:val="left" w:pos="851"/>
        </w:tabs>
        <w:spacing w:line="276" w:lineRule="auto"/>
        <w:ind w:left="0" w:firstLine="567"/>
        <w:jc w:val="both"/>
        <w:rPr>
          <w:szCs w:val="28"/>
          <w:lang w:val="ro-RO"/>
        </w:rPr>
      </w:pPr>
      <w:r w:rsidRPr="0094410E">
        <w:rPr>
          <w:szCs w:val="28"/>
          <w:lang w:val="ro-RO"/>
        </w:rPr>
        <w:t>Se abilitează Comisia raională Extraordinară de Sănătate Publică (dna Serbușca Vera) cu funcții de organizare și control asupra realizării documentelor aprobate.</w:t>
      </w:r>
    </w:p>
    <w:p w14:paraId="78A36DE8" w14:textId="3CB4F493" w:rsidR="0094410E" w:rsidRPr="0094410E" w:rsidRDefault="0094410E" w:rsidP="0094410E">
      <w:pPr>
        <w:pStyle w:val="a3"/>
        <w:numPr>
          <w:ilvl w:val="0"/>
          <w:numId w:val="16"/>
        </w:numPr>
        <w:tabs>
          <w:tab w:val="left" w:pos="709"/>
          <w:tab w:val="left" w:pos="851"/>
        </w:tabs>
        <w:spacing w:line="276" w:lineRule="auto"/>
        <w:ind w:left="0" w:firstLine="567"/>
        <w:jc w:val="both"/>
        <w:rPr>
          <w:szCs w:val="28"/>
          <w:lang w:val="ro-RO"/>
        </w:rPr>
      </w:pPr>
      <w:r w:rsidRPr="0094410E">
        <w:rPr>
          <w:szCs w:val="28"/>
          <w:lang w:val="ro-RO"/>
        </w:rPr>
        <w:t>Anual către 15 martie factorii de decizie urmează să prezinte Ministerului Sănătății informația privind realizarea acțiunilor stabilite în documentele aprobate.</w:t>
      </w:r>
    </w:p>
    <w:p w14:paraId="30BC4A74" w14:textId="38A22FE0" w:rsidR="0094410E" w:rsidRPr="0094410E" w:rsidRDefault="0094410E" w:rsidP="0094410E">
      <w:pPr>
        <w:pStyle w:val="a3"/>
        <w:numPr>
          <w:ilvl w:val="0"/>
          <w:numId w:val="16"/>
        </w:numPr>
        <w:tabs>
          <w:tab w:val="left" w:pos="709"/>
          <w:tab w:val="left" w:pos="851"/>
        </w:tabs>
        <w:spacing w:line="276" w:lineRule="auto"/>
        <w:ind w:left="0" w:firstLine="567"/>
        <w:jc w:val="both"/>
        <w:rPr>
          <w:szCs w:val="28"/>
          <w:lang w:val="ro-RO"/>
        </w:rPr>
      </w:pPr>
      <w:r w:rsidRPr="0094410E">
        <w:rPr>
          <w:szCs w:val="28"/>
          <w:lang w:val="ro-RO"/>
        </w:rPr>
        <w:t>Controlul realizării deciziei în cauză se pune în sarcină Comisiei Consultative pentru învățământ, cultură, tineret, sport, ocrotirea sănătății, probleme sociale, turism și culte (dl.Ion Roșca).</w:t>
      </w:r>
    </w:p>
    <w:p w14:paraId="428110A5" w14:textId="5604CDC9" w:rsidR="0094410E" w:rsidRPr="0094410E" w:rsidRDefault="0094410E" w:rsidP="0094410E">
      <w:pPr>
        <w:pStyle w:val="a3"/>
        <w:numPr>
          <w:ilvl w:val="0"/>
          <w:numId w:val="16"/>
        </w:numPr>
        <w:tabs>
          <w:tab w:val="left" w:pos="709"/>
          <w:tab w:val="left" w:pos="851"/>
          <w:tab w:val="left" w:pos="993"/>
        </w:tabs>
        <w:spacing w:line="276" w:lineRule="auto"/>
        <w:ind w:left="0" w:firstLine="567"/>
        <w:jc w:val="both"/>
        <w:rPr>
          <w:szCs w:val="28"/>
          <w:lang w:val="ro-RO"/>
        </w:rPr>
      </w:pPr>
      <w:r w:rsidRPr="0094410E">
        <w:rPr>
          <w:szCs w:val="28"/>
          <w:lang w:val="ro-RO"/>
        </w:rPr>
        <w:t>Prezenta Decizie poate fi contestată la Judecătoria Bălți (Sediul Central str. Hotunului, nr. 43) în termen de 30 zile de la data publicării, potrivit prevederilor Codului administrativ al Republicii Moldova nr.116/2018.</w:t>
      </w:r>
    </w:p>
    <w:p w14:paraId="0FFF1A8B" w14:textId="77777777" w:rsidR="00740BC1" w:rsidRDefault="00740BC1" w:rsidP="0094410E">
      <w:pPr>
        <w:tabs>
          <w:tab w:val="left" w:pos="709"/>
        </w:tabs>
        <w:ind w:firstLine="567"/>
        <w:jc w:val="both"/>
        <w:rPr>
          <w:color w:val="000000"/>
          <w:lang w:val="ro-RO"/>
        </w:rPr>
      </w:pPr>
    </w:p>
    <w:p w14:paraId="42AB9701" w14:textId="77777777" w:rsidR="00281856" w:rsidRPr="001A582F" w:rsidRDefault="00281856" w:rsidP="009A14D2">
      <w:pPr>
        <w:jc w:val="both"/>
        <w:rPr>
          <w:rFonts w:eastAsia="Calibri"/>
          <w:b/>
          <w:sz w:val="16"/>
          <w:lang w:val="ro-RO"/>
        </w:rPr>
      </w:pPr>
    </w:p>
    <w:p w14:paraId="530F7475" w14:textId="74D18AC8" w:rsidR="00CE1234" w:rsidRPr="00F92C2D" w:rsidRDefault="00CE1234" w:rsidP="00CE1234">
      <w:pPr>
        <w:jc w:val="both"/>
        <w:rPr>
          <w:color w:val="000000"/>
          <w:lang w:val="ro-RO"/>
        </w:rPr>
      </w:pPr>
      <w:r w:rsidRPr="00EE30B6">
        <w:rPr>
          <w:rFonts w:eastAsia="Calibri"/>
          <w:b/>
          <w:lang w:val="it-IT"/>
        </w:rPr>
        <w:t>Preşedintele şedinţei</w:t>
      </w:r>
      <w:r w:rsidRPr="00EE30B6">
        <w:rPr>
          <w:rFonts w:eastAsia="Calibri"/>
          <w:b/>
          <w:lang w:val="it-IT"/>
        </w:rPr>
        <w:tab/>
      </w:r>
      <w:r w:rsidRPr="00EE30B6">
        <w:rPr>
          <w:rFonts w:eastAsia="Calibri"/>
          <w:b/>
          <w:lang w:val="it-IT"/>
        </w:rPr>
        <w:tab/>
      </w:r>
      <w:r w:rsidR="00E02178">
        <w:rPr>
          <w:rFonts w:eastAsia="Calibri"/>
          <w:b/>
          <w:lang w:val="it-IT"/>
        </w:rPr>
        <w:t xml:space="preserve">       </w:t>
      </w:r>
      <w:r w:rsidRPr="00EE30B6">
        <w:rPr>
          <w:rFonts w:eastAsia="Calibri"/>
          <w:b/>
          <w:lang w:val="it-IT"/>
        </w:rPr>
        <w:t xml:space="preserve">    </w:t>
      </w:r>
      <w:r w:rsidR="0094410E">
        <w:rPr>
          <w:rFonts w:eastAsia="Calibri"/>
          <w:b/>
          <w:lang w:val="it-IT"/>
        </w:rPr>
        <w:t xml:space="preserve"> </w:t>
      </w:r>
      <w:r w:rsidRPr="00EE30B6">
        <w:rPr>
          <w:rFonts w:eastAsia="Calibri"/>
          <w:b/>
          <w:lang w:val="it-IT"/>
        </w:rPr>
        <w:t xml:space="preserve">     </w:t>
      </w:r>
      <w:r>
        <w:rPr>
          <w:rFonts w:eastAsia="Calibri"/>
          <w:b/>
          <w:lang w:val="it-IT"/>
        </w:rPr>
        <w:t xml:space="preserve">                     </w:t>
      </w:r>
      <w:r w:rsidR="002F4DC0">
        <w:rPr>
          <w:rFonts w:eastAsia="Calibri"/>
          <w:b/>
          <w:lang w:val="it-IT"/>
        </w:rPr>
        <w:t xml:space="preserve">                               </w:t>
      </w:r>
      <w:r w:rsidR="00DF2369">
        <w:rPr>
          <w:rFonts w:eastAsia="Calibri"/>
          <w:b/>
          <w:lang w:val="it-IT"/>
        </w:rPr>
        <w:t xml:space="preserve">           </w:t>
      </w:r>
      <w:r w:rsidR="00F13F1D">
        <w:rPr>
          <w:rFonts w:eastAsia="Calibri"/>
          <w:b/>
          <w:lang w:val="it-IT"/>
        </w:rPr>
        <w:t xml:space="preserve"> </w:t>
      </w:r>
      <w:r w:rsidR="001D46BE">
        <w:rPr>
          <w:rFonts w:eastAsia="Calibri"/>
          <w:b/>
          <w:lang w:val="it-IT"/>
        </w:rPr>
        <w:t xml:space="preserve"> </w:t>
      </w:r>
      <w:r w:rsidR="002F4DC0">
        <w:rPr>
          <w:rFonts w:eastAsia="Calibri"/>
          <w:b/>
          <w:lang w:val="it-IT"/>
        </w:rPr>
        <w:t>Oleg ROTARU</w:t>
      </w:r>
    </w:p>
    <w:p w14:paraId="6125E1CA" w14:textId="77777777" w:rsidR="00E4622F" w:rsidRPr="001A582F" w:rsidRDefault="00E4622F" w:rsidP="00CE1234">
      <w:pPr>
        <w:tabs>
          <w:tab w:val="left" w:pos="1860"/>
        </w:tabs>
        <w:jc w:val="both"/>
        <w:rPr>
          <w:rFonts w:eastAsia="Calibri"/>
          <w:b/>
          <w:sz w:val="16"/>
          <w:lang w:val="it-IT"/>
        </w:rPr>
      </w:pPr>
    </w:p>
    <w:p w14:paraId="0421FB35" w14:textId="77777777" w:rsidR="007971CD" w:rsidRDefault="007971CD" w:rsidP="00CE1234">
      <w:pPr>
        <w:tabs>
          <w:tab w:val="left" w:pos="1860"/>
        </w:tabs>
        <w:jc w:val="both"/>
        <w:rPr>
          <w:rFonts w:eastAsia="Calibri"/>
          <w:b/>
          <w:lang w:val="it-IT"/>
        </w:rPr>
      </w:pPr>
    </w:p>
    <w:p w14:paraId="12F38825" w14:textId="6B8C8075" w:rsidR="00CE1234" w:rsidRPr="00EE30B6" w:rsidRDefault="00CE1234" w:rsidP="00CE1234">
      <w:pPr>
        <w:tabs>
          <w:tab w:val="left" w:pos="1860"/>
        </w:tabs>
        <w:jc w:val="both"/>
        <w:rPr>
          <w:rFonts w:eastAsia="Calibri"/>
          <w:b/>
          <w:lang w:val="it-IT"/>
        </w:rPr>
      </w:pPr>
      <w:r w:rsidRPr="00EE30B6">
        <w:rPr>
          <w:rFonts w:eastAsia="Calibri"/>
          <w:b/>
          <w:lang w:val="it-IT"/>
        </w:rPr>
        <w:t>CONTRASEMNAT:</w:t>
      </w:r>
    </w:p>
    <w:p w14:paraId="3CA97A6D" w14:textId="7EBCCA83" w:rsidR="000B0F02" w:rsidRDefault="001D46BE" w:rsidP="00290D4F">
      <w:pPr>
        <w:tabs>
          <w:tab w:val="left" w:pos="1860"/>
        </w:tabs>
        <w:jc w:val="both"/>
        <w:rPr>
          <w:rFonts w:eastAsia="Calibri"/>
          <w:b/>
          <w:lang w:val="it-IT"/>
        </w:rPr>
      </w:pPr>
      <w:r>
        <w:rPr>
          <w:rFonts w:eastAsia="Calibri"/>
          <w:b/>
          <w:lang w:val="it-IT"/>
        </w:rPr>
        <w:t>Secretară interimară a</w:t>
      </w:r>
      <w:r w:rsidR="00CE1234" w:rsidRPr="00EE30B6">
        <w:rPr>
          <w:rFonts w:eastAsia="Calibri"/>
          <w:b/>
          <w:lang w:val="it-IT"/>
        </w:rPr>
        <w:t xml:space="preserve">  Consiliului raional          </w:t>
      </w:r>
      <w:r w:rsidR="0094410E">
        <w:rPr>
          <w:rFonts w:eastAsia="Calibri"/>
          <w:b/>
          <w:lang w:val="it-IT"/>
        </w:rPr>
        <w:t xml:space="preserve">   </w:t>
      </w:r>
      <w:r w:rsidR="00CE1234" w:rsidRPr="00EE30B6">
        <w:rPr>
          <w:rFonts w:eastAsia="Calibri"/>
          <w:b/>
          <w:lang w:val="it-IT"/>
        </w:rPr>
        <w:t xml:space="preserve">            </w:t>
      </w:r>
      <w:r>
        <w:rPr>
          <w:rFonts w:eastAsia="Calibri"/>
          <w:b/>
          <w:lang w:val="it-IT"/>
        </w:rPr>
        <w:t xml:space="preserve">                       Angela MIHALIUC</w:t>
      </w:r>
    </w:p>
    <w:p w14:paraId="262B7496" w14:textId="77777777" w:rsidR="000E1B46" w:rsidRDefault="000E1B46" w:rsidP="000E1B46">
      <w:pPr>
        <w:rPr>
          <w:b/>
          <w:i/>
          <w:lang w:val="en-US"/>
        </w:rPr>
      </w:pPr>
    </w:p>
    <w:p w14:paraId="6F1E19E7" w14:textId="77777777" w:rsidR="000E1B46" w:rsidRPr="006E3C9E" w:rsidRDefault="000E1B46" w:rsidP="000E1B46">
      <w:pPr>
        <w:rPr>
          <w:b/>
          <w:i/>
          <w:lang w:val="en-US"/>
        </w:rPr>
      </w:pPr>
      <w:r w:rsidRPr="006E3C9E">
        <w:rPr>
          <w:b/>
          <w:i/>
          <w:lang w:val="en-US"/>
        </w:rPr>
        <w:t xml:space="preserve">Conform originalului </w:t>
      </w:r>
    </w:p>
    <w:p w14:paraId="70D4937F" w14:textId="4B4F0766" w:rsidR="000E1B46" w:rsidRPr="000353F1" w:rsidRDefault="000E1B46" w:rsidP="000E1B46">
      <w:pPr>
        <w:rPr>
          <w:rFonts w:eastAsia="Calibri"/>
          <w:b/>
          <w:i/>
          <w:sz w:val="16"/>
          <w:lang w:val="en-US"/>
        </w:rPr>
      </w:pPr>
      <w:r w:rsidRPr="006E3C9E">
        <w:rPr>
          <w:b/>
          <w:lang w:val="en-US"/>
        </w:rPr>
        <w:t>Secretară interimară a</w:t>
      </w:r>
      <w:r>
        <w:rPr>
          <w:b/>
          <w:lang w:val="en-US"/>
        </w:rPr>
        <w:t xml:space="preserve"> </w:t>
      </w:r>
      <w:r w:rsidRPr="006E3C9E">
        <w:rPr>
          <w:b/>
          <w:lang w:val="en-US"/>
        </w:rPr>
        <w:t>Consiliului raional</w:t>
      </w:r>
      <w:r>
        <w:rPr>
          <w:b/>
          <w:lang w:val="en-US"/>
        </w:rPr>
        <w:t xml:space="preserve">      </w:t>
      </w:r>
      <w:bookmarkStart w:id="0" w:name="_GoBack"/>
      <w:bookmarkEnd w:id="0"/>
      <w:r>
        <w:rPr>
          <w:b/>
          <w:lang w:val="en-US"/>
        </w:rPr>
        <w:t xml:space="preserve">     </w:t>
      </w:r>
      <w:r w:rsidRPr="006E3C9E">
        <w:rPr>
          <w:b/>
          <w:lang w:val="en-US"/>
        </w:rPr>
        <w:t xml:space="preserve">                      </w:t>
      </w:r>
      <w:r>
        <w:rPr>
          <w:b/>
          <w:lang w:val="en-US"/>
        </w:rPr>
        <w:t xml:space="preserve">    </w:t>
      </w:r>
      <w:r w:rsidRPr="006E3C9E">
        <w:rPr>
          <w:b/>
          <w:lang w:val="en-US"/>
        </w:rPr>
        <w:t xml:space="preserve"> </w:t>
      </w:r>
      <w:r>
        <w:rPr>
          <w:b/>
          <w:lang w:val="en-US"/>
        </w:rPr>
        <w:t xml:space="preserve">          </w:t>
      </w:r>
      <w:r w:rsidRPr="006E3C9E">
        <w:rPr>
          <w:b/>
          <w:lang w:val="en-US"/>
        </w:rPr>
        <w:t xml:space="preserve"> Angela MIHALIUC</w:t>
      </w:r>
    </w:p>
    <w:p w14:paraId="18618FA2" w14:textId="77777777" w:rsidR="001A582F" w:rsidRPr="000E1B46" w:rsidRDefault="001A582F" w:rsidP="001A582F">
      <w:pPr>
        <w:tabs>
          <w:tab w:val="left" w:pos="1860"/>
        </w:tabs>
        <w:jc w:val="both"/>
        <w:rPr>
          <w:rFonts w:eastAsia="Calibri"/>
          <w:b/>
          <w:i/>
          <w:sz w:val="16"/>
          <w:lang w:val="en-US"/>
        </w:rPr>
      </w:pPr>
    </w:p>
    <w:sectPr w:rsidR="001A582F" w:rsidRPr="000E1B46" w:rsidSect="0094410E">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695"/>
    <w:multiLevelType w:val="hybridMultilevel"/>
    <w:tmpl w:val="FA5E8844"/>
    <w:lvl w:ilvl="0" w:tplc="D700DB8A">
      <w:start w:val="1"/>
      <w:numFmt w:val="decimal"/>
      <w:lvlText w:val="%1."/>
      <w:lvlJc w:val="left"/>
      <w:pPr>
        <w:ind w:left="1200" w:hanging="360"/>
      </w:pPr>
      <w:rPr>
        <w:rFonts w:hint="default"/>
        <w:b/>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071B5646"/>
    <w:multiLevelType w:val="hybridMultilevel"/>
    <w:tmpl w:val="96D62B3A"/>
    <w:lvl w:ilvl="0" w:tplc="C40ECE54">
      <w:start w:val="1"/>
      <w:numFmt w:val="decimal"/>
      <w:lvlText w:val="%1."/>
      <w:lvlJc w:val="left"/>
      <w:pPr>
        <w:ind w:left="2345" w:hanging="360"/>
      </w:pPr>
      <w:rPr>
        <w:rFonts w:hint="default"/>
        <w:color w:val="000000" w:themeColor="text1"/>
      </w:rPr>
    </w:lvl>
    <w:lvl w:ilvl="1" w:tplc="04180019" w:tentative="1">
      <w:start w:val="1"/>
      <w:numFmt w:val="lowerLetter"/>
      <w:lvlText w:val="%2."/>
      <w:lvlJc w:val="left"/>
      <w:pPr>
        <w:ind w:left="3065" w:hanging="360"/>
      </w:pPr>
    </w:lvl>
    <w:lvl w:ilvl="2" w:tplc="0418001B" w:tentative="1">
      <w:start w:val="1"/>
      <w:numFmt w:val="lowerRoman"/>
      <w:lvlText w:val="%3."/>
      <w:lvlJc w:val="right"/>
      <w:pPr>
        <w:ind w:left="3785" w:hanging="180"/>
      </w:pPr>
    </w:lvl>
    <w:lvl w:ilvl="3" w:tplc="0418000F" w:tentative="1">
      <w:start w:val="1"/>
      <w:numFmt w:val="decimal"/>
      <w:lvlText w:val="%4."/>
      <w:lvlJc w:val="left"/>
      <w:pPr>
        <w:ind w:left="4505" w:hanging="360"/>
      </w:pPr>
    </w:lvl>
    <w:lvl w:ilvl="4" w:tplc="04180019" w:tentative="1">
      <w:start w:val="1"/>
      <w:numFmt w:val="lowerLetter"/>
      <w:lvlText w:val="%5."/>
      <w:lvlJc w:val="left"/>
      <w:pPr>
        <w:ind w:left="5225" w:hanging="360"/>
      </w:pPr>
    </w:lvl>
    <w:lvl w:ilvl="5" w:tplc="0418001B" w:tentative="1">
      <w:start w:val="1"/>
      <w:numFmt w:val="lowerRoman"/>
      <w:lvlText w:val="%6."/>
      <w:lvlJc w:val="right"/>
      <w:pPr>
        <w:ind w:left="5945" w:hanging="180"/>
      </w:pPr>
    </w:lvl>
    <w:lvl w:ilvl="6" w:tplc="0418000F" w:tentative="1">
      <w:start w:val="1"/>
      <w:numFmt w:val="decimal"/>
      <w:lvlText w:val="%7."/>
      <w:lvlJc w:val="left"/>
      <w:pPr>
        <w:ind w:left="6665" w:hanging="360"/>
      </w:pPr>
    </w:lvl>
    <w:lvl w:ilvl="7" w:tplc="04180019" w:tentative="1">
      <w:start w:val="1"/>
      <w:numFmt w:val="lowerLetter"/>
      <w:lvlText w:val="%8."/>
      <w:lvlJc w:val="left"/>
      <w:pPr>
        <w:ind w:left="7385" w:hanging="360"/>
      </w:pPr>
    </w:lvl>
    <w:lvl w:ilvl="8" w:tplc="0418001B" w:tentative="1">
      <w:start w:val="1"/>
      <w:numFmt w:val="lowerRoman"/>
      <w:lvlText w:val="%9."/>
      <w:lvlJc w:val="right"/>
      <w:pPr>
        <w:ind w:left="8105" w:hanging="180"/>
      </w:pPr>
    </w:lvl>
  </w:abstractNum>
  <w:abstractNum w:abstractNumId="2">
    <w:nsid w:val="111B64F5"/>
    <w:multiLevelType w:val="hybridMultilevel"/>
    <w:tmpl w:val="98BE56EE"/>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1D34178F"/>
    <w:multiLevelType w:val="hybridMultilevel"/>
    <w:tmpl w:val="DE7A777E"/>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22F95B8F"/>
    <w:multiLevelType w:val="multilevel"/>
    <w:tmpl w:val="576AF942"/>
    <w:lvl w:ilvl="0">
      <w:start w:val="5"/>
      <w:numFmt w:val="decimal"/>
      <w:lvlText w:val="%1."/>
      <w:lvlJc w:val="left"/>
      <w:pPr>
        <w:ind w:left="1422" w:hanging="855"/>
      </w:pPr>
      <w:rPr>
        <w:b/>
      </w:r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nsid w:val="281C72D4"/>
    <w:multiLevelType w:val="hybridMultilevel"/>
    <w:tmpl w:val="ED06856C"/>
    <w:lvl w:ilvl="0" w:tplc="0418000F">
      <w:start w:val="1"/>
      <w:numFmt w:val="decimal"/>
      <w:lvlText w:val="%1."/>
      <w:lvlJc w:val="left"/>
      <w:pPr>
        <w:ind w:left="1290" w:hanging="360"/>
      </w:pPr>
    </w:lvl>
    <w:lvl w:ilvl="1" w:tplc="04180019" w:tentative="1">
      <w:start w:val="1"/>
      <w:numFmt w:val="lowerLetter"/>
      <w:lvlText w:val="%2."/>
      <w:lvlJc w:val="left"/>
      <w:pPr>
        <w:ind w:left="2010" w:hanging="360"/>
      </w:pPr>
    </w:lvl>
    <w:lvl w:ilvl="2" w:tplc="0418001B" w:tentative="1">
      <w:start w:val="1"/>
      <w:numFmt w:val="lowerRoman"/>
      <w:lvlText w:val="%3."/>
      <w:lvlJc w:val="right"/>
      <w:pPr>
        <w:ind w:left="2730" w:hanging="180"/>
      </w:pPr>
    </w:lvl>
    <w:lvl w:ilvl="3" w:tplc="0418000F" w:tentative="1">
      <w:start w:val="1"/>
      <w:numFmt w:val="decimal"/>
      <w:lvlText w:val="%4."/>
      <w:lvlJc w:val="left"/>
      <w:pPr>
        <w:ind w:left="3450" w:hanging="360"/>
      </w:pPr>
    </w:lvl>
    <w:lvl w:ilvl="4" w:tplc="04180019" w:tentative="1">
      <w:start w:val="1"/>
      <w:numFmt w:val="lowerLetter"/>
      <w:lvlText w:val="%5."/>
      <w:lvlJc w:val="left"/>
      <w:pPr>
        <w:ind w:left="4170" w:hanging="360"/>
      </w:pPr>
    </w:lvl>
    <w:lvl w:ilvl="5" w:tplc="0418001B" w:tentative="1">
      <w:start w:val="1"/>
      <w:numFmt w:val="lowerRoman"/>
      <w:lvlText w:val="%6."/>
      <w:lvlJc w:val="right"/>
      <w:pPr>
        <w:ind w:left="4890" w:hanging="180"/>
      </w:pPr>
    </w:lvl>
    <w:lvl w:ilvl="6" w:tplc="0418000F" w:tentative="1">
      <w:start w:val="1"/>
      <w:numFmt w:val="decimal"/>
      <w:lvlText w:val="%7."/>
      <w:lvlJc w:val="left"/>
      <w:pPr>
        <w:ind w:left="5610" w:hanging="360"/>
      </w:pPr>
    </w:lvl>
    <w:lvl w:ilvl="7" w:tplc="04180019" w:tentative="1">
      <w:start w:val="1"/>
      <w:numFmt w:val="lowerLetter"/>
      <w:lvlText w:val="%8."/>
      <w:lvlJc w:val="left"/>
      <w:pPr>
        <w:ind w:left="6330" w:hanging="360"/>
      </w:pPr>
    </w:lvl>
    <w:lvl w:ilvl="8" w:tplc="0418001B" w:tentative="1">
      <w:start w:val="1"/>
      <w:numFmt w:val="lowerRoman"/>
      <w:lvlText w:val="%9."/>
      <w:lvlJc w:val="right"/>
      <w:pPr>
        <w:ind w:left="7050" w:hanging="180"/>
      </w:pPr>
    </w:lvl>
  </w:abstractNum>
  <w:abstractNum w:abstractNumId="6">
    <w:nsid w:val="2E3308C5"/>
    <w:multiLevelType w:val="hybridMultilevel"/>
    <w:tmpl w:val="6C72E2C8"/>
    <w:lvl w:ilvl="0" w:tplc="62387C3C">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33172659"/>
    <w:multiLevelType w:val="hybridMultilevel"/>
    <w:tmpl w:val="03D69EAA"/>
    <w:lvl w:ilvl="0" w:tplc="2CA895D8">
      <w:start w:val="3"/>
      <w:numFmt w:val="bullet"/>
      <w:lvlText w:val="-"/>
      <w:lvlJc w:val="left"/>
      <w:pPr>
        <w:ind w:left="927" w:hanging="360"/>
      </w:pPr>
      <w:rPr>
        <w:rFonts w:ascii="Times New Roman" w:eastAsia="Times New Roman" w:hAnsi="Times New Roman" w:cs="Times New Roman" w:hint="default"/>
      </w:rPr>
    </w:lvl>
    <w:lvl w:ilvl="1" w:tplc="04180003">
      <w:start w:val="1"/>
      <w:numFmt w:val="bullet"/>
      <w:lvlText w:val="o"/>
      <w:lvlJc w:val="left"/>
      <w:pPr>
        <w:ind w:left="1647" w:hanging="360"/>
      </w:pPr>
      <w:rPr>
        <w:rFonts w:ascii="Courier New" w:hAnsi="Courier New" w:cs="Courier New" w:hint="default"/>
      </w:rPr>
    </w:lvl>
    <w:lvl w:ilvl="2" w:tplc="04180005">
      <w:start w:val="1"/>
      <w:numFmt w:val="bullet"/>
      <w:lvlText w:val=""/>
      <w:lvlJc w:val="left"/>
      <w:pPr>
        <w:ind w:left="2367" w:hanging="360"/>
      </w:pPr>
      <w:rPr>
        <w:rFonts w:ascii="Wingdings" w:hAnsi="Wingdings" w:hint="default"/>
      </w:rPr>
    </w:lvl>
    <w:lvl w:ilvl="3" w:tplc="04180001">
      <w:start w:val="1"/>
      <w:numFmt w:val="bullet"/>
      <w:lvlText w:val=""/>
      <w:lvlJc w:val="left"/>
      <w:pPr>
        <w:ind w:left="3087" w:hanging="360"/>
      </w:pPr>
      <w:rPr>
        <w:rFonts w:ascii="Symbol" w:hAnsi="Symbol" w:hint="default"/>
      </w:rPr>
    </w:lvl>
    <w:lvl w:ilvl="4" w:tplc="04180003">
      <w:start w:val="1"/>
      <w:numFmt w:val="bullet"/>
      <w:lvlText w:val="o"/>
      <w:lvlJc w:val="left"/>
      <w:pPr>
        <w:ind w:left="3807" w:hanging="360"/>
      </w:pPr>
      <w:rPr>
        <w:rFonts w:ascii="Courier New" w:hAnsi="Courier New" w:cs="Courier New" w:hint="default"/>
      </w:rPr>
    </w:lvl>
    <w:lvl w:ilvl="5" w:tplc="04180005">
      <w:start w:val="1"/>
      <w:numFmt w:val="bullet"/>
      <w:lvlText w:val=""/>
      <w:lvlJc w:val="left"/>
      <w:pPr>
        <w:ind w:left="4527" w:hanging="360"/>
      </w:pPr>
      <w:rPr>
        <w:rFonts w:ascii="Wingdings" w:hAnsi="Wingdings" w:hint="default"/>
      </w:rPr>
    </w:lvl>
    <w:lvl w:ilvl="6" w:tplc="04180001">
      <w:start w:val="1"/>
      <w:numFmt w:val="bullet"/>
      <w:lvlText w:val=""/>
      <w:lvlJc w:val="left"/>
      <w:pPr>
        <w:ind w:left="5247" w:hanging="360"/>
      </w:pPr>
      <w:rPr>
        <w:rFonts w:ascii="Symbol" w:hAnsi="Symbol" w:hint="default"/>
      </w:rPr>
    </w:lvl>
    <w:lvl w:ilvl="7" w:tplc="04180003">
      <w:start w:val="1"/>
      <w:numFmt w:val="bullet"/>
      <w:lvlText w:val="o"/>
      <w:lvlJc w:val="left"/>
      <w:pPr>
        <w:ind w:left="5967" w:hanging="360"/>
      </w:pPr>
      <w:rPr>
        <w:rFonts w:ascii="Courier New" w:hAnsi="Courier New" w:cs="Courier New" w:hint="default"/>
      </w:rPr>
    </w:lvl>
    <w:lvl w:ilvl="8" w:tplc="04180005">
      <w:start w:val="1"/>
      <w:numFmt w:val="bullet"/>
      <w:lvlText w:val=""/>
      <w:lvlJc w:val="left"/>
      <w:pPr>
        <w:ind w:left="6687" w:hanging="360"/>
      </w:pPr>
      <w:rPr>
        <w:rFonts w:ascii="Wingdings" w:hAnsi="Wingdings" w:hint="default"/>
      </w:rPr>
    </w:lvl>
  </w:abstractNum>
  <w:abstractNum w:abstractNumId="8">
    <w:nsid w:val="3F2D5297"/>
    <w:multiLevelType w:val="hybridMultilevel"/>
    <w:tmpl w:val="65F6F3CE"/>
    <w:lvl w:ilvl="0" w:tplc="C85ACD5A">
      <w:start w:val="1"/>
      <w:numFmt w:val="decimal"/>
      <w:lvlText w:val="%1."/>
      <w:lvlJc w:val="left"/>
      <w:pPr>
        <w:ind w:left="540" w:hanging="360"/>
      </w:pPr>
      <w:rPr>
        <w:sz w:val="24"/>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9">
    <w:nsid w:val="45313844"/>
    <w:multiLevelType w:val="multilevel"/>
    <w:tmpl w:val="969E973C"/>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nsid w:val="4D545A2D"/>
    <w:multiLevelType w:val="multilevel"/>
    <w:tmpl w:val="32843B60"/>
    <w:lvl w:ilvl="0">
      <w:start w:val="1"/>
      <w:numFmt w:val="decimal"/>
      <w:lvlText w:val="%1."/>
      <w:lvlJc w:val="left"/>
      <w:pPr>
        <w:ind w:left="644" w:hanging="360"/>
      </w:pPr>
      <w:rPr>
        <w:rFonts w:hint="default"/>
        <w:color w:val="auto"/>
        <w:sz w:val="24"/>
      </w:rPr>
    </w:lvl>
    <w:lvl w:ilvl="1">
      <w:start w:val="1"/>
      <w:numFmt w:val="decimal"/>
      <w:isLgl/>
      <w:lvlText w:val="%1.%2."/>
      <w:lvlJc w:val="left"/>
      <w:pPr>
        <w:ind w:left="1069" w:hanging="360"/>
      </w:pPr>
      <w:rPr>
        <w:rFonts w:hint="default"/>
        <w:color w:val="auto"/>
        <w:sz w:val="22"/>
      </w:rPr>
    </w:lvl>
    <w:lvl w:ilvl="2">
      <w:start w:val="1"/>
      <w:numFmt w:val="decimal"/>
      <w:isLgl/>
      <w:lvlText w:val="%1.%2.%3."/>
      <w:lvlJc w:val="left"/>
      <w:pPr>
        <w:ind w:left="1854" w:hanging="720"/>
      </w:pPr>
      <w:rPr>
        <w:rFonts w:hint="default"/>
        <w:color w:val="auto"/>
        <w:sz w:val="22"/>
      </w:rPr>
    </w:lvl>
    <w:lvl w:ilvl="3">
      <w:start w:val="1"/>
      <w:numFmt w:val="decimal"/>
      <w:isLgl/>
      <w:lvlText w:val="%1.%2.%3.%4."/>
      <w:lvlJc w:val="left"/>
      <w:pPr>
        <w:ind w:left="2279" w:hanging="720"/>
      </w:pPr>
      <w:rPr>
        <w:rFonts w:hint="default"/>
        <w:color w:val="auto"/>
        <w:sz w:val="22"/>
      </w:rPr>
    </w:lvl>
    <w:lvl w:ilvl="4">
      <w:start w:val="1"/>
      <w:numFmt w:val="decimal"/>
      <w:isLgl/>
      <w:lvlText w:val="%1.%2.%3.%4.%5."/>
      <w:lvlJc w:val="left"/>
      <w:pPr>
        <w:ind w:left="3064" w:hanging="1080"/>
      </w:pPr>
      <w:rPr>
        <w:rFonts w:hint="default"/>
        <w:color w:val="auto"/>
        <w:sz w:val="22"/>
      </w:rPr>
    </w:lvl>
    <w:lvl w:ilvl="5">
      <w:start w:val="1"/>
      <w:numFmt w:val="decimal"/>
      <w:isLgl/>
      <w:lvlText w:val="%1.%2.%3.%4.%5.%6."/>
      <w:lvlJc w:val="left"/>
      <w:pPr>
        <w:ind w:left="3489" w:hanging="1080"/>
      </w:pPr>
      <w:rPr>
        <w:rFonts w:hint="default"/>
        <w:color w:val="auto"/>
        <w:sz w:val="22"/>
      </w:rPr>
    </w:lvl>
    <w:lvl w:ilvl="6">
      <w:start w:val="1"/>
      <w:numFmt w:val="decimal"/>
      <w:isLgl/>
      <w:lvlText w:val="%1.%2.%3.%4.%5.%6.%7."/>
      <w:lvlJc w:val="left"/>
      <w:pPr>
        <w:ind w:left="4274" w:hanging="1440"/>
      </w:pPr>
      <w:rPr>
        <w:rFonts w:hint="default"/>
        <w:color w:val="auto"/>
        <w:sz w:val="22"/>
      </w:rPr>
    </w:lvl>
    <w:lvl w:ilvl="7">
      <w:start w:val="1"/>
      <w:numFmt w:val="decimal"/>
      <w:isLgl/>
      <w:lvlText w:val="%1.%2.%3.%4.%5.%6.%7.%8."/>
      <w:lvlJc w:val="left"/>
      <w:pPr>
        <w:ind w:left="4699" w:hanging="1440"/>
      </w:pPr>
      <w:rPr>
        <w:rFonts w:hint="default"/>
        <w:color w:val="auto"/>
        <w:sz w:val="22"/>
      </w:rPr>
    </w:lvl>
    <w:lvl w:ilvl="8">
      <w:start w:val="1"/>
      <w:numFmt w:val="decimal"/>
      <w:isLgl/>
      <w:lvlText w:val="%1.%2.%3.%4.%5.%6.%7.%8.%9."/>
      <w:lvlJc w:val="left"/>
      <w:pPr>
        <w:ind w:left="5484" w:hanging="1800"/>
      </w:pPr>
      <w:rPr>
        <w:rFonts w:hint="default"/>
        <w:color w:val="auto"/>
        <w:sz w:val="22"/>
      </w:rPr>
    </w:lvl>
  </w:abstractNum>
  <w:abstractNum w:abstractNumId="11">
    <w:nsid w:val="5E825A37"/>
    <w:multiLevelType w:val="hybridMultilevel"/>
    <w:tmpl w:val="ACA6F2F6"/>
    <w:lvl w:ilvl="0" w:tplc="33D8690C">
      <w:start w:val="1"/>
      <w:numFmt w:val="decimal"/>
      <w:lvlText w:val="%1."/>
      <w:lvlJc w:val="left"/>
      <w:pPr>
        <w:ind w:left="780" w:hanging="360"/>
      </w:pPr>
      <w:rPr>
        <w:rFonts w:hint="default"/>
        <w:b/>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nsid w:val="5EA10037"/>
    <w:multiLevelType w:val="multilevel"/>
    <w:tmpl w:val="CA4415A4"/>
    <w:lvl w:ilvl="0">
      <w:start w:val="1"/>
      <w:numFmt w:val="decimal"/>
      <w:lvlText w:val="%1."/>
      <w:lvlJc w:val="left"/>
      <w:pPr>
        <w:ind w:left="930" w:hanging="360"/>
      </w:pPr>
      <w:rPr>
        <w:rFonts w:hint="default"/>
        <w:b/>
      </w:rPr>
    </w:lvl>
    <w:lvl w:ilvl="1">
      <w:start w:val="1"/>
      <w:numFmt w:val="decimal"/>
      <w:isLgl/>
      <w:lvlText w:val="%1.%2."/>
      <w:lvlJc w:val="left"/>
      <w:pPr>
        <w:ind w:left="1035" w:hanging="465"/>
      </w:pPr>
      <w:rPr>
        <w:rFonts w:hint="default"/>
        <w:b/>
      </w:rPr>
    </w:lvl>
    <w:lvl w:ilvl="2">
      <w:start w:val="1"/>
      <w:numFmt w:val="decimal"/>
      <w:isLgl/>
      <w:lvlText w:val="%1.%2.%3."/>
      <w:lvlJc w:val="left"/>
      <w:pPr>
        <w:ind w:left="1290" w:hanging="720"/>
      </w:pPr>
      <w:rPr>
        <w:rFonts w:hint="default"/>
        <w:b/>
      </w:rPr>
    </w:lvl>
    <w:lvl w:ilvl="3">
      <w:start w:val="1"/>
      <w:numFmt w:val="decimal"/>
      <w:isLgl/>
      <w:lvlText w:val="%1.%2.%3.%4."/>
      <w:lvlJc w:val="left"/>
      <w:pPr>
        <w:ind w:left="1290" w:hanging="720"/>
      </w:pPr>
      <w:rPr>
        <w:rFonts w:hint="default"/>
        <w:b/>
      </w:rPr>
    </w:lvl>
    <w:lvl w:ilvl="4">
      <w:start w:val="1"/>
      <w:numFmt w:val="decimal"/>
      <w:isLgl/>
      <w:lvlText w:val="%1.%2.%3.%4.%5."/>
      <w:lvlJc w:val="left"/>
      <w:pPr>
        <w:ind w:left="1650" w:hanging="1080"/>
      </w:pPr>
      <w:rPr>
        <w:rFonts w:hint="default"/>
        <w:b/>
      </w:rPr>
    </w:lvl>
    <w:lvl w:ilvl="5">
      <w:start w:val="1"/>
      <w:numFmt w:val="decimal"/>
      <w:isLgl/>
      <w:lvlText w:val="%1.%2.%3.%4.%5.%6."/>
      <w:lvlJc w:val="left"/>
      <w:pPr>
        <w:ind w:left="1650" w:hanging="1080"/>
      </w:pPr>
      <w:rPr>
        <w:rFonts w:hint="default"/>
        <w:b/>
      </w:rPr>
    </w:lvl>
    <w:lvl w:ilvl="6">
      <w:start w:val="1"/>
      <w:numFmt w:val="decimal"/>
      <w:isLgl/>
      <w:lvlText w:val="%1.%2.%3.%4.%5.%6.%7."/>
      <w:lvlJc w:val="left"/>
      <w:pPr>
        <w:ind w:left="2010" w:hanging="1440"/>
      </w:pPr>
      <w:rPr>
        <w:rFonts w:hint="default"/>
        <w:b/>
      </w:rPr>
    </w:lvl>
    <w:lvl w:ilvl="7">
      <w:start w:val="1"/>
      <w:numFmt w:val="decimal"/>
      <w:isLgl/>
      <w:lvlText w:val="%1.%2.%3.%4.%5.%6.%7.%8."/>
      <w:lvlJc w:val="left"/>
      <w:pPr>
        <w:ind w:left="2010" w:hanging="1440"/>
      </w:pPr>
      <w:rPr>
        <w:rFonts w:hint="default"/>
        <w:b/>
      </w:rPr>
    </w:lvl>
    <w:lvl w:ilvl="8">
      <w:start w:val="1"/>
      <w:numFmt w:val="decimal"/>
      <w:isLgl/>
      <w:lvlText w:val="%1.%2.%3.%4.%5.%6.%7.%8.%9."/>
      <w:lvlJc w:val="left"/>
      <w:pPr>
        <w:ind w:left="2370" w:hanging="1800"/>
      </w:pPr>
      <w:rPr>
        <w:rFonts w:hint="default"/>
        <w:b/>
      </w:rPr>
    </w:lvl>
  </w:abstractNum>
  <w:abstractNum w:abstractNumId="13">
    <w:nsid w:val="69B4634F"/>
    <w:multiLevelType w:val="hybridMultilevel"/>
    <w:tmpl w:val="A54CF8F8"/>
    <w:lvl w:ilvl="0" w:tplc="C9A41CB4">
      <w:start w:val="1"/>
      <w:numFmt w:val="bullet"/>
      <w:lvlText w:val="-"/>
      <w:lvlJc w:val="left"/>
      <w:pPr>
        <w:ind w:left="394" w:hanging="360"/>
      </w:pPr>
      <w:rPr>
        <w:rFonts w:ascii="Times New Roman" w:eastAsia="Times New Roman" w:hAnsi="Times New Roman" w:cs="Times New Roman" w:hint="default"/>
      </w:rPr>
    </w:lvl>
    <w:lvl w:ilvl="1" w:tplc="04180003" w:tentative="1">
      <w:start w:val="1"/>
      <w:numFmt w:val="bullet"/>
      <w:lvlText w:val="o"/>
      <w:lvlJc w:val="left"/>
      <w:pPr>
        <w:ind w:left="1114" w:hanging="360"/>
      </w:pPr>
      <w:rPr>
        <w:rFonts w:ascii="Courier New" w:hAnsi="Courier New" w:cs="Courier New" w:hint="default"/>
      </w:rPr>
    </w:lvl>
    <w:lvl w:ilvl="2" w:tplc="04180005" w:tentative="1">
      <w:start w:val="1"/>
      <w:numFmt w:val="bullet"/>
      <w:lvlText w:val=""/>
      <w:lvlJc w:val="left"/>
      <w:pPr>
        <w:ind w:left="1834" w:hanging="360"/>
      </w:pPr>
      <w:rPr>
        <w:rFonts w:ascii="Wingdings" w:hAnsi="Wingdings" w:hint="default"/>
      </w:rPr>
    </w:lvl>
    <w:lvl w:ilvl="3" w:tplc="04180001" w:tentative="1">
      <w:start w:val="1"/>
      <w:numFmt w:val="bullet"/>
      <w:lvlText w:val=""/>
      <w:lvlJc w:val="left"/>
      <w:pPr>
        <w:ind w:left="2554" w:hanging="360"/>
      </w:pPr>
      <w:rPr>
        <w:rFonts w:ascii="Symbol" w:hAnsi="Symbol" w:hint="default"/>
      </w:rPr>
    </w:lvl>
    <w:lvl w:ilvl="4" w:tplc="04180003" w:tentative="1">
      <w:start w:val="1"/>
      <w:numFmt w:val="bullet"/>
      <w:lvlText w:val="o"/>
      <w:lvlJc w:val="left"/>
      <w:pPr>
        <w:ind w:left="3274" w:hanging="360"/>
      </w:pPr>
      <w:rPr>
        <w:rFonts w:ascii="Courier New" w:hAnsi="Courier New" w:cs="Courier New" w:hint="default"/>
      </w:rPr>
    </w:lvl>
    <w:lvl w:ilvl="5" w:tplc="04180005" w:tentative="1">
      <w:start w:val="1"/>
      <w:numFmt w:val="bullet"/>
      <w:lvlText w:val=""/>
      <w:lvlJc w:val="left"/>
      <w:pPr>
        <w:ind w:left="3994" w:hanging="360"/>
      </w:pPr>
      <w:rPr>
        <w:rFonts w:ascii="Wingdings" w:hAnsi="Wingdings" w:hint="default"/>
      </w:rPr>
    </w:lvl>
    <w:lvl w:ilvl="6" w:tplc="04180001" w:tentative="1">
      <w:start w:val="1"/>
      <w:numFmt w:val="bullet"/>
      <w:lvlText w:val=""/>
      <w:lvlJc w:val="left"/>
      <w:pPr>
        <w:ind w:left="4714" w:hanging="360"/>
      </w:pPr>
      <w:rPr>
        <w:rFonts w:ascii="Symbol" w:hAnsi="Symbol" w:hint="default"/>
      </w:rPr>
    </w:lvl>
    <w:lvl w:ilvl="7" w:tplc="04180003" w:tentative="1">
      <w:start w:val="1"/>
      <w:numFmt w:val="bullet"/>
      <w:lvlText w:val="o"/>
      <w:lvlJc w:val="left"/>
      <w:pPr>
        <w:ind w:left="5434" w:hanging="360"/>
      </w:pPr>
      <w:rPr>
        <w:rFonts w:ascii="Courier New" w:hAnsi="Courier New" w:cs="Courier New" w:hint="default"/>
      </w:rPr>
    </w:lvl>
    <w:lvl w:ilvl="8" w:tplc="04180005" w:tentative="1">
      <w:start w:val="1"/>
      <w:numFmt w:val="bullet"/>
      <w:lvlText w:val=""/>
      <w:lvlJc w:val="left"/>
      <w:pPr>
        <w:ind w:left="6154" w:hanging="360"/>
      </w:pPr>
      <w:rPr>
        <w:rFonts w:ascii="Wingdings" w:hAnsi="Wingdings" w:hint="default"/>
      </w:rPr>
    </w:lvl>
  </w:abstractNum>
  <w:abstractNum w:abstractNumId="14">
    <w:nsid w:val="722E1395"/>
    <w:multiLevelType w:val="hybridMultilevel"/>
    <w:tmpl w:val="54C0B69E"/>
    <w:lvl w:ilvl="0" w:tplc="D2F0CCB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74CC77FF"/>
    <w:multiLevelType w:val="hybridMultilevel"/>
    <w:tmpl w:val="BED47EB8"/>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num w:numId="1">
    <w:abstractNumId w:val="1"/>
  </w:num>
  <w:num w:numId="2">
    <w:abstractNumId w:val="14"/>
  </w:num>
  <w:num w:numId="3">
    <w:abstractNumId w:val="2"/>
  </w:num>
  <w:num w:numId="4">
    <w:abstractNumId w:val="11"/>
  </w:num>
  <w:num w:numId="5">
    <w:abstractNumId w:val="0"/>
  </w:num>
  <w:num w:numId="6">
    <w:abstractNumId w:val="10"/>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3"/>
  </w:num>
  <w:num w:numId="11">
    <w:abstractNumId w:val="5"/>
  </w:num>
  <w:num w:numId="12">
    <w:abstractNumId w:val="12"/>
  </w:num>
  <w:num w:numId="13">
    <w:abstractNumId w:val="3"/>
  </w:num>
  <w:num w:numId="14">
    <w:abstractNumId w:val="9"/>
  </w:num>
  <w:num w:numId="1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9B"/>
    <w:rsid w:val="000037C3"/>
    <w:rsid w:val="00005D2A"/>
    <w:rsid w:val="00032888"/>
    <w:rsid w:val="00041E89"/>
    <w:rsid w:val="00044264"/>
    <w:rsid w:val="00046014"/>
    <w:rsid w:val="00047E4A"/>
    <w:rsid w:val="00064C3B"/>
    <w:rsid w:val="00064F9B"/>
    <w:rsid w:val="00093E94"/>
    <w:rsid w:val="000B02EC"/>
    <w:rsid w:val="000B0F02"/>
    <w:rsid w:val="000B5154"/>
    <w:rsid w:val="000D086F"/>
    <w:rsid w:val="000D71A3"/>
    <w:rsid w:val="000E1B46"/>
    <w:rsid w:val="000F4706"/>
    <w:rsid w:val="001321E7"/>
    <w:rsid w:val="00140A4E"/>
    <w:rsid w:val="001710F3"/>
    <w:rsid w:val="00175830"/>
    <w:rsid w:val="00176819"/>
    <w:rsid w:val="00176BBC"/>
    <w:rsid w:val="001858A5"/>
    <w:rsid w:val="001A3E17"/>
    <w:rsid w:val="001A45BA"/>
    <w:rsid w:val="001A582F"/>
    <w:rsid w:val="001D46BE"/>
    <w:rsid w:val="001F1579"/>
    <w:rsid w:val="001F4496"/>
    <w:rsid w:val="001F7396"/>
    <w:rsid w:val="002049FE"/>
    <w:rsid w:val="0020679D"/>
    <w:rsid w:val="00214261"/>
    <w:rsid w:val="00215682"/>
    <w:rsid w:val="0022226E"/>
    <w:rsid w:val="00275E86"/>
    <w:rsid w:val="00281856"/>
    <w:rsid w:val="00282AF6"/>
    <w:rsid w:val="00290D4F"/>
    <w:rsid w:val="002954DC"/>
    <w:rsid w:val="002B4581"/>
    <w:rsid w:val="002C05D4"/>
    <w:rsid w:val="002F4DC0"/>
    <w:rsid w:val="003017A6"/>
    <w:rsid w:val="003070BF"/>
    <w:rsid w:val="00311ACA"/>
    <w:rsid w:val="003145FF"/>
    <w:rsid w:val="00316577"/>
    <w:rsid w:val="0032516B"/>
    <w:rsid w:val="00325356"/>
    <w:rsid w:val="0034542B"/>
    <w:rsid w:val="00346C65"/>
    <w:rsid w:val="00352FAC"/>
    <w:rsid w:val="00363D4F"/>
    <w:rsid w:val="00363F3E"/>
    <w:rsid w:val="00367E67"/>
    <w:rsid w:val="0037543C"/>
    <w:rsid w:val="003A2855"/>
    <w:rsid w:val="003E31E8"/>
    <w:rsid w:val="003E4529"/>
    <w:rsid w:val="003E7392"/>
    <w:rsid w:val="003F7623"/>
    <w:rsid w:val="00420407"/>
    <w:rsid w:val="004403FA"/>
    <w:rsid w:val="004425F0"/>
    <w:rsid w:val="004765F1"/>
    <w:rsid w:val="004C2F3A"/>
    <w:rsid w:val="004D1394"/>
    <w:rsid w:val="004D3BAD"/>
    <w:rsid w:val="004D7F64"/>
    <w:rsid w:val="004E0E5C"/>
    <w:rsid w:val="004E1332"/>
    <w:rsid w:val="004E3927"/>
    <w:rsid w:val="00506721"/>
    <w:rsid w:val="00515B73"/>
    <w:rsid w:val="00535ED0"/>
    <w:rsid w:val="00537C97"/>
    <w:rsid w:val="005418A1"/>
    <w:rsid w:val="005454D2"/>
    <w:rsid w:val="005506C1"/>
    <w:rsid w:val="00563CC4"/>
    <w:rsid w:val="0056655F"/>
    <w:rsid w:val="005735BA"/>
    <w:rsid w:val="005863D7"/>
    <w:rsid w:val="005C1708"/>
    <w:rsid w:val="005C3BE7"/>
    <w:rsid w:val="005C50D4"/>
    <w:rsid w:val="005E0AF7"/>
    <w:rsid w:val="005F48C8"/>
    <w:rsid w:val="005F5923"/>
    <w:rsid w:val="00604745"/>
    <w:rsid w:val="00614C26"/>
    <w:rsid w:val="00620063"/>
    <w:rsid w:val="00635492"/>
    <w:rsid w:val="006430EC"/>
    <w:rsid w:val="00644A9B"/>
    <w:rsid w:val="0065272B"/>
    <w:rsid w:val="0066312D"/>
    <w:rsid w:val="00681ED5"/>
    <w:rsid w:val="006919BC"/>
    <w:rsid w:val="00693AF4"/>
    <w:rsid w:val="006966F2"/>
    <w:rsid w:val="006A547C"/>
    <w:rsid w:val="006C3AA9"/>
    <w:rsid w:val="006D1AA0"/>
    <w:rsid w:val="006E213C"/>
    <w:rsid w:val="007213BE"/>
    <w:rsid w:val="007229D2"/>
    <w:rsid w:val="00725214"/>
    <w:rsid w:val="00733BB0"/>
    <w:rsid w:val="00734264"/>
    <w:rsid w:val="00740BC1"/>
    <w:rsid w:val="0076069B"/>
    <w:rsid w:val="00760DDC"/>
    <w:rsid w:val="00761808"/>
    <w:rsid w:val="007646CD"/>
    <w:rsid w:val="007971CD"/>
    <w:rsid w:val="007A0593"/>
    <w:rsid w:val="007B463C"/>
    <w:rsid w:val="007C3807"/>
    <w:rsid w:val="007D0F7D"/>
    <w:rsid w:val="007D7B4B"/>
    <w:rsid w:val="00801E5B"/>
    <w:rsid w:val="00805973"/>
    <w:rsid w:val="00811FBF"/>
    <w:rsid w:val="00816261"/>
    <w:rsid w:val="00825574"/>
    <w:rsid w:val="00833043"/>
    <w:rsid w:val="00845372"/>
    <w:rsid w:val="0085543D"/>
    <w:rsid w:val="008727D1"/>
    <w:rsid w:val="00876FE5"/>
    <w:rsid w:val="00880672"/>
    <w:rsid w:val="00881079"/>
    <w:rsid w:val="008A1104"/>
    <w:rsid w:val="008B0C82"/>
    <w:rsid w:val="008C38E8"/>
    <w:rsid w:val="008E3B59"/>
    <w:rsid w:val="008E7E38"/>
    <w:rsid w:val="008F7F7A"/>
    <w:rsid w:val="009156E5"/>
    <w:rsid w:val="009203CD"/>
    <w:rsid w:val="009266B5"/>
    <w:rsid w:val="0094410E"/>
    <w:rsid w:val="00971DEB"/>
    <w:rsid w:val="00976CAD"/>
    <w:rsid w:val="009801B4"/>
    <w:rsid w:val="00981661"/>
    <w:rsid w:val="009A14D2"/>
    <w:rsid w:val="009A6D32"/>
    <w:rsid w:val="009C3EA5"/>
    <w:rsid w:val="009E6546"/>
    <w:rsid w:val="009F7F6F"/>
    <w:rsid w:val="00A129AE"/>
    <w:rsid w:val="00A156FE"/>
    <w:rsid w:val="00A23E99"/>
    <w:rsid w:val="00A24E09"/>
    <w:rsid w:val="00A33247"/>
    <w:rsid w:val="00A52887"/>
    <w:rsid w:val="00A54638"/>
    <w:rsid w:val="00A55B11"/>
    <w:rsid w:val="00A8542C"/>
    <w:rsid w:val="00A94642"/>
    <w:rsid w:val="00AA01E3"/>
    <w:rsid w:val="00AC3C92"/>
    <w:rsid w:val="00AE7852"/>
    <w:rsid w:val="00AF228F"/>
    <w:rsid w:val="00B30254"/>
    <w:rsid w:val="00B46D3A"/>
    <w:rsid w:val="00B55B40"/>
    <w:rsid w:val="00B67FA6"/>
    <w:rsid w:val="00B76CC9"/>
    <w:rsid w:val="00B87A73"/>
    <w:rsid w:val="00BA3868"/>
    <w:rsid w:val="00BB1874"/>
    <w:rsid w:val="00BB6F8E"/>
    <w:rsid w:val="00BE1B2B"/>
    <w:rsid w:val="00BE58C7"/>
    <w:rsid w:val="00BF2FBA"/>
    <w:rsid w:val="00C00D1F"/>
    <w:rsid w:val="00C13F95"/>
    <w:rsid w:val="00C42970"/>
    <w:rsid w:val="00C42D02"/>
    <w:rsid w:val="00C43D5E"/>
    <w:rsid w:val="00C45A98"/>
    <w:rsid w:val="00C478CB"/>
    <w:rsid w:val="00C64243"/>
    <w:rsid w:val="00C7471D"/>
    <w:rsid w:val="00C84227"/>
    <w:rsid w:val="00C87B88"/>
    <w:rsid w:val="00C902E5"/>
    <w:rsid w:val="00C956E1"/>
    <w:rsid w:val="00CC69DD"/>
    <w:rsid w:val="00CC7B6E"/>
    <w:rsid w:val="00CD702F"/>
    <w:rsid w:val="00CE1234"/>
    <w:rsid w:val="00CF6243"/>
    <w:rsid w:val="00D01F0B"/>
    <w:rsid w:val="00D044CA"/>
    <w:rsid w:val="00D237FE"/>
    <w:rsid w:val="00D24F75"/>
    <w:rsid w:val="00D52B8D"/>
    <w:rsid w:val="00D5543B"/>
    <w:rsid w:val="00D62A08"/>
    <w:rsid w:val="00D73922"/>
    <w:rsid w:val="00D8228A"/>
    <w:rsid w:val="00D90827"/>
    <w:rsid w:val="00D95BF3"/>
    <w:rsid w:val="00DB2959"/>
    <w:rsid w:val="00DC5657"/>
    <w:rsid w:val="00DC594D"/>
    <w:rsid w:val="00DD7301"/>
    <w:rsid w:val="00DF2369"/>
    <w:rsid w:val="00E02178"/>
    <w:rsid w:val="00E0559F"/>
    <w:rsid w:val="00E118B9"/>
    <w:rsid w:val="00E20AF1"/>
    <w:rsid w:val="00E2153D"/>
    <w:rsid w:val="00E22DC9"/>
    <w:rsid w:val="00E23F78"/>
    <w:rsid w:val="00E330DA"/>
    <w:rsid w:val="00E4622F"/>
    <w:rsid w:val="00E548A7"/>
    <w:rsid w:val="00E671BE"/>
    <w:rsid w:val="00E75AA2"/>
    <w:rsid w:val="00E85679"/>
    <w:rsid w:val="00E868E4"/>
    <w:rsid w:val="00E90A42"/>
    <w:rsid w:val="00E97549"/>
    <w:rsid w:val="00EB1DD4"/>
    <w:rsid w:val="00EB4589"/>
    <w:rsid w:val="00F07718"/>
    <w:rsid w:val="00F13F1D"/>
    <w:rsid w:val="00F1480F"/>
    <w:rsid w:val="00F20681"/>
    <w:rsid w:val="00F376E3"/>
    <w:rsid w:val="00F42AC8"/>
    <w:rsid w:val="00F51195"/>
    <w:rsid w:val="00F9066C"/>
    <w:rsid w:val="00F92C2D"/>
    <w:rsid w:val="00FA2020"/>
    <w:rsid w:val="00FA4EB0"/>
    <w:rsid w:val="00FB6000"/>
    <w:rsid w:val="00FC3FCD"/>
    <w:rsid w:val="00FE1673"/>
    <w:rsid w:val="00FE2AAA"/>
    <w:rsid w:val="00FF0BA4"/>
    <w:rsid w:val="00FF2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34"/>
    <w:qFormat/>
    <w:rsid w:val="00644A9B"/>
    <w:pPr>
      <w:ind w:left="708"/>
    </w:pPr>
  </w:style>
  <w:style w:type="character" w:styleId="a5">
    <w:name w:val="Strong"/>
    <w:basedOn w:val="a0"/>
    <w:qFormat/>
    <w:rsid w:val="00644A9B"/>
    <w:rPr>
      <w:b/>
      <w:bCs/>
    </w:rPr>
  </w:style>
  <w:style w:type="paragraph" w:styleId="a6">
    <w:name w:val="No Spacing"/>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59"/>
    <w:rsid w:val="000B0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34"/>
    <w:qFormat/>
    <w:rsid w:val="00644A9B"/>
    <w:pPr>
      <w:ind w:left="708"/>
    </w:pPr>
  </w:style>
  <w:style w:type="character" w:styleId="a5">
    <w:name w:val="Strong"/>
    <w:basedOn w:val="a0"/>
    <w:qFormat/>
    <w:rsid w:val="00644A9B"/>
    <w:rPr>
      <w:b/>
      <w:bCs/>
    </w:rPr>
  </w:style>
  <w:style w:type="paragraph" w:styleId="a6">
    <w:name w:val="No Spacing"/>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59"/>
    <w:rsid w:val="000B0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35925">
      <w:bodyDiv w:val="1"/>
      <w:marLeft w:val="0"/>
      <w:marRight w:val="0"/>
      <w:marTop w:val="0"/>
      <w:marBottom w:val="0"/>
      <w:divBdr>
        <w:top w:val="none" w:sz="0" w:space="0" w:color="auto"/>
        <w:left w:val="none" w:sz="0" w:space="0" w:color="auto"/>
        <w:bottom w:val="none" w:sz="0" w:space="0" w:color="auto"/>
        <w:right w:val="none" w:sz="0" w:space="0" w:color="auto"/>
      </w:divBdr>
    </w:div>
    <w:div w:id="131951709">
      <w:bodyDiv w:val="1"/>
      <w:marLeft w:val="0"/>
      <w:marRight w:val="0"/>
      <w:marTop w:val="0"/>
      <w:marBottom w:val="0"/>
      <w:divBdr>
        <w:top w:val="none" w:sz="0" w:space="0" w:color="auto"/>
        <w:left w:val="none" w:sz="0" w:space="0" w:color="auto"/>
        <w:bottom w:val="none" w:sz="0" w:space="0" w:color="auto"/>
        <w:right w:val="none" w:sz="0" w:space="0" w:color="auto"/>
      </w:divBdr>
    </w:div>
    <w:div w:id="137840431">
      <w:bodyDiv w:val="1"/>
      <w:marLeft w:val="0"/>
      <w:marRight w:val="0"/>
      <w:marTop w:val="0"/>
      <w:marBottom w:val="0"/>
      <w:divBdr>
        <w:top w:val="none" w:sz="0" w:space="0" w:color="auto"/>
        <w:left w:val="none" w:sz="0" w:space="0" w:color="auto"/>
        <w:bottom w:val="none" w:sz="0" w:space="0" w:color="auto"/>
        <w:right w:val="none" w:sz="0" w:space="0" w:color="auto"/>
      </w:divBdr>
    </w:div>
    <w:div w:id="162746950">
      <w:bodyDiv w:val="1"/>
      <w:marLeft w:val="0"/>
      <w:marRight w:val="0"/>
      <w:marTop w:val="0"/>
      <w:marBottom w:val="0"/>
      <w:divBdr>
        <w:top w:val="none" w:sz="0" w:space="0" w:color="auto"/>
        <w:left w:val="none" w:sz="0" w:space="0" w:color="auto"/>
        <w:bottom w:val="none" w:sz="0" w:space="0" w:color="auto"/>
        <w:right w:val="none" w:sz="0" w:space="0" w:color="auto"/>
      </w:divBdr>
    </w:div>
    <w:div w:id="353308638">
      <w:bodyDiv w:val="1"/>
      <w:marLeft w:val="0"/>
      <w:marRight w:val="0"/>
      <w:marTop w:val="0"/>
      <w:marBottom w:val="0"/>
      <w:divBdr>
        <w:top w:val="none" w:sz="0" w:space="0" w:color="auto"/>
        <w:left w:val="none" w:sz="0" w:space="0" w:color="auto"/>
        <w:bottom w:val="none" w:sz="0" w:space="0" w:color="auto"/>
        <w:right w:val="none" w:sz="0" w:space="0" w:color="auto"/>
      </w:divBdr>
    </w:div>
    <w:div w:id="421414246">
      <w:bodyDiv w:val="1"/>
      <w:marLeft w:val="0"/>
      <w:marRight w:val="0"/>
      <w:marTop w:val="0"/>
      <w:marBottom w:val="0"/>
      <w:divBdr>
        <w:top w:val="none" w:sz="0" w:space="0" w:color="auto"/>
        <w:left w:val="none" w:sz="0" w:space="0" w:color="auto"/>
        <w:bottom w:val="none" w:sz="0" w:space="0" w:color="auto"/>
        <w:right w:val="none" w:sz="0" w:space="0" w:color="auto"/>
      </w:divBdr>
    </w:div>
    <w:div w:id="532424648">
      <w:bodyDiv w:val="1"/>
      <w:marLeft w:val="0"/>
      <w:marRight w:val="0"/>
      <w:marTop w:val="0"/>
      <w:marBottom w:val="0"/>
      <w:divBdr>
        <w:top w:val="none" w:sz="0" w:space="0" w:color="auto"/>
        <w:left w:val="none" w:sz="0" w:space="0" w:color="auto"/>
        <w:bottom w:val="none" w:sz="0" w:space="0" w:color="auto"/>
        <w:right w:val="none" w:sz="0" w:space="0" w:color="auto"/>
      </w:divBdr>
    </w:div>
    <w:div w:id="610555682">
      <w:bodyDiv w:val="1"/>
      <w:marLeft w:val="0"/>
      <w:marRight w:val="0"/>
      <w:marTop w:val="0"/>
      <w:marBottom w:val="0"/>
      <w:divBdr>
        <w:top w:val="none" w:sz="0" w:space="0" w:color="auto"/>
        <w:left w:val="none" w:sz="0" w:space="0" w:color="auto"/>
        <w:bottom w:val="none" w:sz="0" w:space="0" w:color="auto"/>
        <w:right w:val="none" w:sz="0" w:space="0" w:color="auto"/>
      </w:divBdr>
    </w:div>
    <w:div w:id="704910024">
      <w:bodyDiv w:val="1"/>
      <w:marLeft w:val="0"/>
      <w:marRight w:val="0"/>
      <w:marTop w:val="0"/>
      <w:marBottom w:val="0"/>
      <w:divBdr>
        <w:top w:val="none" w:sz="0" w:space="0" w:color="auto"/>
        <w:left w:val="none" w:sz="0" w:space="0" w:color="auto"/>
        <w:bottom w:val="none" w:sz="0" w:space="0" w:color="auto"/>
        <w:right w:val="none" w:sz="0" w:space="0" w:color="auto"/>
      </w:divBdr>
    </w:div>
    <w:div w:id="863980087">
      <w:bodyDiv w:val="1"/>
      <w:marLeft w:val="0"/>
      <w:marRight w:val="0"/>
      <w:marTop w:val="0"/>
      <w:marBottom w:val="0"/>
      <w:divBdr>
        <w:top w:val="none" w:sz="0" w:space="0" w:color="auto"/>
        <w:left w:val="none" w:sz="0" w:space="0" w:color="auto"/>
        <w:bottom w:val="none" w:sz="0" w:space="0" w:color="auto"/>
        <w:right w:val="none" w:sz="0" w:space="0" w:color="auto"/>
      </w:divBdr>
    </w:div>
    <w:div w:id="872614875">
      <w:bodyDiv w:val="1"/>
      <w:marLeft w:val="0"/>
      <w:marRight w:val="0"/>
      <w:marTop w:val="0"/>
      <w:marBottom w:val="0"/>
      <w:divBdr>
        <w:top w:val="none" w:sz="0" w:space="0" w:color="auto"/>
        <w:left w:val="none" w:sz="0" w:space="0" w:color="auto"/>
        <w:bottom w:val="none" w:sz="0" w:space="0" w:color="auto"/>
        <w:right w:val="none" w:sz="0" w:space="0" w:color="auto"/>
      </w:divBdr>
    </w:div>
    <w:div w:id="888801613">
      <w:bodyDiv w:val="1"/>
      <w:marLeft w:val="0"/>
      <w:marRight w:val="0"/>
      <w:marTop w:val="0"/>
      <w:marBottom w:val="0"/>
      <w:divBdr>
        <w:top w:val="none" w:sz="0" w:space="0" w:color="auto"/>
        <w:left w:val="none" w:sz="0" w:space="0" w:color="auto"/>
        <w:bottom w:val="none" w:sz="0" w:space="0" w:color="auto"/>
        <w:right w:val="none" w:sz="0" w:space="0" w:color="auto"/>
      </w:divBdr>
    </w:div>
    <w:div w:id="1232305390">
      <w:bodyDiv w:val="1"/>
      <w:marLeft w:val="0"/>
      <w:marRight w:val="0"/>
      <w:marTop w:val="0"/>
      <w:marBottom w:val="0"/>
      <w:divBdr>
        <w:top w:val="none" w:sz="0" w:space="0" w:color="auto"/>
        <w:left w:val="none" w:sz="0" w:space="0" w:color="auto"/>
        <w:bottom w:val="none" w:sz="0" w:space="0" w:color="auto"/>
        <w:right w:val="none" w:sz="0" w:space="0" w:color="auto"/>
      </w:divBdr>
    </w:div>
    <w:div w:id="1239906125">
      <w:bodyDiv w:val="1"/>
      <w:marLeft w:val="0"/>
      <w:marRight w:val="0"/>
      <w:marTop w:val="0"/>
      <w:marBottom w:val="0"/>
      <w:divBdr>
        <w:top w:val="none" w:sz="0" w:space="0" w:color="auto"/>
        <w:left w:val="none" w:sz="0" w:space="0" w:color="auto"/>
        <w:bottom w:val="none" w:sz="0" w:space="0" w:color="auto"/>
        <w:right w:val="none" w:sz="0" w:space="0" w:color="auto"/>
      </w:divBdr>
    </w:div>
    <w:div w:id="1313827706">
      <w:bodyDiv w:val="1"/>
      <w:marLeft w:val="0"/>
      <w:marRight w:val="0"/>
      <w:marTop w:val="0"/>
      <w:marBottom w:val="0"/>
      <w:divBdr>
        <w:top w:val="none" w:sz="0" w:space="0" w:color="auto"/>
        <w:left w:val="none" w:sz="0" w:space="0" w:color="auto"/>
        <w:bottom w:val="none" w:sz="0" w:space="0" w:color="auto"/>
        <w:right w:val="none" w:sz="0" w:space="0" w:color="auto"/>
      </w:divBdr>
    </w:div>
    <w:div w:id="1341160101">
      <w:bodyDiv w:val="1"/>
      <w:marLeft w:val="0"/>
      <w:marRight w:val="0"/>
      <w:marTop w:val="0"/>
      <w:marBottom w:val="0"/>
      <w:divBdr>
        <w:top w:val="none" w:sz="0" w:space="0" w:color="auto"/>
        <w:left w:val="none" w:sz="0" w:space="0" w:color="auto"/>
        <w:bottom w:val="none" w:sz="0" w:space="0" w:color="auto"/>
        <w:right w:val="none" w:sz="0" w:space="0" w:color="auto"/>
      </w:divBdr>
    </w:div>
    <w:div w:id="1423330455">
      <w:bodyDiv w:val="1"/>
      <w:marLeft w:val="0"/>
      <w:marRight w:val="0"/>
      <w:marTop w:val="0"/>
      <w:marBottom w:val="0"/>
      <w:divBdr>
        <w:top w:val="none" w:sz="0" w:space="0" w:color="auto"/>
        <w:left w:val="none" w:sz="0" w:space="0" w:color="auto"/>
        <w:bottom w:val="none" w:sz="0" w:space="0" w:color="auto"/>
        <w:right w:val="none" w:sz="0" w:space="0" w:color="auto"/>
      </w:divBdr>
    </w:div>
    <w:div w:id="1794982503">
      <w:bodyDiv w:val="1"/>
      <w:marLeft w:val="0"/>
      <w:marRight w:val="0"/>
      <w:marTop w:val="0"/>
      <w:marBottom w:val="0"/>
      <w:divBdr>
        <w:top w:val="none" w:sz="0" w:space="0" w:color="auto"/>
        <w:left w:val="none" w:sz="0" w:space="0" w:color="auto"/>
        <w:bottom w:val="none" w:sz="0" w:space="0" w:color="auto"/>
        <w:right w:val="none" w:sz="0" w:space="0" w:color="auto"/>
      </w:divBdr>
    </w:div>
    <w:div w:id="1844011546">
      <w:bodyDiv w:val="1"/>
      <w:marLeft w:val="0"/>
      <w:marRight w:val="0"/>
      <w:marTop w:val="0"/>
      <w:marBottom w:val="0"/>
      <w:divBdr>
        <w:top w:val="none" w:sz="0" w:space="0" w:color="auto"/>
        <w:left w:val="none" w:sz="0" w:space="0" w:color="auto"/>
        <w:bottom w:val="none" w:sz="0" w:space="0" w:color="auto"/>
        <w:right w:val="none" w:sz="0" w:space="0" w:color="auto"/>
      </w:divBdr>
    </w:div>
    <w:div w:id="1893346043">
      <w:bodyDiv w:val="1"/>
      <w:marLeft w:val="0"/>
      <w:marRight w:val="0"/>
      <w:marTop w:val="0"/>
      <w:marBottom w:val="0"/>
      <w:divBdr>
        <w:top w:val="none" w:sz="0" w:space="0" w:color="auto"/>
        <w:left w:val="none" w:sz="0" w:space="0" w:color="auto"/>
        <w:bottom w:val="none" w:sz="0" w:space="0" w:color="auto"/>
        <w:right w:val="none" w:sz="0" w:space="0" w:color="auto"/>
      </w:divBdr>
    </w:div>
    <w:div w:id="1904441294">
      <w:bodyDiv w:val="1"/>
      <w:marLeft w:val="0"/>
      <w:marRight w:val="0"/>
      <w:marTop w:val="0"/>
      <w:marBottom w:val="0"/>
      <w:divBdr>
        <w:top w:val="none" w:sz="0" w:space="0" w:color="auto"/>
        <w:left w:val="none" w:sz="0" w:space="0" w:color="auto"/>
        <w:bottom w:val="none" w:sz="0" w:space="0" w:color="auto"/>
        <w:right w:val="none" w:sz="0" w:space="0" w:color="auto"/>
      </w:divBdr>
    </w:div>
    <w:div w:id="194939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69513-6246-4135-B2A3-BD432274B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1946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Aliona</cp:lastModifiedBy>
  <cp:revision>2</cp:revision>
  <cp:lastPrinted>2024-10-03T06:35:00Z</cp:lastPrinted>
  <dcterms:created xsi:type="dcterms:W3CDTF">2024-12-05T11:43:00Z</dcterms:created>
  <dcterms:modified xsi:type="dcterms:W3CDTF">2024-12-05T11:43:00Z</dcterms:modified>
</cp:coreProperties>
</file>