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386321FB" w14:textId="4E1B61E4" w:rsidR="007A2F15" w:rsidRPr="007A2F15" w:rsidRDefault="007A2F15" w:rsidP="007A2F15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62B44F35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2D6166">
        <w:rPr>
          <w:b/>
          <w:lang w:val="en-US"/>
        </w:rPr>
        <w:t>3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57880F76" w14:textId="1D2B186F" w:rsidR="002D6166" w:rsidRDefault="002D6166" w:rsidP="007A2F15">
      <w:pPr>
        <w:rPr>
          <w:b/>
          <w:lang w:val="ro-RO"/>
        </w:rPr>
      </w:pPr>
      <w:r w:rsidRPr="00EF6117">
        <w:rPr>
          <w:b/>
          <w:lang w:val="ro-RO"/>
        </w:rPr>
        <w:t>Cu privire la transmiterea activelor (costul reparațiilor capitale) din proprietatea publică</w:t>
      </w:r>
    </w:p>
    <w:p w14:paraId="19C6139C" w14:textId="0C6491AA" w:rsidR="002D6166" w:rsidRPr="00820012" w:rsidRDefault="002D6166" w:rsidP="002D6166">
      <w:pPr>
        <w:rPr>
          <w:b/>
          <w:color w:val="000000"/>
          <w:lang w:val="ro-RO"/>
        </w:rPr>
      </w:pPr>
      <w:r w:rsidRPr="00EF6117">
        <w:rPr>
          <w:b/>
          <w:lang w:val="ro-RO"/>
        </w:rPr>
        <w:t xml:space="preserve">a raionului în proprietatea publică a </w:t>
      </w:r>
      <w:r w:rsidRPr="00EF6117">
        <w:rPr>
          <w:b/>
          <w:lang w:val="en-US"/>
        </w:rPr>
        <w:t>unităţi</w:t>
      </w:r>
      <w:r w:rsidRPr="00EF6117">
        <w:rPr>
          <w:b/>
          <w:lang w:val="ro-RO"/>
        </w:rPr>
        <w:t xml:space="preserve">lor </w:t>
      </w:r>
      <w:r w:rsidRPr="00EF6117">
        <w:rPr>
          <w:b/>
          <w:lang w:val="en-US"/>
        </w:rPr>
        <w:t>administrativ-teritoriale de nivelul I</w:t>
      </w:r>
      <w:r>
        <w:rPr>
          <w:b/>
          <w:lang w:val="ro-RO"/>
        </w:rPr>
        <w:t xml:space="preserve"> </w:t>
      </w:r>
    </w:p>
    <w:p w14:paraId="5EEB172B" w14:textId="4DD2D606" w:rsidR="002D6166" w:rsidRDefault="002D6166" w:rsidP="002D6166">
      <w:pPr>
        <w:spacing w:before="120"/>
        <w:jc w:val="both"/>
        <w:rPr>
          <w:lang w:val="ro-RO"/>
        </w:rPr>
      </w:pPr>
      <w:r w:rsidRPr="00690441">
        <w:rPr>
          <w:color w:val="000000"/>
          <w:lang w:val="it-IT"/>
        </w:rPr>
        <w:t xml:space="preserve">        Av</w:t>
      </w:r>
      <w:r w:rsidRPr="00690441">
        <w:rPr>
          <w:color w:val="000000"/>
          <w:lang w:val="ro-RO"/>
        </w:rPr>
        <w:t>â</w:t>
      </w:r>
      <w:r w:rsidRPr="00690441">
        <w:rPr>
          <w:color w:val="000000"/>
          <w:lang w:val="it-IT"/>
        </w:rPr>
        <w:t>nd în vedere</w:t>
      </w:r>
      <w:r>
        <w:rPr>
          <w:color w:val="000000"/>
          <w:lang w:val="it-IT"/>
        </w:rPr>
        <w:t>:</w:t>
      </w:r>
      <w:r w:rsidRPr="00690441">
        <w:rPr>
          <w:color w:val="000000"/>
          <w:lang w:val="it-IT"/>
        </w:rPr>
        <w:t xml:space="preserve"> Nota </w:t>
      </w:r>
      <w:r w:rsidRPr="00785A17">
        <w:rPr>
          <w:color w:val="000000"/>
          <w:lang w:val="en-US" w:eastAsia="en-US"/>
        </w:rPr>
        <w:t>de fundamentare</w:t>
      </w:r>
      <w:r>
        <w:rPr>
          <w:color w:val="000000"/>
          <w:lang w:val="en-US" w:eastAsia="en-US"/>
        </w:rPr>
        <w:t xml:space="preserve"> „C</w:t>
      </w:r>
      <w:r>
        <w:rPr>
          <w:lang w:val="ro-RO"/>
        </w:rPr>
        <w:t>u</w:t>
      </w:r>
      <w:r w:rsidRPr="00820012">
        <w:rPr>
          <w:lang w:val="ro-RO"/>
        </w:rPr>
        <w:t xml:space="preserve"> privire la transmiterea activelor (costul reparațiilor capitale) din proprietatea publică a raionului în proprietatea publică a </w:t>
      </w:r>
      <w:r w:rsidRPr="00820012">
        <w:rPr>
          <w:lang w:val="en-US"/>
        </w:rPr>
        <w:t>unităţi</w:t>
      </w:r>
      <w:r w:rsidRPr="00820012">
        <w:rPr>
          <w:lang w:val="ro-RO"/>
        </w:rPr>
        <w:t xml:space="preserve">lor </w:t>
      </w:r>
      <w:r w:rsidRPr="00820012">
        <w:rPr>
          <w:lang w:val="en-US"/>
        </w:rPr>
        <w:t>administrativ-teritoriale de nivelul I</w:t>
      </w:r>
      <w:r>
        <w:rPr>
          <w:lang w:val="en-US"/>
        </w:rPr>
        <w:t>”;</w:t>
      </w:r>
      <w:r w:rsidRPr="00820012">
        <w:rPr>
          <w:lang w:val="ro-RO"/>
        </w:rPr>
        <w:t xml:space="preserve"> </w:t>
      </w:r>
    </w:p>
    <w:p w14:paraId="4020DA4D" w14:textId="77777777" w:rsidR="007A2F15" w:rsidRDefault="002D6166" w:rsidP="002D6166">
      <w:pPr>
        <w:jc w:val="both"/>
        <w:rPr>
          <w:lang w:val="ro-RO"/>
        </w:rPr>
      </w:pPr>
      <w:r w:rsidRPr="00450343">
        <w:rPr>
          <w:lang w:val="ro-RO"/>
        </w:rPr>
        <w:t xml:space="preserve">        În </w:t>
      </w:r>
      <w:r w:rsidRPr="00450343">
        <w:rPr>
          <w:lang w:val="it-IT"/>
        </w:rPr>
        <w:t xml:space="preserve">temeiul </w:t>
      </w:r>
      <w:r w:rsidRPr="00450343">
        <w:rPr>
          <w:lang w:val="en-US"/>
        </w:rPr>
        <w:t xml:space="preserve">prevederilor </w:t>
      </w:r>
      <w:r w:rsidRPr="00450343">
        <w:rPr>
          <w:lang w:val="ro-RO"/>
        </w:rPr>
        <w:t>art.</w:t>
      </w:r>
      <w:r>
        <w:rPr>
          <w:lang w:val="ro-RO"/>
        </w:rPr>
        <w:t xml:space="preserve"> </w:t>
      </w:r>
      <w:r w:rsidRPr="00450343">
        <w:rPr>
          <w:lang w:val="ro-RO"/>
        </w:rPr>
        <w:t>43 alin.</w:t>
      </w:r>
      <w:r>
        <w:rPr>
          <w:lang w:val="ro-RO"/>
        </w:rPr>
        <w:t xml:space="preserve"> </w:t>
      </w:r>
      <w:r w:rsidRPr="00450343">
        <w:rPr>
          <w:lang w:val="ro-RO"/>
        </w:rPr>
        <w:t>(1) lit.</w:t>
      </w:r>
      <w:r>
        <w:rPr>
          <w:lang w:val="ro-RO"/>
        </w:rPr>
        <w:t xml:space="preserve"> </w:t>
      </w:r>
      <w:r w:rsidRPr="00450343">
        <w:rPr>
          <w:lang w:val="ro-RO"/>
        </w:rPr>
        <w:t>c) al Legii nr.</w:t>
      </w:r>
      <w:r>
        <w:rPr>
          <w:lang w:val="ro-RO"/>
        </w:rPr>
        <w:t xml:space="preserve"> </w:t>
      </w:r>
      <w:r w:rsidRPr="00450343">
        <w:rPr>
          <w:lang w:val="ro-RO"/>
        </w:rPr>
        <w:t>436/2006 privind administraţia publică locală, Legii nr.</w:t>
      </w:r>
      <w:r>
        <w:rPr>
          <w:lang w:val="ro-RO"/>
        </w:rPr>
        <w:t xml:space="preserve"> </w:t>
      </w:r>
      <w:r w:rsidRPr="00450343">
        <w:rPr>
          <w:lang w:val="ro-RO"/>
        </w:rPr>
        <w:t>523/1999 cu privire la proprietatea publică a unităţilor</w:t>
      </w:r>
      <w:r w:rsidRPr="00450343">
        <w:rPr>
          <w:rStyle w:val="apple-converted-space"/>
          <w:b/>
          <w:bCs/>
          <w:lang w:val="en-US"/>
        </w:rPr>
        <w:t xml:space="preserve"> </w:t>
      </w:r>
      <w:r w:rsidRPr="00450343">
        <w:rPr>
          <w:rStyle w:val="docheader"/>
          <w:bCs/>
          <w:lang w:val="en-US"/>
        </w:rPr>
        <w:t>administrativ-teritoriale</w:t>
      </w:r>
      <w:r w:rsidRPr="00450343">
        <w:rPr>
          <w:color w:val="000000"/>
          <w:lang w:val="en-US"/>
        </w:rPr>
        <w:t>,</w:t>
      </w:r>
      <w:r w:rsidRPr="00450343">
        <w:rPr>
          <w:lang w:val="en-US"/>
        </w:rPr>
        <w:t xml:space="preserve"> Legii nr.</w:t>
      </w:r>
      <w:r>
        <w:rPr>
          <w:lang w:val="en-US"/>
        </w:rPr>
        <w:t xml:space="preserve"> </w:t>
      </w:r>
      <w:r w:rsidRPr="00450343">
        <w:rPr>
          <w:lang w:val="en-US"/>
        </w:rPr>
        <w:t>121/2007 privind administrarea şi deetatizarea proprietăţii publice,</w:t>
      </w:r>
      <w:r w:rsidRPr="00450343">
        <w:rPr>
          <w:lang w:val="ro-RO"/>
        </w:rPr>
        <w:t xml:space="preserve"> Legii contabilității nr.</w:t>
      </w:r>
      <w:r>
        <w:rPr>
          <w:lang w:val="ro-RO"/>
        </w:rPr>
        <w:t xml:space="preserve"> </w:t>
      </w:r>
      <w:r w:rsidRPr="00450343">
        <w:rPr>
          <w:lang w:val="ro-RO"/>
        </w:rPr>
        <w:t>113/2007,</w:t>
      </w:r>
      <w:r w:rsidRPr="00450343">
        <w:rPr>
          <w:lang w:val="en-US"/>
        </w:rPr>
        <w:t xml:space="preserve"> Legii cu privire la actele normative nr.</w:t>
      </w:r>
      <w:r>
        <w:rPr>
          <w:lang w:val="en-US"/>
        </w:rPr>
        <w:t xml:space="preserve"> </w:t>
      </w:r>
      <w:r w:rsidRPr="00450343">
        <w:rPr>
          <w:lang w:val="en-US"/>
        </w:rPr>
        <w:t>100/2017,</w:t>
      </w:r>
      <w:r w:rsidRPr="00450343">
        <w:rPr>
          <w:lang w:val="ro-RO"/>
        </w:rPr>
        <w:t xml:space="preserve"> Regulamentului cu privire la modul de transmitere a bunurilor proprietate publ</w:t>
      </w:r>
      <w:r>
        <w:rPr>
          <w:lang w:val="ro-RO"/>
        </w:rPr>
        <w:t>i</w:t>
      </w:r>
      <w:r w:rsidRPr="00450343">
        <w:rPr>
          <w:lang w:val="ro-RO"/>
        </w:rPr>
        <w:t>că, aprobat prin Hotăr</w:t>
      </w:r>
      <w:r>
        <w:rPr>
          <w:lang w:val="ro-RO"/>
        </w:rPr>
        <w:t>â</w:t>
      </w:r>
      <w:r w:rsidRPr="00450343">
        <w:rPr>
          <w:lang w:val="ro-RO"/>
        </w:rPr>
        <w:t>rea Guvernului nr.</w:t>
      </w:r>
      <w:r>
        <w:rPr>
          <w:lang w:val="ro-RO"/>
        </w:rPr>
        <w:t xml:space="preserve"> </w:t>
      </w:r>
      <w:r w:rsidRPr="00450343">
        <w:rPr>
          <w:lang w:val="ro-RO"/>
        </w:rPr>
        <w:t>901/2015,</w:t>
      </w:r>
      <w:r w:rsidRPr="000027D6">
        <w:rPr>
          <w:lang w:val="ro-RO"/>
        </w:rPr>
        <w:t xml:space="preserve"> </w:t>
      </w:r>
      <w:r>
        <w:rPr>
          <w:lang w:val="ro-RO"/>
        </w:rPr>
        <w:t>O</w:t>
      </w:r>
      <w:r w:rsidRPr="00F80BE2">
        <w:rPr>
          <w:lang w:val="ro-RO"/>
        </w:rPr>
        <w:t>rdinul</w:t>
      </w:r>
      <w:r>
        <w:rPr>
          <w:lang w:val="ro-RO"/>
        </w:rPr>
        <w:t>ui</w:t>
      </w:r>
      <w:r w:rsidRPr="00F80BE2">
        <w:rPr>
          <w:lang w:val="ro-RO"/>
        </w:rPr>
        <w:t xml:space="preserve"> Ministerului Finanțelor nr.</w:t>
      </w:r>
      <w:r>
        <w:rPr>
          <w:lang w:val="ro-RO"/>
        </w:rPr>
        <w:t xml:space="preserve"> 216/</w:t>
      </w:r>
      <w:r w:rsidRPr="00F80BE2">
        <w:rPr>
          <w:lang w:val="ro-RO"/>
        </w:rPr>
        <w:t>201</w:t>
      </w:r>
      <w:r>
        <w:rPr>
          <w:lang w:val="ro-RO"/>
        </w:rPr>
        <w:t>5</w:t>
      </w:r>
      <w:r w:rsidRPr="00F80BE2">
        <w:rPr>
          <w:lang w:val="ro-RO"/>
        </w:rPr>
        <w:t xml:space="preserve"> cu privire la </w:t>
      </w:r>
      <w:r>
        <w:rPr>
          <w:lang w:val="ro-RO"/>
        </w:rPr>
        <w:t>aprobarea Planului de conturi</w:t>
      </w:r>
      <w:r w:rsidRPr="00F80BE2">
        <w:rPr>
          <w:lang w:val="ro-RO"/>
        </w:rPr>
        <w:t xml:space="preserve"> contabil</w:t>
      </w:r>
      <w:r>
        <w:rPr>
          <w:lang w:val="ro-RO"/>
        </w:rPr>
        <w:t>e</w:t>
      </w:r>
      <w:r w:rsidRPr="00F80BE2">
        <w:rPr>
          <w:lang w:val="ro-RO"/>
        </w:rPr>
        <w:t xml:space="preserve"> în </w:t>
      </w:r>
      <w:r>
        <w:rPr>
          <w:lang w:val="ro-RO"/>
        </w:rPr>
        <w:t>sistemul bugetar și a Normelor metodologice privind evidența contabilă și raportarea financiară în sistemul bugetar</w:t>
      </w:r>
      <w:r w:rsidRPr="00450343">
        <w:rPr>
          <w:lang w:val="ro-RO"/>
        </w:rPr>
        <w:t>,</w:t>
      </w:r>
      <w:r>
        <w:rPr>
          <w:lang w:val="ro-RO"/>
        </w:rPr>
        <w:t xml:space="preserve"> </w:t>
      </w:r>
    </w:p>
    <w:p w14:paraId="7BE4C21B" w14:textId="208EBAF1" w:rsidR="002D6166" w:rsidRPr="00B2697C" w:rsidRDefault="002D6166" w:rsidP="007A2F15">
      <w:pPr>
        <w:ind w:firstLine="426"/>
        <w:jc w:val="both"/>
        <w:rPr>
          <w:b/>
          <w:sz w:val="16"/>
          <w:szCs w:val="16"/>
          <w:lang w:val="ro-RO"/>
        </w:rPr>
      </w:pPr>
      <w:r w:rsidRPr="00450343">
        <w:rPr>
          <w:lang w:val="ro-RO"/>
        </w:rPr>
        <w:t>Consiliul raional</w:t>
      </w:r>
      <w:r w:rsidR="007A2F15">
        <w:rPr>
          <w:lang w:val="ro-RO"/>
        </w:rPr>
        <w:t>,</w:t>
      </w:r>
      <w:r>
        <w:rPr>
          <w:b/>
          <w:sz w:val="22"/>
          <w:szCs w:val="22"/>
          <w:lang w:val="ro-RO"/>
        </w:rPr>
        <w:tab/>
      </w:r>
    </w:p>
    <w:p w14:paraId="11F77ED2" w14:textId="28138706" w:rsidR="002D6166" w:rsidRPr="0018380E" w:rsidRDefault="002D6166" w:rsidP="007A2F15">
      <w:pPr>
        <w:tabs>
          <w:tab w:val="left" w:pos="4080"/>
          <w:tab w:val="center" w:pos="5032"/>
        </w:tabs>
        <w:spacing w:before="120"/>
        <w:jc w:val="center"/>
        <w:rPr>
          <w:b/>
          <w:sz w:val="16"/>
          <w:szCs w:val="16"/>
          <w:lang w:val="ro-RO"/>
        </w:rPr>
      </w:pPr>
      <w:r w:rsidRPr="00450343">
        <w:rPr>
          <w:b/>
          <w:lang w:val="ro-RO"/>
        </w:rPr>
        <w:t>D E C I D E:</w:t>
      </w:r>
    </w:p>
    <w:p w14:paraId="5EC8FF40" w14:textId="4486B21B" w:rsidR="002D6166" w:rsidRPr="002D6166" w:rsidRDefault="002D6166" w:rsidP="0004004A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ind w:left="0" w:firstLine="567"/>
        <w:jc w:val="both"/>
        <w:rPr>
          <w:lang w:val="ro-RO"/>
        </w:rPr>
      </w:pPr>
      <w:r w:rsidRPr="002D6166">
        <w:rPr>
          <w:lang w:val="ro-RO"/>
        </w:rPr>
        <w:t>Se transmit cu titlu gratuit activele (costul reparațiilor capitale)</w:t>
      </w:r>
      <w:r w:rsidRPr="002D6166">
        <w:rPr>
          <w:b/>
          <w:lang w:val="ro-RO"/>
        </w:rPr>
        <w:t xml:space="preserve"> </w:t>
      </w:r>
      <w:r w:rsidRPr="002D6166">
        <w:rPr>
          <w:lang w:val="ro-RO"/>
        </w:rPr>
        <w:t xml:space="preserve">din proprietatea publică a raionului în proprietatea publică a </w:t>
      </w:r>
      <w:r w:rsidRPr="002D6166">
        <w:rPr>
          <w:lang w:val="en-US"/>
        </w:rPr>
        <w:t>unităţi</w:t>
      </w:r>
      <w:r w:rsidRPr="002D6166">
        <w:rPr>
          <w:lang w:val="ro-RO"/>
        </w:rPr>
        <w:t xml:space="preserve">lor </w:t>
      </w:r>
      <w:r w:rsidRPr="002D6166">
        <w:rPr>
          <w:lang w:val="en-US"/>
        </w:rPr>
        <w:t>administrativ-teritoriale de nivelul I</w:t>
      </w:r>
      <w:r w:rsidRPr="002D6166">
        <w:rPr>
          <w:lang w:val="ro-RO"/>
        </w:rPr>
        <w:t xml:space="preserve">, </w:t>
      </w:r>
      <w:r w:rsidRPr="002D6166">
        <w:rPr>
          <w:lang w:val="en-US"/>
        </w:rPr>
        <w:t xml:space="preserve">în sumă totală de  </w:t>
      </w:r>
      <w:r w:rsidRPr="002D6166">
        <w:rPr>
          <w:b/>
          <w:color w:val="000000"/>
          <w:lang w:val="ro-RO"/>
        </w:rPr>
        <w:t>2 447 523,91</w:t>
      </w:r>
      <w:r w:rsidRPr="002D6166">
        <w:rPr>
          <w:b/>
          <w:color w:val="000000"/>
          <w:sz w:val="20"/>
          <w:szCs w:val="20"/>
          <w:lang w:val="ro-RO"/>
        </w:rPr>
        <w:t xml:space="preserve">  </w:t>
      </w:r>
      <w:r w:rsidRPr="002D6166">
        <w:rPr>
          <w:color w:val="000000"/>
          <w:lang w:val="ro-RO"/>
        </w:rPr>
        <w:t>lei</w:t>
      </w:r>
      <w:r w:rsidRPr="002D6166">
        <w:rPr>
          <w:lang w:val="en-US"/>
        </w:rPr>
        <w:t xml:space="preserve"> conform Anexei nr.1 la prezenta decizie</w:t>
      </w:r>
      <w:r w:rsidRPr="002D6166">
        <w:rPr>
          <w:lang w:val="ro-RO"/>
        </w:rPr>
        <w:t xml:space="preserve">.                                                                                </w:t>
      </w:r>
    </w:p>
    <w:p w14:paraId="5FF52698" w14:textId="7D4D7664" w:rsidR="002D6166" w:rsidRPr="002D6166" w:rsidRDefault="002D6166" w:rsidP="0004004A">
      <w:pPr>
        <w:pStyle w:val="a3"/>
        <w:numPr>
          <w:ilvl w:val="0"/>
          <w:numId w:val="34"/>
        </w:numPr>
        <w:tabs>
          <w:tab w:val="left" w:pos="0"/>
          <w:tab w:val="left" w:pos="450"/>
          <w:tab w:val="left" w:pos="709"/>
          <w:tab w:val="left" w:pos="851"/>
        </w:tabs>
        <w:ind w:left="0" w:firstLine="567"/>
        <w:rPr>
          <w:lang w:val="ro-RO"/>
        </w:rPr>
      </w:pPr>
      <w:r w:rsidRPr="002D6166">
        <w:rPr>
          <w:lang w:val="ro-RO"/>
        </w:rPr>
        <w:t>Se instituie comisia de transmitere - primire a activelor în următoarea componenţă:</w:t>
      </w:r>
    </w:p>
    <w:p w14:paraId="5AD68815" w14:textId="77777777" w:rsidR="002D6166" w:rsidRDefault="002D6166" w:rsidP="0004004A">
      <w:pPr>
        <w:tabs>
          <w:tab w:val="left" w:pos="0"/>
          <w:tab w:val="left" w:pos="709"/>
          <w:tab w:val="left" w:pos="851"/>
        </w:tabs>
        <w:ind w:firstLine="567"/>
        <w:rPr>
          <w:lang w:val="ro-RO"/>
        </w:rPr>
      </w:pPr>
      <w:r>
        <w:rPr>
          <w:lang w:val="ro-RO"/>
        </w:rPr>
        <w:t>Vera Serbușca</w:t>
      </w:r>
      <w:r w:rsidRPr="00450343">
        <w:rPr>
          <w:lang w:val="ro-RO"/>
        </w:rPr>
        <w:t xml:space="preserve"> </w:t>
      </w:r>
      <w:r w:rsidRPr="00450343">
        <w:rPr>
          <w:b/>
          <w:lang w:val="ro-RO"/>
        </w:rPr>
        <w:t xml:space="preserve">- </w:t>
      </w:r>
      <w:r w:rsidRPr="00450343">
        <w:rPr>
          <w:i/>
          <w:lang w:val="ro-RO"/>
        </w:rPr>
        <w:t>Preşedint</w:t>
      </w:r>
      <w:r>
        <w:rPr>
          <w:i/>
          <w:lang w:val="ro-RO"/>
        </w:rPr>
        <w:t>a</w:t>
      </w:r>
      <w:r w:rsidRPr="00450343">
        <w:rPr>
          <w:i/>
          <w:lang w:val="ro-RO"/>
        </w:rPr>
        <w:t xml:space="preserve"> comisiei,</w:t>
      </w:r>
      <w:r w:rsidRPr="00450343">
        <w:rPr>
          <w:b/>
          <w:lang w:val="ro-RO"/>
        </w:rPr>
        <w:t xml:space="preserve"> </w:t>
      </w:r>
      <w:r w:rsidRPr="00450343">
        <w:rPr>
          <w:lang w:val="ro-RO"/>
        </w:rPr>
        <w:t>Vicepreşedint</w:t>
      </w:r>
      <w:r>
        <w:rPr>
          <w:lang w:val="ro-RO"/>
        </w:rPr>
        <w:t>a</w:t>
      </w:r>
      <w:r w:rsidRPr="00450343">
        <w:rPr>
          <w:lang w:val="ro-RO"/>
        </w:rPr>
        <w:t xml:space="preserve"> raionului.</w:t>
      </w:r>
    </w:p>
    <w:p w14:paraId="732F78EC" w14:textId="47B5FF9E" w:rsidR="002D6166" w:rsidRPr="00450343" w:rsidRDefault="002D6166" w:rsidP="0004004A">
      <w:pPr>
        <w:tabs>
          <w:tab w:val="left" w:pos="0"/>
          <w:tab w:val="left" w:pos="709"/>
          <w:tab w:val="left" w:pos="851"/>
        </w:tabs>
        <w:ind w:firstLine="567"/>
        <w:rPr>
          <w:i/>
          <w:lang w:val="ro-RO"/>
        </w:rPr>
      </w:pPr>
      <w:r>
        <w:rPr>
          <w:i/>
          <w:lang w:val="ro-RO"/>
        </w:rPr>
        <w:t>M</w:t>
      </w:r>
      <w:r w:rsidRPr="00450343">
        <w:rPr>
          <w:i/>
          <w:lang w:val="ro-RO"/>
        </w:rPr>
        <w:t>embrii comisiei:</w:t>
      </w:r>
    </w:p>
    <w:p w14:paraId="7F3EFA21" w14:textId="7940DE17" w:rsidR="002D6166" w:rsidRPr="00D362BE" w:rsidRDefault="002D6166" w:rsidP="0004004A">
      <w:pPr>
        <w:tabs>
          <w:tab w:val="left" w:pos="0"/>
          <w:tab w:val="left" w:pos="709"/>
          <w:tab w:val="left" w:pos="851"/>
          <w:tab w:val="center" w:pos="4969"/>
          <w:tab w:val="left" w:pos="5430"/>
        </w:tabs>
        <w:ind w:firstLine="567"/>
        <w:rPr>
          <w:lang w:val="ro-RO"/>
        </w:rPr>
      </w:pPr>
      <w:r w:rsidRPr="00D362BE">
        <w:rPr>
          <w:lang w:val="ro-RO"/>
        </w:rPr>
        <w:t>Octavian Banaru - Șef  Direcţie Finanţe</w:t>
      </w:r>
      <w:r w:rsidR="0004004A">
        <w:rPr>
          <w:lang w:val="ro-RO"/>
        </w:rPr>
        <w:t>;</w:t>
      </w:r>
      <w:r w:rsidRPr="00D362BE">
        <w:rPr>
          <w:lang w:val="ro-RO"/>
        </w:rPr>
        <w:t xml:space="preserve">               </w:t>
      </w:r>
      <w:r>
        <w:rPr>
          <w:lang w:val="ro-RO"/>
        </w:rPr>
        <w:t xml:space="preserve">    _</w:t>
      </w:r>
      <w:r w:rsidRPr="00D362BE">
        <w:rPr>
          <w:lang w:val="ro-RO"/>
        </w:rPr>
        <w:t xml:space="preserve">_______  -  </w:t>
      </w:r>
      <w:r>
        <w:rPr>
          <w:lang w:val="ro-RO"/>
        </w:rPr>
        <w:t>Director instituție educațională</w:t>
      </w:r>
      <w:r w:rsidR="0004004A">
        <w:rPr>
          <w:lang w:val="ro-RO"/>
        </w:rPr>
        <w:t>;</w:t>
      </w:r>
      <w:r>
        <w:rPr>
          <w:lang w:val="ro-RO"/>
        </w:rPr>
        <w:t xml:space="preserve">    </w:t>
      </w:r>
    </w:p>
    <w:p w14:paraId="2E0EC2B2" w14:textId="4895096C" w:rsidR="002D6166" w:rsidRPr="00D362BE" w:rsidRDefault="002D6166" w:rsidP="0004004A">
      <w:pPr>
        <w:tabs>
          <w:tab w:val="left" w:pos="0"/>
          <w:tab w:val="left" w:pos="709"/>
          <w:tab w:val="left" w:pos="851"/>
          <w:tab w:val="center" w:pos="4969"/>
        </w:tabs>
        <w:ind w:firstLine="567"/>
        <w:rPr>
          <w:lang w:val="ro-RO"/>
        </w:rPr>
      </w:pPr>
      <w:r w:rsidRPr="00D362BE">
        <w:rPr>
          <w:lang w:val="ro-RO"/>
        </w:rPr>
        <w:t>Elena Grejdieru - Contabil</w:t>
      </w:r>
      <w:r>
        <w:rPr>
          <w:lang w:val="ro-RO"/>
        </w:rPr>
        <w:t>ă</w:t>
      </w:r>
      <w:r w:rsidRPr="00D362BE">
        <w:rPr>
          <w:lang w:val="ro-RO"/>
        </w:rPr>
        <w:t>-şef</w:t>
      </w:r>
      <w:r>
        <w:rPr>
          <w:lang w:val="ro-RO"/>
        </w:rPr>
        <w:t>ă,</w:t>
      </w:r>
      <w:r w:rsidRPr="00D362BE">
        <w:rPr>
          <w:lang w:val="ro-RO"/>
        </w:rPr>
        <w:t xml:space="preserve"> Direcţi</w:t>
      </w:r>
      <w:r>
        <w:rPr>
          <w:lang w:val="ro-RO"/>
        </w:rPr>
        <w:t>a</w:t>
      </w:r>
      <w:r w:rsidRPr="00D362BE">
        <w:rPr>
          <w:lang w:val="ro-RO"/>
        </w:rPr>
        <w:t xml:space="preserve"> Finanţe</w:t>
      </w:r>
      <w:r w:rsidR="0004004A">
        <w:rPr>
          <w:lang w:val="ro-RO"/>
        </w:rPr>
        <w:t>;</w:t>
      </w:r>
      <w:r w:rsidRPr="00D362BE">
        <w:rPr>
          <w:lang w:val="ro-RO"/>
        </w:rPr>
        <w:t xml:space="preserve"> </w:t>
      </w:r>
      <w:r>
        <w:rPr>
          <w:lang w:val="ro-RO"/>
        </w:rPr>
        <w:t xml:space="preserve">   </w:t>
      </w:r>
      <w:r w:rsidRPr="00D362BE">
        <w:rPr>
          <w:lang w:val="ro-RO"/>
        </w:rPr>
        <w:t>_</w:t>
      </w:r>
      <w:r>
        <w:rPr>
          <w:lang w:val="ro-RO"/>
        </w:rPr>
        <w:t>_</w:t>
      </w:r>
      <w:r w:rsidRPr="00D362BE">
        <w:rPr>
          <w:lang w:val="ro-RO"/>
        </w:rPr>
        <w:t xml:space="preserve">______  -  </w:t>
      </w:r>
      <w:r>
        <w:rPr>
          <w:lang w:val="ro-RO"/>
        </w:rPr>
        <w:t>Contabil-șef</w:t>
      </w:r>
      <w:r w:rsidRPr="00B009B3">
        <w:rPr>
          <w:lang w:val="ro-RO"/>
        </w:rPr>
        <w:t xml:space="preserve"> </w:t>
      </w:r>
      <w:r>
        <w:rPr>
          <w:lang w:val="ro-RO"/>
        </w:rPr>
        <w:t>instituție educațională</w:t>
      </w:r>
      <w:r w:rsidR="0004004A">
        <w:rPr>
          <w:lang w:val="ro-RO"/>
        </w:rPr>
        <w:t>;</w:t>
      </w:r>
      <w:r>
        <w:rPr>
          <w:lang w:val="ro-RO"/>
        </w:rPr>
        <w:t xml:space="preserve">    </w:t>
      </w:r>
    </w:p>
    <w:p w14:paraId="074FE023" w14:textId="189751D3" w:rsidR="002D6166" w:rsidRPr="00D362BE" w:rsidRDefault="002D6166" w:rsidP="0004004A">
      <w:pPr>
        <w:tabs>
          <w:tab w:val="left" w:pos="0"/>
          <w:tab w:val="left" w:pos="709"/>
          <w:tab w:val="left" w:pos="851"/>
          <w:tab w:val="center" w:pos="4969"/>
        </w:tabs>
        <w:ind w:firstLine="567"/>
        <w:rPr>
          <w:lang w:val="ro-RO"/>
        </w:rPr>
      </w:pPr>
      <w:r>
        <w:rPr>
          <w:lang w:val="it-IT"/>
        </w:rPr>
        <w:t>Nicolae Melinte</w:t>
      </w:r>
      <w:r w:rsidRPr="00D362BE">
        <w:rPr>
          <w:lang w:val="it-IT"/>
        </w:rPr>
        <w:t xml:space="preserve"> </w:t>
      </w:r>
      <w:r w:rsidRPr="00D362BE">
        <w:rPr>
          <w:lang w:val="ro-RO"/>
        </w:rPr>
        <w:t xml:space="preserve"> -  Șef Direcție Educație</w:t>
      </w:r>
      <w:r w:rsidR="0004004A">
        <w:rPr>
          <w:lang w:val="ro-RO"/>
        </w:rPr>
        <w:t>;</w:t>
      </w:r>
      <w:r w:rsidRPr="00D362BE">
        <w:rPr>
          <w:lang w:val="ro-RO"/>
        </w:rPr>
        <w:tab/>
      </w:r>
      <w:r>
        <w:rPr>
          <w:lang w:val="ro-RO"/>
        </w:rPr>
        <w:t xml:space="preserve">                   </w:t>
      </w:r>
      <w:r w:rsidRPr="00D362BE">
        <w:rPr>
          <w:lang w:val="ro-RO"/>
        </w:rPr>
        <w:t>_</w:t>
      </w:r>
      <w:r>
        <w:rPr>
          <w:lang w:val="ro-RO"/>
        </w:rPr>
        <w:t>_</w:t>
      </w:r>
      <w:r w:rsidRPr="00D362BE">
        <w:rPr>
          <w:lang w:val="ro-RO"/>
        </w:rPr>
        <w:t xml:space="preserve">______  -  </w:t>
      </w:r>
      <w:r>
        <w:rPr>
          <w:lang w:val="ro-RO"/>
        </w:rPr>
        <w:t>Primarul UAT de nivelul I</w:t>
      </w:r>
      <w:r w:rsidR="0004004A">
        <w:rPr>
          <w:lang w:val="ro-RO"/>
        </w:rPr>
        <w:t>;</w:t>
      </w:r>
      <w:r>
        <w:rPr>
          <w:lang w:val="ro-RO"/>
        </w:rPr>
        <w:t xml:space="preserve">     </w:t>
      </w:r>
    </w:p>
    <w:p w14:paraId="1E565E68" w14:textId="002ABA1D" w:rsidR="002D6166" w:rsidRPr="00450343" w:rsidRDefault="002D6166" w:rsidP="0004004A">
      <w:pPr>
        <w:tabs>
          <w:tab w:val="left" w:pos="0"/>
          <w:tab w:val="left" w:pos="709"/>
          <w:tab w:val="left" w:pos="851"/>
          <w:tab w:val="center" w:pos="4969"/>
        </w:tabs>
        <w:ind w:firstLine="567"/>
        <w:rPr>
          <w:b/>
          <w:sz w:val="16"/>
          <w:szCs w:val="16"/>
          <w:lang w:val="ro-RO"/>
        </w:rPr>
      </w:pPr>
      <w:r w:rsidRPr="00D362BE">
        <w:rPr>
          <w:lang w:val="ro-RO"/>
        </w:rPr>
        <w:t>Chira Svetlana - Contabil</w:t>
      </w:r>
      <w:r>
        <w:rPr>
          <w:lang w:val="ro-RO"/>
        </w:rPr>
        <w:t>ă</w:t>
      </w:r>
      <w:r w:rsidRPr="00D362BE">
        <w:rPr>
          <w:lang w:val="ro-RO"/>
        </w:rPr>
        <w:t>-şef</w:t>
      </w:r>
      <w:r>
        <w:rPr>
          <w:lang w:val="ro-RO"/>
        </w:rPr>
        <w:t>ă,</w:t>
      </w:r>
      <w:r w:rsidRPr="00D362BE">
        <w:rPr>
          <w:lang w:val="ro-RO"/>
        </w:rPr>
        <w:t xml:space="preserve"> Direcți</w:t>
      </w:r>
      <w:r>
        <w:rPr>
          <w:lang w:val="ro-RO"/>
        </w:rPr>
        <w:t>a</w:t>
      </w:r>
      <w:r w:rsidRPr="00D362BE">
        <w:rPr>
          <w:lang w:val="ro-RO"/>
        </w:rPr>
        <w:t xml:space="preserve"> Educație</w:t>
      </w:r>
      <w:r w:rsidR="0004004A">
        <w:rPr>
          <w:lang w:val="ro-RO"/>
        </w:rPr>
        <w:t>;</w:t>
      </w:r>
      <w:r w:rsidRPr="00D362BE">
        <w:rPr>
          <w:lang w:val="ro-RO"/>
        </w:rPr>
        <w:t xml:space="preserve">  </w:t>
      </w:r>
      <w:r>
        <w:rPr>
          <w:lang w:val="ro-RO"/>
        </w:rPr>
        <w:t xml:space="preserve">  _</w:t>
      </w:r>
      <w:r w:rsidRPr="00D362BE">
        <w:rPr>
          <w:lang w:val="ro-RO"/>
        </w:rPr>
        <w:t>_______  -  Contabil</w:t>
      </w:r>
      <w:r>
        <w:rPr>
          <w:lang w:val="ro-RO"/>
        </w:rPr>
        <w:t>-șef</w:t>
      </w:r>
      <w:r w:rsidRPr="00317AC1">
        <w:rPr>
          <w:lang w:val="ro-RO"/>
        </w:rPr>
        <w:t xml:space="preserve"> </w:t>
      </w:r>
      <w:r>
        <w:rPr>
          <w:lang w:val="ro-RO"/>
        </w:rPr>
        <w:t>UAT de nivelul I</w:t>
      </w:r>
      <w:r w:rsidR="0004004A">
        <w:rPr>
          <w:lang w:val="ro-RO"/>
        </w:rPr>
        <w:t>.</w:t>
      </w:r>
      <w:r w:rsidRPr="00450343">
        <w:rPr>
          <w:lang w:val="ro-RO"/>
        </w:rPr>
        <w:t xml:space="preserve">  </w:t>
      </w:r>
      <w:r w:rsidRPr="00450343">
        <w:rPr>
          <w:sz w:val="16"/>
          <w:szCs w:val="16"/>
          <w:lang w:val="ro-RO"/>
        </w:rPr>
        <w:t xml:space="preserve">     </w:t>
      </w:r>
      <w:r w:rsidRPr="00450343">
        <w:rPr>
          <w:b/>
          <w:sz w:val="16"/>
          <w:szCs w:val="16"/>
          <w:lang w:val="ro-RO"/>
        </w:rPr>
        <w:t xml:space="preserve">        </w:t>
      </w:r>
    </w:p>
    <w:p w14:paraId="72707E64" w14:textId="328184F5" w:rsidR="002D6166" w:rsidRPr="002D6166" w:rsidRDefault="002D6166" w:rsidP="0004004A">
      <w:pPr>
        <w:pStyle w:val="a3"/>
        <w:numPr>
          <w:ilvl w:val="0"/>
          <w:numId w:val="34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lang w:val="ro-RO"/>
        </w:rPr>
      </w:pPr>
      <w:r w:rsidRPr="002D6166">
        <w:rPr>
          <w:lang w:val="ro-RO"/>
        </w:rPr>
        <w:t>Comisia de transmitere - primire (dna V. Serbușca) va asigura întocmirea actelor de transmitere - primire a activelor şi a documentelor justificative în termen de 30 zile lucrătoare.</w:t>
      </w:r>
      <w:r w:rsidRPr="002D6166">
        <w:rPr>
          <w:b/>
          <w:lang w:val="ro-RO"/>
        </w:rPr>
        <w:t xml:space="preserve">  </w:t>
      </w:r>
    </w:p>
    <w:p w14:paraId="60ADAE86" w14:textId="44BB4C98" w:rsidR="002D6166" w:rsidRPr="002D6166" w:rsidRDefault="002D6166" w:rsidP="0004004A">
      <w:pPr>
        <w:pStyle w:val="a3"/>
        <w:numPr>
          <w:ilvl w:val="0"/>
          <w:numId w:val="34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sz w:val="16"/>
          <w:szCs w:val="16"/>
          <w:lang w:val="ro-RO"/>
        </w:rPr>
      </w:pPr>
      <w:r w:rsidRPr="002D6166">
        <w:rPr>
          <w:lang w:val="ro-RO"/>
        </w:rPr>
        <w:t>În caz de</w:t>
      </w:r>
      <w:r w:rsidRPr="002D6166">
        <w:rPr>
          <w:b/>
          <w:lang w:val="ro-RO"/>
        </w:rPr>
        <w:t xml:space="preserve"> </w:t>
      </w:r>
      <w:r w:rsidRPr="002D6166">
        <w:rPr>
          <w:lang w:val="ro-RO"/>
        </w:rPr>
        <w:t xml:space="preserve">imposibilitate a exercitării atribuțiilor în cadrul comisiei de transmitere - primire, acestea vor fi exercitate de către persoana – succesor a atribuțiilor de funcție.   </w:t>
      </w:r>
    </w:p>
    <w:p w14:paraId="020D2F9D" w14:textId="5A476F17" w:rsidR="002D6166" w:rsidRPr="002D6166" w:rsidRDefault="002D6166" w:rsidP="0004004A">
      <w:pPr>
        <w:pStyle w:val="a3"/>
        <w:numPr>
          <w:ilvl w:val="0"/>
          <w:numId w:val="34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lang w:val="ro-RO"/>
        </w:rPr>
      </w:pPr>
      <w:r w:rsidRPr="002D6166">
        <w:rPr>
          <w:lang w:val="ro-RO"/>
        </w:rPr>
        <w:t>Controlul asupra realizării prezentei decizii se pune în sarcina Comisiei consultative pentru Economie, Finanțe și Buget (dl N. Postoroncă).</w:t>
      </w:r>
    </w:p>
    <w:p w14:paraId="4EE840D9" w14:textId="163FF3E4" w:rsidR="002D6166" w:rsidRPr="002D6166" w:rsidRDefault="002D6166" w:rsidP="0004004A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lang w:val="ro-RO"/>
        </w:rPr>
      </w:pPr>
      <w:r w:rsidRPr="002D6166">
        <w:rPr>
          <w:lang w:val="ro-RO"/>
        </w:rPr>
        <w:t>Prezenta decizia poate fi contestată la Judecătoria Bălți, sediul Central (str. Hotinului, 43) în termen de 30 zile de la data publicării, potrivit prevederilor Codului administrativ al Republicii Moldova nr.116/2018.</w:t>
      </w:r>
    </w:p>
    <w:p w14:paraId="1CD82842" w14:textId="77777777" w:rsidR="00DE573C" w:rsidRPr="002D6166" w:rsidRDefault="00DE573C" w:rsidP="002D6166">
      <w:pPr>
        <w:tabs>
          <w:tab w:val="left" w:pos="851"/>
        </w:tabs>
        <w:ind w:firstLine="567"/>
        <w:jc w:val="both"/>
        <w:rPr>
          <w:rFonts w:eastAsia="Calibri"/>
          <w:b/>
          <w:lang w:val="ro-RO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0C8BD343" w14:textId="5ECE79E2" w:rsidR="001952DD" w:rsidRDefault="001D46BE" w:rsidP="003A3021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13FF21BC" w14:textId="77777777" w:rsidR="0046729C" w:rsidRDefault="0046729C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358670B0" w14:textId="77777777" w:rsidR="007A2F15" w:rsidRPr="006E3C9E" w:rsidRDefault="007A2F15" w:rsidP="007A2F15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019DDF5E" w14:textId="09E868E3" w:rsidR="007A2F15" w:rsidRPr="00925BC4" w:rsidRDefault="007A2F15" w:rsidP="007A2F15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</w:t>
      </w:r>
      <w:r w:rsidR="00B13A74">
        <w:rPr>
          <w:b/>
          <w:lang w:val="en-US"/>
        </w:rPr>
        <w:t>ă</w:t>
      </w:r>
      <w:bookmarkStart w:id="0" w:name="_GoBack"/>
      <w:bookmarkEnd w:id="0"/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11777B66" w14:textId="77777777" w:rsidR="0004004A" w:rsidRDefault="0004004A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4C523E8F" w14:textId="77777777" w:rsidR="0004004A" w:rsidRDefault="0004004A" w:rsidP="0004004A">
      <w:pPr>
        <w:rPr>
          <w:szCs w:val="36"/>
          <w:lang w:val="ro-RO"/>
        </w:rPr>
      </w:pPr>
      <w:r>
        <w:rPr>
          <w:szCs w:val="36"/>
          <w:lang w:val="ro-RO"/>
        </w:rPr>
        <w:t xml:space="preserve">                                                                                                                                              </w:t>
      </w:r>
    </w:p>
    <w:p w14:paraId="514344AF" w14:textId="345EC54A" w:rsidR="0004004A" w:rsidRPr="00CC7D30" w:rsidRDefault="0004004A" w:rsidP="0004004A">
      <w:pPr>
        <w:jc w:val="both"/>
        <w:rPr>
          <w:color w:val="000000"/>
          <w:sz w:val="18"/>
          <w:szCs w:val="18"/>
          <w:lang w:val="en-US"/>
        </w:rPr>
      </w:pPr>
      <w:r>
        <w:rPr>
          <w:szCs w:val="36"/>
          <w:lang w:val="ro-RO"/>
        </w:rPr>
        <w:t xml:space="preserve">                                                                                                                                                  </w:t>
      </w:r>
      <w:r w:rsidRPr="006F2C02">
        <w:rPr>
          <w:sz w:val="18"/>
          <w:szCs w:val="18"/>
          <w:lang w:val="en-US"/>
        </w:rPr>
        <w:t>Anexa nr.</w:t>
      </w:r>
      <w:r>
        <w:rPr>
          <w:sz w:val="18"/>
          <w:szCs w:val="18"/>
          <w:lang w:val="en-US"/>
        </w:rPr>
        <w:t xml:space="preserve"> </w:t>
      </w:r>
      <w:r w:rsidRPr="006F2C02">
        <w:rPr>
          <w:sz w:val="18"/>
          <w:szCs w:val="18"/>
          <w:lang w:val="en-US"/>
        </w:rPr>
        <w:t xml:space="preserve">1 </w:t>
      </w:r>
      <w:r>
        <w:rPr>
          <w:szCs w:val="36"/>
          <w:lang w:val="ro-RO"/>
        </w:rPr>
        <w:t xml:space="preserve">                             </w:t>
      </w:r>
      <w:r>
        <w:rPr>
          <w:szCs w:val="36"/>
          <w:lang w:val="ro-RO"/>
        </w:rPr>
        <w:tab/>
      </w:r>
      <w:r w:rsidRPr="00CC7D30">
        <w:rPr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val="en-US"/>
        </w:rPr>
        <w:t xml:space="preserve"> </w:t>
      </w:r>
      <w:r w:rsidRPr="00CC7D30">
        <w:rPr>
          <w:color w:val="000000"/>
          <w:sz w:val="18"/>
          <w:szCs w:val="18"/>
          <w:lang w:val="en-US"/>
        </w:rPr>
        <w:t xml:space="preserve">la decizia Consiliului raional                                                                                                                                                                                           </w:t>
      </w:r>
    </w:p>
    <w:p w14:paraId="1CAED248" w14:textId="064CD349" w:rsidR="0004004A" w:rsidRDefault="0004004A" w:rsidP="0004004A">
      <w:pPr>
        <w:rPr>
          <w:color w:val="000000"/>
          <w:sz w:val="18"/>
          <w:szCs w:val="18"/>
          <w:lang w:val="en-US"/>
        </w:rPr>
      </w:pPr>
      <w:r w:rsidRPr="00CC7D30">
        <w:rPr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val="en-US"/>
        </w:rPr>
        <w:t xml:space="preserve">  </w:t>
      </w:r>
      <w:r w:rsidRPr="00CC7D30">
        <w:rPr>
          <w:color w:val="000000"/>
          <w:sz w:val="18"/>
          <w:szCs w:val="18"/>
          <w:lang w:val="en-US"/>
        </w:rPr>
        <w:t xml:space="preserve">    </w:t>
      </w:r>
      <w:r>
        <w:rPr>
          <w:color w:val="000000"/>
          <w:sz w:val="18"/>
          <w:szCs w:val="18"/>
          <w:lang w:val="en-US"/>
        </w:rPr>
        <w:t xml:space="preserve">  </w:t>
      </w:r>
      <w:r w:rsidRPr="00CC7D30">
        <w:rPr>
          <w:color w:val="000000"/>
          <w:sz w:val="18"/>
          <w:szCs w:val="18"/>
          <w:lang w:val="en-US"/>
        </w:rPr>
        <w:t xml:space="preserve">   </w:t>
      </w:r>
      <w:r>
        <w:rPr>
          <w:color w:val="000000"/>
          <w:sz w:val="18"/>
          <w:szCs w:val="18"/>
          <w:lang w:val="en-US"/>
        </w:rPr>
        <w:t xml:space="preserve">     </w:t>
      </w:r>
      <w:r w:rsidRPr="00CC7D30">
        <w:rPr>
          <w:color w:val="000000"/>
          <w:sz w:val="18"/>
          <w:szCs w:val="18"/>
          <w:lang w:val="en-US"/>
        </w:rPr>
        <w:t xml:space="preserve">nr. </w:t>
      </w:r>
      <w:r>
        <w:rPr>
          <w:color w:val="000000"/>
          <w:sz w:val="18"/>
          <w:szCs w:val="18"/>
          <w:lang w:val="en-US"/>
        </w:rPr>
        <w:t>5/</w:t>
      </w:r>
      <w:r w:rsidRPr="0004004A">
        <w:rPr>
          <w:color w:val="000000"/>
          <w:sz w:val="18"/>
          <w:szCs w:val="18"/>
          <w:lang w:val="en-US"/>
        </w:rPr>
        <w:t>3</w:t>
      </w:r>
      <w:r w:rsidRPr="00CC7D30">
        <w:rPr>
          <w:color w:val="000000"/>
          <w:sz w:val="18"/>
          <w:szCs w:val="18"/>
          <w:lang w:val="en-US"/>
        </w:rPr>
        <w:t xml:space="preserve">  din </w:t>
      </w:r>
      <w:r w:rsidRPr="0004004A">
        <w:rPr>
          <w:color w:val="000000"/>
          <w:sz w:val="18"/>
          <w:szCs w:val="18"/>
          <w:lang w:val="en-US"/>
        </w:rPr>
        <w:t>25</w:t>
      </w:r>
      <w:r>
        <w:rPr>
          <w:color w:val="000000"/>
          <w:sz w:val="18"/>
          <w:szCs w:val="18"/>
          <w:lang w:val="en-US"/>
        </w:rPr>
        <w:t>.08.</w:t>
      </w:r>
      <w:r w:rsidRPr="00CC7D30">
        <w:rPr>
          <w:color w:val="000000"/>
          <w:sz w:val="18"/>
          <w:szCs w:val="18"/>
          <w:lang w:val="en-US"/>
        </w:rPr>
        <w:t>202</w:t>
      </w:r>
      <w:r>
        <w:rPr>
          <w:color w:val="000000"/>
          <w:sz w:val="18"/>
          <w:szCs w:val="18"/>
          <w:lang w:val="en-US"/>
        </w:rPr>
        <w:t>5</w:t>
      </w:r>
    </w:p>
    <w:p w14:paraId="79C5CC6D" w14:textId="77777777" w:rsidR="0004004A" w:rsidRPr="00CC7D30" w:rsidRDefault="0004004A" w:rsidP="0004004A">
      <w:pPr>
        <w:rPr>
          <w:color w:val="000000"/>
          <w:sz w:val="18"/>
          <w:szCs w:val="18"/>
          <w:lang w:val="en-US"/>
        </w:rPr>
      </w:pPr>
    </w:p>
    <w:p w14:paraId="34405B3F" w14:textId="77777777" w:rsidR="0004004A" w:rsidRPr="00CC7D30" w:rsidRDefault="0004004A" w:rsidP="0004004A">
      <w:pPr>
        <w:spacing w:before="120"/>
        <w:jc w:val="center"/>
        <w:rPr>
          <w:b/>
          <w:color w:val="000000"/>
          <w:lang w:val="ro-RO"/>
        </w:rPr>
      </w:pPr>
      <w:r w:rsidRPr="00CC7D30">
        <w:rPr>
          <w:b/>
          <w:color w:val="000000"/>
          <w:lang w:val="ro-RO"/>
        </w:rPr>
        <w:t xml:space="preserve">Costul reparațiilor capitale în instituțiile publice </w:t>
      </w:r>
      <w:r>
        <w:rPr>
          <w:b/>
          <w:color w:val="000000"/>
          <w:lang w:val="ro-RO"/>
        </w:rPr>
        <w:t>de învățământ general</w:t>
      </w:r>
      <w:r w:rsidRPr="00CC7D30">
        <w:rPr>
          <w:b/>
          <w:color w:val="000000"/>
          <w:lang w:val="ro-RO"/>
        </w:rPr>
        <w:t xml:space="preserve"> </w:t>
      </w:r>
    </w:p>
    <w:p w14:paraId="23F95E39" w14:textId="77777777" w:rsidR="0004004A" w:rsidRPr="00CC7D30" w:rsidRDefault="0004004A" w:rsidP="0004004A">
      <w:pPr>
        <w:spacing w:after="120"/>
        <w:jc w:val="center"/>
        <w:rPr>
          <w:color w:val="000000"/>
          <w:sz w:val="20"/>
          <w:szCs w:val="20"/>
          <w:lang w:val="ro-RO"/>
        </w:rPr>
      </w:pPr>
      <w:r w:rsidRPr="00CC7D30">
        <w:rPr>
          <w:color w:val="000000"/>
          <w:sz w:val="20"/>
          <w:szCs w:val="20"/>
          <w:lang w:val="ro-RO"/>
        </w:rPr>
        <w:t>(volumul mijloacelor financiare utilizate la lucrările de reparație capitală</w:t>
      </w:r>
      <w:r>
        <w:rPr>
          <w:color w:val="000000"/>
          <w:sz w:val="20"/>
          <w:szCs w:val="20"/>
          <w:lang w:val="ro-RO"/>
        </w:rPr>
        <w:t xml:space="preserve"> în anul 2024</w:t>
      </w:r>
      <w:r w:rsidRPr="00CC7D30">
        <w:rPr>
          <w:color w:val="000000"/>
          <w:sz w:val="20"/>
          <w:szCs w:val="20"/>
          <w:lang w:val="ro-RO"/>
        </w:rPr>
        <w:t xml:space="preserve">) </w:t>
      </w: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40"/>
        <w:gridCol w:w="1260"/>
        <w:gridCol w:w="5238"/>
        <w:gridCol w:w="1902"/>
      </w:tblGrid>
      <w:tr w:rsidR="0004004A" w:rsidRPr="00B13A74" w14:paraId="7F512758" w14:textId="77777777" w:rsidTr="00627D25">
        <w:trPr>
          <w:trHeight w:val="693"/>
        </w:trPr>
        <w:tc>
          <w:tcPr>
            <w:tcW w:w="426" w:type="dxa"/>
          </w:tcPr>
          <w:p w14:paraId="30A07E7C" w14:textId="77777777" w:rsidR="0004004A" w:rsidRPr="00CC7D30" w:rsidRDefault="0004004A" w:rsidP="00627D25">
            <w:pPr>
              <w:ind w:left="-42" w:right="-108" w:firstLine="42"/>
              <w:rPr>
                <w:b/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>Nr.</w:t>
            </w:r>
            <w:r w:rsidRPr="00CC7D30">
              <w:rPr>
                <w:color w:val="000000"/>
                <w:szCs w:val="36"/>
                <w:lang w:val="ro-RO"/>
              </w:rPr>
              <w:t xml:space="preserve">                 </w:t>
            </w:r>
          </w:p>
          <w:p w14:paraId="1821235B" w14:textId="77777777" w:rsidR="0004004A" w:rsidRPr="00CC7D30" w:rsidRDefault="0004004A" w:rsidP="00627D25">
            <w:pPr>
              <w:ind w:left="-42" w:right="-108" w:firstLine="42"/>
              <w:rPr>
                <w:b/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>d/o</w:t>
            </w:r>
          </w:p>
          <w:p w14:paraId="4A561866" w14:textId="77777777" w:rsidR="0004004A" w:rsidRPr="00CC7D30" w:rsidRDefault="0004004A" w:rsidP="00627D25">
            <w:pPr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</w:tcPr>
          <w:p w14:paraId="63F2DFB0" w14:textId="77777777" w:rsidR="0004004A" w:rsidRPr="00CC7D30" w:rsidRDefault="0004004A" w:rsidP="00627D25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>Instituţia în</w:t>
            </w:r>
          </w:p>
          <w:p w14:paraId="777C4C95" w14:textId="77777777" w:rsidR="0004004A" w:rsidRPr="00CC7D30" w:rsidRDefault="0004004A" w:rsidP="00627D25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 xml:space="preserve"> care au fost efectuate</w:t>
            </w:r>
          </w:p>
          <w:p w14:paraId="7692F4AD" w14:textId="77777777" w:rsidR="0004004A" w:rsidRPr="00CC7D30" w:rsidRDefault="0004004A" w:rsidP="00627D25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>lucrările</w:t>
            </w:r>
          </w:p>
        </w:tc>
        <w:tc>
          <w:tcPr>
            <w:tcW w:w="1260" w:type="dxa"/>
          </w:tcPr>
          <w:p w14:paraId="7EC1771F" w14:textId="77777777" w:rsidR="0004004A" w:rsidRPr="00CC7D30" w:rsidRDefault="0004004A" w:rsidP="00627D25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>Suma totală a cheltuielilor efectuate</w:t>
            </w:r>
          </w:p>
          <w:p w14:paraId="5F03DE37" w14:textId="77777777" w:rsidR="0004004A" w:rsidRPr="00CC7D30" w:rsidRDefault="0004004A" w:rsidP="00627D25">
            <w:pPr>
              <w:ind w:right="-108" w:hanging="108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 xml:space="preserve">  (lei)</w:t>
            </w:r>
          </w:p>
        </w:tc>
        <w:tc>
          <w:tcPr>
            <w:tcW w:w="5238" w:type="dxa"/>
          </w:tcPr>
          <w:p w14:paraId="3270CADC" w14:textId="77777777" w:rsidR="0004004A" w:rsidRPr="00CC7D30" w:rsidRDefault="0004004A" w:rsidP="00627D25">
            <w:pPr>
              <w:rPr>
                <w:b/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 xml:space="preserve">                    </w:t>
            </w:r>
          </w:p>
          <w:p w14:paraId="2C231C76" w14:textId="77777777" w:rsidR="0004004A" w:rsidRPr="00CC7D30" w:rsidRDefault="0004004A" w:rsidP="00627D25">
            <w:pPr>
              <w:rPr>
                <w:b/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 xml:space="preserve">                 Denumirea și costul lucrărilor (lei)</w:t>
            </w:r>
          </w:p>
        </w:tc>
        <w:tc>
          <w:tcPr>
            <w:tcW w:w="1902" w:type="dxa"/>
          </w:tcPr>
          <w:p w14:paraId="5A0799BB" w14:textId="77777777" w:rsidR="0004004A" w:rsidRPr="00CC7D30" w:rsidRDefault="0004004A" w:rsidP="00627D25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>UAT care primește activele,</w:t>
            </w:r>
          </w:p>
          <w:p w14:paraId="70A183FB" w14:textId="77777777" w:rsidR="0004004A" w:rsidRPr="00CC7D30" w:rsidRDefault="0004004A" w:rsidP="00627D25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b/>
                <w:color w:val="000000"/>
                <w:sz w:val="20"/>
                <w:szCs w:val="20"/>
                <w:lang w:val="ro-RO"/>
              </w:rPr>
              <w:t>nr. și data deciziei</w:t>
            </w:r>
          </w:p>
        </w:tc>
      </w:tr>
      <w:tr w:rsidR="0004004A" w:rsidRPr="00CC7D30" w14:paraId="17AEB2E9" w14:textId="77777777" w:rsidTr="00627D25">
        <w:trPr>
          <w:trHeight w:val="693"/>
        </w:trPr>
        <w:tc>
          <w:tcPr>
            <w:tcW w:w="426" w:type="dxa"/>
          </w:tcPr>
          <w:p w14:paraId="675F6236" w14:textId="77777777" w:rsidR="0004004A" w:rsidRPr="00CC7D30" w:rsidRDefault="0004004A" w:rsidP="00627D25">
            <w:pPr>
              <w:ind w:right="-108" w:hanging="15"/>
              <w:rPr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1440" w:type="dxa"/>
          </w:tcPr>
          <w:p w14:paraId="5147AC93" w14:textId="77777777" w:rsidR="0004004A" w:rsidRPr="008D4BE2" w:rsidRDefault="0004004A" w:rsidP="00627D25">
            <w:pPr>
              <w:rPr>
                <w:sz w:val="20"/>
                <w:szCs w:val="20"/>
                <w:lang w:val="en-US"/>
              </w:rPr>
            </w:pPr>
            <w:r w:rsidRPr="008D4BE2">
              <w:rPr>
                <w:sz w:val="20"/>
                <w:szCs w:val="20"/>
                <w:lang w:val="en-US"/>
              </w:rPr>
              <w:t>LT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D4BE2">
              <w:rPr>
                <w:sz w:val="20"/>
                <w:szCs w:val="20"/>
                <w:lang w:val="en-US"/>
              </w:rPr>
              <w:t>,Nicolae Casso”</w:t>
            </w:r>
          </w:p>
          <w:p w14:paraId="45B46004" w14:textId="77777777" w:rsidR="0004004A" w:rsidRPr="00D4645F" w:rsidRDefault="0004004A" w:rsidP="00627D25">
            <w:pPr>
              <w:ind w:right="-109"/>
              <w:rPr>
                <w:color w:val="FF0000"/>
                <w:sz w:val="20"/>
                <w:szCs w:val="20"/>
                <w:lang w:val="ro-RO"/>
              </w:rPr>
            </w:pPr>
            <w:r w:rsidRPr="008D4BE2">
              <w:rPr>
                <w:sz w:val="20"/>
                <w:szCs w:val="20"/>
                <w:lang w:val="en-US"/>
              </w:rPr>
              <w:t>Chișcăreni</w:t>
            </w:r>
          </w:p>
        </w:tc>
        <w:tc>
          <w:tcPr>
            <w:tcW w:w="1260" w:type="dxa"/>
          </w:tcPr>
          <w:p w14:paraId="33D44069" w14:textId="77777777" w:rsidR="0004004A" w:rsidRPr="004C1382" w:rsidRDefault="0004004A" w:rsidP="00627D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4C1382">
              <w:rPr>
                <w:b/>
                <w:sz w:val="20"/>
                <w:szCs w:val="20"/>
                <w:lang w:val="en-US"/>
              </w:rPr>
              <w:t>125443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Pr="004C1382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238" w:type="dxa"/>
          </w:tcPr>
          <w:p w14:paraId="70B7D681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 xml:space="preserve">Lucrări de reparație </w:t>
            </w:r>
            <w:r>
              <w:rPr>
                <w:sz w:val="20"/>
                <w:szCs w:val="20"/>
                <w:lang w:val="en-US"/>
              </w:rPr>
              <w:t xml:space="preserve">a </w:t>
            </w:r>
            <w:r w:rsidRPr="004C1382">
              <w:rPr>
                <w:sz w:val="20"/>
                <w:szCs w:val="20"/>
                <w:lang w:val="en-US"/>
              </w:rPr>
              <w:t>scen</w:t>
            </w:r>
            <w:r>
              <w:rPr>
                <w:sz w:val="20"/>
                <w:szCs w:val="20"/>
                <w:lang w:val="en-US"/>
              </w:rPr>
              <w:t>ei în sala</w:t>
            </w:r>
            <w:r w:rsidRPr="004C1382">
              <w:rPr>
                <w:sz w:val="20"/>
                <w:szCs w:val="20"/>
                <w:lang w:val="en-US"/>
              </w:rPr>
              <w:t xml:space="preserve"> festivă – 125443</w:t>
            </w:r>
            <w:r>
              <w:rPr>
                <w:sz w:val="20"/>
                <w:szCs w:val="20"/>
                <w:lang w:val="en-US"/>
              </w:rPr>
              <w:t>,</w:t>
            </w:r>
            <w:r w:rsidRPr="004C138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02" w:type="dxa"/>
          </w:tcPr>
          <w:p w14:paraId="57AD1550" w14:textId="77777777" w:rsidR="0004004A" w:rsidRPr="008D4BE2" w:rsidRDefault="0004004A" w:rsidP="00627D2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US"/>
              </w:rPr>
              <w:t xml:space="preserve">CC </w:t>
            </w:r>
            <w:r w:rsidRPr="008D4BE2">
              <w:rPr>
                <w:sz w:val="20"/>
                <w:szCs w:val="20"/>
                <w:lang w:val="en-US"/>
              </w:rPr>
              <w:t>Chi</w:t>
            </w:r>
            <w:r w:rsidRPr="008D4BE2">
              <w:rPr>
                <w:sz w:val="20"/>
                <w:szCs w:val="20"/>
                <w:lang w:val="ro-RO"/>
              </w:rPr>
              <w:t>șcăreni</w:t>
            </w:r>
          </w:p>
          <w:p w14:paraId="2617810B" w14:textId="77777777" w:rsidR="0004004A" w:rsidRPr="008D4BE2" w:rsidRDefault="0004004A" w:rsidP="00627D2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</w:t>
            </w:r>
            <w:r w:rsidRPr="008D4BE2">
              <w:rPr>
                <w:sz w:val="20"/>
                <w:szCs w:val="20"/>
                <w:lang w:val="ro-RO"/>
              </w:rPr>
              <w:t>r.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D4BE2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9</w:t>
            </w:r>
            <w:r w:rsidRPr="008D4BE2">
              <w:rPr>
                <w:sz w:val="20"/>
                <w:szCs w:val="20"/>
                <w:lang w:val="ro-RO"/>
              </w:rPr>
              <w:t>/</w:t>
            </w:r>
            <w:r>
              <w:rPr>
                <w:sz w:val="20"/>
                <w:szCs w:val="20"/>
                <w:lang w:val="ro-RO"/>
              </w:rPr>
              <w:t>11</w:t>
            </w:r>
            <w:r w:rsidRPr="008D4BE2">
              <w:rPr>
                <w:sz w:val="20"/>
                <w:szCs w:val="20"/>
                <w:lang w:val="ro-RO"/>
              </w:rPr>
              <w:t xml:space="preserve"> din</w:t>
            </w:r>
          </w:p>
          <w:p w14:paraId="6EBE5ACF" w14:textId="77777777" w:rsidR="0004004A" w:rsidRPr="00D4645F" w:rsidRDefault="0004004A" w:rsidP="00627D25">
            <w:pPr>
              <w:rPr>
                <w:color w:val="FF0000"/>
                <w:sz w:val="20"/>
                <w:szCs w:val="20"/>
                <w:lang w:val="ro-RO"/>
              </w:rPr>
            </w:pPr>
            <w:r w:rsidRPr="008D4BE2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2</w:t>
            </w:r>
            <w:r w:rsidRPr="008D4BE2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>12</w:t>
            </w:r>
            <w:r w:rsidRPr="008D4BE2">
              <w:rPr>
                <w:sz w:val="20"/>
                <w:szCs w:val="20"/>
                <w:lang w:val="ro-RO"/>
              </w:rPr>
              <w:t>.2024</w:t>
            </w:r>
          </w:p>
        </w:tc>
      </w:tr>
      <w:tr w:rsidR="0004004A" w:rsidRPr="00CC7D30" w14:paraId="4A72D79C" w14:textId="77777777" w:rsidTr="00627D25">
        <w:trPr>
          <w:trHeight w:val="693"/>
        </w:trPr>
        <w:tc>
          <w:tcPr>
            <w:tcW w:w="426" w:type="dxa"/>
          </w:tcPr>
          <w:p w14:paraId="241243ED" w14:textId="77777777" w:rsidR="0004004A" w:rsidRPr="00CC7D30" w:rsidRDefault="0004004A" w:rsidP="00627D25">
            <w:pPr>
              <w:ind w:right="-108" w:hanging="15"/>
              <w:rPr>
                <w:color w:val="000000"/>
                <w:sz w:val="20"/>
                <w:szCs w:val="20"/>
                <w:lang w:val="ro-RO"/>
              </w:rPr>
            </w:pPr>
            <w:r w:rsidRPr="00CC7D30">
              <w:rPr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1440" w:type="dxa"/>
          </w:tcPr>
          <w:p w14:paraId="6BC4A62C" w14:textId="77777777" w:rsidR="0004004A" w:rsidRPr="008D4BE2" w:rsidRDefault="0004004A" w:rsidP="00627D25">
            <w:pPr>
              <w:rPr>
                <w:sz w:val="20"/>
                <w:szCs w:val="20"/>
                <w:lang w:val="en-US"/>
              </w:rPr>
            </w:pPr>
            <w:r w:rsidRPr="008D4BE2">
              <w:rPr>
                <w:sz w:val="20"/>
                <w:szCs w:val="20"/>
                <w:lang w:val="en-US"/>
              </w:rPr>
              <w:t>LT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D4BE2">
              <w:rPr>
                <w:sz w:val="20"/>
                <w:szCs w:val="20"/>
                <w:lang w:val="en-US"/>
              </w:rPr>
              <w:t>,,P</w:t>
            </w:r>
            <w:r>
              <w:rPr>
                <w:sz w:val="20"/>
                <w:szCs w:val="20"/>
                <w:lang w:val="en-US"/>
              </w:rPr>
              <w:t>an</w:t>
            </w:r>
            <w:r w:rsidRPr="008D4BE2">
              <w:rPr>
                <w:sz w:val="20"/>
                <w:szCs w:val="20"/>
                <w:lang w:val="en-US"/>
              </w:rPr>
              <w:t xml:space="preserve"> Halippa”</w:t>
            </w:r>
          </w:p>
          <w:p w14:paraId="7227E655" w14:textId="77777777" w:rsidR="0004004A" w:rsidRPr="008D4BE2" w:rsidRDefault="0004004A" w:rsidP="00627D25">
            <w:pPr>
              <w:rPr>
                <w:sz w:val="20"/>
                <w:szCs w:val="20"/>
                <w:lang w:val="en-US"/>
              </w:rPr>
            </w:pPr>
            <w:r w:rsidRPr="008D4BE2">
              <w:rPr>
                <w:sz w:val="20"/>
                <w:szCs w:val="20"/>
                <w:lang w:val="en-US"/>
              </w:rPr>
              <w:t>Cubolta</w:t>
            </w:r>
          </w:p>
        </w:tc>
        <w:tc>
          <w:tcPr>
            <w:tcW w:w="1260" w:type="dxa"/>
          </w:tcPr>
          <w:p w14:paraId="7FBC50EC" w14:textId="77777777" w:rsidR="0004004A" w:rsidRPr="004C1382" w:rsidRDefault="0004004A" w:rsidP="00627D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4C1382">
              <w:rPr>
                <w:b/>
                <w:sz w:val="20"/>
                <w:szCs w:val="20"/>
                <w:lang w:val="en-US"/>
              </w:rPr>
              <w:t>93800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Pr="004C1382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5238" w:type="dxa"/>
          </w:tcPr>
          <w:p w14:paraId="76796C49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Servicii de proiectare ,,Termoizolarea construcției”- 93800</w:t>
            </w:r>
            <w:r>
              <w:rPr>
                <w:sz w:val="20"/>
                <w:szCs w:val="20"/>
                <w:lang w:val="en-US"/>
              </w:rPr>
              <w:t>,0</w:t>
            </w:r>
            <w:r w:rsidRPr="004C138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02" w:type="dxa"/>
          </w:tcPr>
          <w:p w14:paraId="2B3C24C8" w14:textId="77777777" w:rsidR="0004004A" w:rsidRPr="00EB561B" w:rsidRDefault="0004004A" w:rsidP="00627D2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US"/>
              </w:rPr>
              <w:t xml:space="preserve">CC </w:t>
            </w:r>
            <w:r w:rsidRPr="008D4BE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ubolta</w:t>
            </w:r>
          </w:p>
          <w:p w14:paraId="3D5BD4AA" w14:textId="77777777" w:rsidR="0004004A" w:rsidRPr="008D4BE2" w:rsidRDefault="0004004A" w:rsidP="00627D25">
            <w:pPr>
              <w:rPr>
                <w:sz w:val="20"/>
                <w:szCs w:val="20"/>
                <w:lang w:val="ro-RO"/>
              </w:rPr>
            </w:pPr>
            <w:r w:rsidRPr="008D4BE2">
              <w:rPr>
                <w:sz w:val="20"/>
                <w:szCs w:val="20"/>
                <w:lang w:val="ro-RO"/>
              </w:rPr>
              <w:t>nr.</w:t>
            </w:r>
            <w:r>
              <w:rPr>
                <w:sz w:val="20"/>
                <w:szCs w:val="20"/>
                <w:lang w:val="ro-RO"/>
              </w:rPr>
              <w:t xml:space="preserve"> 1</w:t>
            </w:r>
            <w:r w:rsidRPr="008D4BE2">
              <w:rPr>
                <w:sz w:val="20"/>
                <w:szCs w:val="20"/>
                <w:lang w:val="ro-RO"/>
              </w:rPr>
              <w:t>/</w:t>
            </w:r>
            <w:r>
              <w:rPr>
                <w:sz w:val="20"/>
                <w:szCs w:val="20"/>
                <w:lang w:val="ro-RO"/>
              </w:rPr>
              <w:t>5</w:t>
            </w:r>
            <w:r w:rsidRPr="008D4BE2">
              <w:rPr>
                <w:sz w:val="20"/>
                <w:szCs w:val="20"/>
                <w:lang w:val="ro-RO"/>
              </w:rPr>
              <w:t xml:space="preserve"> din</w:t>
            </w:r>
          </w:p>
          <w:p w14:paraId="06FA4698" w14:textId="77777777" w:rsidR="0004004A" w:rsidRDefault="0004004A" w:rsidP="00627D2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o-RO"/>
              </w:rPr>
              <w:t>27</w:t>
            </w:r>
            <w:r w:rsidRPr="008D4BE2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  <w:r w:rsidRPr="008D4BE2">
              <w:rPr>
                <w:sz w:val="20"/>
                <w:szCs w:val="20"/>
                <w:lang w:val="ro-RO"/>
              </w:rPr>
              <w:t>.202</w:t>
            </w:r>
            <w:r>
              <w:rPr>
                <w:sz w:val="20"/>
                <w:szCs w:val="20"/>
                <w:lang w:val="ro-RO"/>
              </w:rPr>
              <w:t>5</w:t>
            </w:r>
          </w:p>
        </w:tc>
      </w:tr>
      <w:tr w:rsidR="0004004A" w:rsidRPr="00CC7D30" w14:paraId="769D4C63" w14:textId="77777777" w:rsidTr="00627D25">
        <w:trPr>
          <w:trHeight w:val="693"/>
        </w:trPr>
        <w:tc>
          <w:tcPr>
            <w:tcW w:w="426" w:type="dxa"/>
          </w:tcPr>
          <w:p w14:paraId="32C663D3" w14:textId="77777777" w:rsidR="0004004A" w:rsidRPr="00CC7D30" w:rsidRDefault="0004004A" w:rsidP="00627D25">
            <w:pPr>
              <w:ind w:right="-108" w:hanging="15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3</w:t>
            </w:r>
            <w:r w:rsidRPr="00CC7D30">
              <w:rPr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1440" w:type="dxa"/>
          </w:tcPr>
          <w:p w14:paraId="7FF05B8F" w14:textId="77777777" w:rsidR="0004004A" w:rsidRPr="005E0464" w:rsidRDefault="0004004A" w:rsidP="00627D25">
            <w:pPr>
              <w:ind w:right="-109"/>
              <w:rPr>
                <w:color w:val="000000"/>
                <w:sz w:val="20"/>
                <w:szCs w:val="20"/>
                <w:lang w:val="en-US"/>
              </w:rPr>
            </w:pPr>
            <w:r w:rsidRPr="005E0464">
              <w:rPr>
                <w:color w:val="000000"/>
                <w:sz w:val="20"/>
                <w:szCs w:val="20"/>
                <w:lang w:val="ro-RO"/>
              </w:rPr>
              <w:t>LT ,,Ion Creangă</w:t>
            </w:r>
            <w:r w:rsidRPr="005E0464">
              <w:rPr>
                <w:color w:val="000000"/>
                <w:sz w:val="20"/>
                <w:szCs w:val="20"/>
                <w:lang w:val="en-US"/>
              </w:rPr>
              <w:t>”</w:t>
            </w:r>
          </w:p>
          <w:p w14:paraId="42F568D9" w14:textId="77777777" w:rsidR="0004004A" w:rsidRPr="005E0464" w:rsidRDefault="0004004A" w:rsidP="00627D25">
            <w:pPr>
              <w:rPr>
                <w:b/>
                <w:color w:val="000000"/>
                <w:sz w:val="20"/>
                <w:szCs w:val="20"/>
                <w:lang w:val="ro-RO"/>
              </w:rPr>
            </w:pPr>
            <w:r w:rsidRPr="005E0464">
              <w:rPr>
                <w:color w:val="000000"/>
                <w:sz w:val="20"/>
                <w:szCs w:val="20"/>
                <w:lang w:val="en-US"/>
              </w:rPr>
              <w:t>Rădoaia</w:t>
            </w:r>
          </w:p>
        </w:tc>
        <w:tc>
          <w:tcPr>
            <w:tcW w:w="1260" w:type="dxa"/>
          </w:tcPr>
          <w:p w14:paraId="5BC415E3" w14:textId="77777777" w:rsidR="0004004A" w:rsidRPr="004C1382" w:rsidRDefault="0004004A" w:rsidP="00627D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C1382">
              <w:rPr>
                <w:b/>
                <w:sz w:val="20"/>
                <w:szCs w:val="20"/>
                <w:lang w:val="en-US"/>
              </w:rPr>
              <w:t>496651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Pr="004C1382"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5238" w:type="dxa"/>
          </w:tcPr>
          <w:p w14:paraId="0C888321" w14:textId="77777777" w:rsidR="0004004A" w:rsidRPr="004C1382" w:rsidRDefault="0004004A" w:rsidP="00627D25">
            <w:pPr>
              <w:rPr>
                <w:sz w:val="20"/>
                <w:szCs w:val="20"/>
                <w:lang w:val="ro-RO"/>
              </w:rPr>
            </w:pPr>
            <w:r w:rsidRPr="004C1382">
              <w:rPr>
                <w:sz w:val="20"/>
                <w:szCs w:val="20"/>
                <w:lang w:val="ro-RO"/>
              </w:rPr>
              <w:t>Lucrări</w:t>
            </w:r>
            <w:r>
              <w:rPr>
                <w:sz w:val="20"/>
                <w:szCs w:val="20"/>
                <w:lang w:val="ro-RO"/>
              </w:rPr>
              <w:t xml:space="preserve"> de renovare a</w:t>
            </w:r>
            <w:r w:rsidRPr="004C1382">
              <w:rPr>
                <w:sz w:val="20"/>
                <w:szCs w:val="20"/>
                <w:lang w:val="ro-RO"/>
              </w:rPr>
              <w:t xml:space="preserve"> sistemul</w:t>
            </w:r>
            <w:r>
              <w:rPr>
                <w:sz w:val="20"/>
                <w:szCs w:val="20"/>
                <w:lang w:val="ro-RO"/>
              </w:rPr>
              <w:t>ui</w:t>
            </w:r>
            <w:r w:rsidRPr="004C1382">
              <w:rPr>
                <w:sz w:val="20"/>
                <w:szCs w:val="20"/>
                <w:lang w:val="ro-RO"/>
              </w:rPr>
              <w:t xml:space="preserve"> de alimentare cu energie electrică – 303760</w:t>
            </w:r>
            <w:r>
              <w:rPr>
                <w:sz w:val="20"/>
                <w:szCs w:val="20"/>
                <w:lang w:val="ro-RO"/>
              </w:rPr>
              <w:t>,</w:t>
            </w:r>
            <w:r w:rsidRPr="004C1382">
              <w:rPr>
                <w:sz w:val="20"/>
                <w:szCs w:val="20"/>
                <w:lang w:val="ro-RO"/>
              </w:rPr>
              <w:t>91</w:t>
            </w:r>
          </w:p>
          <w:p w14:paraId="6C1B3E69" w14:textId="77777777" w:rsidR="0004004A" w:rsidRPr="004C1382" w:rsidRDefault="0004004A" w:rsidP="00627D25">
            <w:pPr>
              <w:rPr>
                <w:sz w:val="20"/>
                <w:szCs w:val="20"/>
                <w:lang w:val="ro-RO"/>
              </w:rPr>
            </w:pPr>
            <w:r w:rsidRPr="004C1382">
              <w:rPr>
                <w:sz w:val="20"/>
                <w:szCs w:val="20"/>
                <w:lang w:val="ro-RO"/>
              </w:rPr>
              <w:t>Lucrări de amenajare a terenului de mini</w:t>
            </w:r>
            <w:r>
              <w:rPr>
                <w:sz w:val="20"/>
                <w:szCs w:val="20"/>
                <w:lang w:val="ro-RO"/>
              </w:rPr>
              <w:t>-</w:t>
            </w:r>
            <w:r w:rsidRPr="004C1382">
              <w:rPr>
                <w:sz w:val="20"/>
                <w:szCs w:val="20"/>
                <w:lang w:val="ro-RO"/>
              </w:rPr>
              <w:t>fodbal cu gazon artificial – 179187</w:t>
            </w:r>
            <w:r>
              <w:rPr>
                <w:sz w:val="20"/>
                <w:szCs w:val="20"/>
                <w:lang w:val="ro-RO"/>
              </w:rPr>
              <w:t>,</w:t>
            </w:r>
            <w:r w:rsidRPr="004C1382">
              <w:rPr>
                <w:sz w:val="20"/>
                <w:szCs w:val="20"/>
                <w:lang w:val="ro-RO"/>
              </w:rPr>
              <w:t>65</w:t>
            </w:r>
          </w:p>
          <w:p w14:paraId="6C362F8A" w14:textId="77777777" w:rsidR="0004004A" w:rsidRPr="004C1382" w:rsidRDefault="0004004A" w:rsidP="00627D25">
            <w:pPr>
              <w:rPr>
                <w:sz w:val="20"/>
                <w:szCs w:val="20"/>
                <w:lang w:val="ro-RO"/>
              </w:rPr>
            </w:pPr>
            <w:r w:rsidRPr="004C1382">
              <w:rPr>
                <w:sz w:val="20"/>
                <w:szCs w:val="20"/>
                <w:lang w:val="ro-RO"/>
              </w:rPr>
              <w:t>Lucrări de amenajare a terenului de mini</w:t>
            </w:r>
            <w:r>
              <w:rPr>
                <w:sz w:val="20"/>
                <w:szCs w:val="20"/>
                <w:lang w:val="ro-RO"/>
              </w:rPr>
              <w:t>-</w:t>
            </w:r>
            <w:r w:rsidRPr="004C1382">
              <w:rPr>
                <w:sz w:val="20"/>
                <w:szCs w:val="20"/>
                <w:lang w:val="ro-RO"/>
              </w:rPr>
              <w:t>fodbal cu gazon artificial – 13702</w:t>
            </w:r>
            <w:r>
              <w:rPr>
                <w:sz w:val="20"/>
                <w:szCs w:val="20"/>
                <w:lang w:val="ro-RO"/>
              </w:rPr>
              <w:t>,</w:t>
            </w:r>
            <w:r w:rsidRPr="004C1382">
              <w:rPr>
                <w:sz w:val="20"/>
                <w:szCs w:val="20"/>
                <w:lang w:val="ro-RO"/>
              </w:rPr>
              <w:t>50</w:t>
            </w:r>
          </w:p>
        </w:tc>
        <w:tc>
          <w:tcPr>
            <w:tcW w:w="1902" w:type="dxa"/>
          </w:tcPr>
          <w:p w14:paraId="75CAA276" w14:textId="77777777" w:rsidR="0004004A" w:rsidRDefault="0004004A" w:rsidP="00627D25">
            <w:pPr>
              <w:rPr>
                <w:color w:val="000000"/>
                <w:sz w:val="20"/>
                <w:szCs w:val="20"/>
                <w:lang w:val="ro-RO"/>
              </w:rPr>
            </w:pPr>
            <w:r w:rsidRPr="005E0464">
              <w:rPr>
                <w:color w:val="000000"/>
                <w:sz w:val="20"/>
                <w:szCs w:val="20"/>
                <w:lang w:val="ro-RO"/>
              </w:rPr>
              <w:t>CS Rădoaia</w:t>
            </w:r>
          </w:p>
          <w:p w14:paraId="79C78745" w14:textId="77777777" w:rsidR="0004004A" w:rsidRPr="005E0464" w:rsidRDefault="0004004A" w:rsidP="00627D25">
            <w:pPr>
              <w:rPr>
                <w:color w:val="000000"/>
                <w:sz w:val="20"/>
                <w:szCs w:val="20"/>
                <w:lang w:val="ro-RO"/>
              </w:rPr>
            </w:pPr>
            <w:r w:rsidRPr="005E0464">
              <w:rPr>
                <w:color w:val="000000"/>
                <w:sz w:val="20"/>
                <w:szCs w:val="20"/>
                <w:lang w:val="ro-RO"/>
              </w:rPr>
              <w:t>nr.</w:t>
            </w:r>
            <w:r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r w:rsidRPr="005E0464">
              <w:rPr>
                <w:color w:val="000000"/>
                <w:sz w:val="20"/>
                <w:szCs w:val="20"/>
                <w:lang w:val="ro-RO"/>
              </w:rPr>
              <w:t>1/1</w:t>
            </w:r>
            <w:r>
              <w:rPr>
                <w:color w:val="000000"/>
                <w:sz w:val="20"/>
                <w:szCs w:val="20"/>
                <w:lang w:val="ro-RO"/>
              </w:rPr>
              <w:t>4</w:t>
            </w:r>
            <w:r w:rsidRPr="005E0464">
              <w:rPr>
                <w:color w:val="000000"/>
                <w:sz w:val="20"/>
                <w:szCs w:val="20"/>
                <w:lang w:val="ro-RO"/>
              </w:rPr>
              <w:t xml:space="preserve"> din </w:t>
            </w:r>
            <w:r>
              <w:rPr>
                <w:color w:val="000000"/>
                <w:sz w:val="20"/>
                <w:szCs w:val="20"/>
                <w:lang w:val="ro-RO"/>
              </w:rPr>
              <w:t>20</w:t>
            </w:r>
            <w:r w:rsidRPr="005E0464">
              <w:rPr>
                <w:color w:val="000000"/>
                <w:sz w:val="20"/>
                <w:szCs w:val="20"/>
                <w:lang w:val="ro-RO"/>
              </w:rPr>
              <w:t>.0</w:t>
            </w:r>
            <w:r>
              <w:rPr>
                <w:color w:val="000000"/>
                <w:sz w:val="20"/>
                <w:szCs w:val="20"/>
                <w:lang w:val="ro-RO"/>
              </w:rPr>
              <w:t>2</w:t>
            </w:r>
            <w:r w:rsidRPr="005E0464">
              <w:rPr>
                <w:color w:val="000000"/>
                <w:sz w:val="20"/>
                <w:szCs w:val="20"/>
                <w:lang w:val="ro-RO"/>
              </w:rPr>
              <w:t>.202</w:t>
            </w:r>
            <w:r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</w:tr>
      <w:tr w:rsidR="0004004A" w:rsidRPr="00B13A74" w14:paraId="4642CE84" w14:textId="77777777" w:rsidTr="00627D25">
        <w:trPr>
          <w:trHeight w:val="693"/>
        </w:trPr>
        <w:tc>
          <w:tcPr>
            <w:tcW w:w="426" w:type="dxa"/>
          </w:tcPr>
          <w:p w14:paraId="0B886894" w14:textId="77777777" w:rsidR="0004004A" w:rsidRPr="00CC7D30" w:rsidRDefault="0004004A" w:rsidP="00627D25">
            <w:pPr>
              <w:ind w:right="-108" w:hanging="15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4</w:t>
            </w:r>
            <w:r w:rsidRPr="00CC7D30">
              <w:rPr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1440" w:type="dxa"/>
          </w:tcPr>
          <w:p w14:paraId="0B20BDED" w14:textId="77777777" w:rsidR="0004004A" w:rsidRPr="00EB561B" w:rsidRDefault="0004004A" w:rsidP="00627D25">
            <w:pPr>
              <w:ind w:right="-109"/>
              <w:rPr>
                <w:color w:val="000000"/>
                <w:sz w:val="20"/>
                <w:szCs w:val="20"/>
                <w:lang w:val="ro-RO"/>
              </w:rPr>
            </w:pPr>
            <w:r w:rsidRPr="00EB561B">
              <w:rPr>
                <w:color w:val="000000"/>
                <w:sz w:val="20"/>
                <w:szCs w:val="20"/>
                <w:lang w:val="ro-RO"/>
              </w:rPr>
              <w:t xml:space="preserve">Gimnaziul </w:t>
            </w:r>
          </w:p>
          <w:p w14:paraId="0222DD81" w14:textId="77777777" w:rsidR="0004004A" w:rsidRPr="00EB561B" w:rsidRDefault="0004004A" w:rsidP="00627D25">
            <w:pPr>
              <w:ind w:right="-109"/>
              <w:rPr>
                <w:color w:val="000000"/>
                <w:sz w:val="20"/>
                <w:szCs w:val="20"/>
                <w:lang w:val="ro-RO"/>
              </w:rPr>
            </w:pPr>
            <w:r w:rsidRPr="00EB561B">
              <w:rPr>
                <w:color w:val="000000"/>
                <w:sz w:val="20"/>
                <w:szCs w:val="20"/>
                <w:lang w:val="ro-RO"/>
              </w:rPr>
              <w:t>,,Alecu Russo”</w:t>
            </w:r>
          </w:p>
          <w:p w14:paraId="0E985E61" w14:textId="77777777" w:rsidR="0004004A" w:rsidRPr="00EB561B" w:rsidRDefault="0004004A" w:rsidP="00627D25">
            <w:pPr>
              <w:ind w:right="-109"/>
              <w:rPr>
                <w:color w:val="000000"/>
                <w:sz w:val="20"/>
                <w:szCs w:val="20"/>
                <w:lang w:val="ro-RO"/>
              </w:rPr>
            </w:pPr>
            <w:r w:rsidRPr="00EB561B">
              <w:rPr>
                <w:color w:val="000000"/>
                <w:sz w:val="20"/>
                <w:szCs w:val="20"/>
                <w:lang w:val="ro-RO"/>
              </w:rPr>
              <w:t>Sîngereii Noi</w:t>
            </w:r>
          </w:p>
        </w:tc>
        <w:tc>
          <w:tcPr>
            <w:tcW w:w="1260" w:type="dxa"/>
          </w:tcPr>
          <w:p w14:paraId="066971C8" w14:textId="77777777" w:rsidR="0004004A" w:rsidRPr="004C1382" w:rsidRDefault="0004004A" w:rsidP="00627D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C1382">
              <w:rPr>
                <w:b/>
                <w:sz w:val="20"/>
                <w:szCs w:val="20"/>
                <w:lang w:val="en-US"/>
              </w:rPr>
              <w:t>191892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Pr="004C1382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238" w:type="dxa"/>
          </w:tcPr>
          <w:p w14:paraId="163EB52A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Lucrări de reparație capitală a coridorului – 189992</w:t>
            </w:r>
            <w:r>
              <w:rPr>
                <w:sz w:val="20"/>
                <w:szCs w:val="20"/>
                <w:lang w:val="en-US"/>
              </w:rPr>
              <w:t>,</w:t>
            </w:r>
            <w:r w:rsidRPr="004C1382">
              <w:rPr>
                <w:sz w:val="20"/>
                <w:szCs w:val="20"/>
                <w:lang w:val="en-US"/>
              </w:rPr>
              <w:t>22</w:t>
            </w:r>
          </w:p>
          <w:p w14:paraId="7EB8C5E0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Servicii de responsabil tehnic – 1899</w:t>
            </w:r>
            <w:r>
              <w:rPr>
                <w:sz w:val="20"/>
                <w:szCs w:val="20"/>
                <w:lang w:val="en-US"/>
              </w:rPr>
              <w:t>,</w:t>
            </w:r>
            <w:r w:rsidRPr="004C1382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902" w:type="dxa"/>
          </w:tcPr>
          <w:p w14:paraId="118C165E" w14:textId="77777777" w:rsidR="0004004A" w:rsidRPr="00EB561B" w:rsidRDefault="0004004A" w:rsidP="00627D25">
            <w:pPr>
              <w:rPr>
                <w:color w:val="000000"/>
                <w:sz w:val="20"/>
                <w:szCs w:val="20"/>
                <w:lang w:val="ro-RO"/>
              </w:rPr>
            </w:pPr>
            <w:r w:rsidRPr="00EB561B">
              <w:rPr>
                <w:color w:val="000000"/>
                <w:sz w:val="20"/>
                <w:szCs w:val="20"/>
                <w:lang w:val="ro-RO"/>
              </w:rPr>
              <w:t>CC Sîngereii Noi,  nr.</w:t>
            </w:r>
            <w:r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r w:rsidRPr="00EB561B">
              <w:rPr>
                <w:color w:val="000000"/>
                <w:sz w:val="20"/>
                <w:szCs w:val="20"/>
                <w:lang w:val="ro-RO"/>
              </w:rPr>
              <w:t>0</w:t>
            </w:r>
            <w:r>
              <w:rPr>
                <w:color w:val="000000"/>
                <w:sz w:val="20"/>
                <w:szCs w:val="20"/>
                <w:lang w:val="ro-RO"/>
              </w:rPr>
              <w:t>1</w:t>
            </w:r>
            <w:r w:rsidRPr="00EB561B">
              <w:rPr>
                <w:color w:val="000000"/>
                <w:sz w:val="20"/>
                <w:szCs w:val="20"/>
                <w:lang w:val="ro-RO"/>
              </w:rPr>
              <w:t>/0</w:t>
            </w:r>
            <w:r>
              <w:rPr>
                <w:color w:val="000000"/>
                <w:sz w:val="20"/>
                <w:szCs w:val="20"/>
                <w:lang w:val="ro-RO"/>
              </w:rPr>
              <w:t>5</w:t>
            </w:r>
            <w:r w:rsidRPr="00EB561B">
              <w:rPr>
                <w:color w:val="000000"/>
                <w:sz w:val="20"/>
                <w:szCs w:val="20"/>
                <w:lang w:val="ro-RO"/>
              </w:rPr>
              <w:t xml:space="preserve"> din </w:t>
            </w:r>
            <w:r>
              <w:rPr>
                <w:color w:val="000000"/>
                <w:sz w:val="20"/>
                <w:szCs w:val="20"/>
                <w:lang w:val="ro-RO"/>
              </w:rPr>
              <w:t>12</w:t>
            </w:r>
            <w:r w:rsidRPr="00EB561B">
              <w:rPr>
                <w:color w:val="000000"/>
                <w:sz w:val="20"/>
                <w:szCs w:val="20"/>
                <w:lang w:val="ro-RO"/>
              </w:rPr>
              <w:t>.0</w:t>
            </w:r>
            <w:r>
              <w:rPr>
                <w:color w:val="000000"/>
                <w:sz w:val="20"/>
                <w:szCs w:val="20"/>
                <w:lang w:val="ro-RO"/>
              </w:rPr>
              <w:t>2</w:t>
            </w:r>
            <w:r w:rsidRPr="00EB561B">
              <w:rPr>
                <w:color w:val="000000"/>
                <w:sz w:val="20"/>
                <w:szCs w:val="20"/>
                <w:lang w:val="ro-RO"/>
              </w:rPr>
              <w:t>.202</w:t>
            </w:r>
            <w:r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</w:tr>
      <w:tr w:rsidR="0004004A" w:rsidRPr="00CC7D30" w14:paraId="52798C82" w14:textId="77777777" w:rsidTr="00627D25">
        <w:trPr>
          <w:trHeight w:val="693"/>
        </w:trPr>
        <w:tc>
          <w:tcPr>
            <w:tcW w:w="426" w:type="dxa"/>
          </w:tcPr>
          <w:p w14:paraId="0BF98AE7" w14:textId="77777777" w:rsidR="0004004A" w:rsidRPr="00CC7D30" w:rsidRDefault="0004004A" w:rsidP="00627D25">
            <w:pPr>
              <w:ind w:right="-108" w:hanging="15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5</w:t>
            </w:r>
            <w:r w:rsidRPr="00CC7D30">
              <w:rPr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1440" w:type="dxa"/>
          </w:tcPr>
          <w:p w14:paraId="7F527770" w14:textId="77777777" w:rsidR="0004004A" w:rsidRPr="00EB561B" w:rsidRDefault="0004004A" w:rsidP="00627D25">
            <w:pPr>
              <w:ind w:right="-109"/>
              <w:rPr>
                <w:color w:val="000000"/>
                <w:sz w:val="20"/>
                <w:szCs w:val="20"/>
                <w:lang w:val="ro-RO"/>
              </w:rPr>
            </w:pPr>
            <w:r w:rsidRPr="008D4BE2">
              <w:rPr>
                <w:sz w:val="20"/>
                <w:szCs w:val="20"/>
                <w:lang w:val="en-US"/>
              </w:rPr>
              <w:t>Gimnaziul ,,Luceafărul” Biruința</w:t>
            </w:r>
          </w:p>
        </w:tc>
        <w:tc>
          <w:tcPr>
            <w:tcW w:w="1260" w:type="dxa"/>
          </w:tcPr>
          <w:p w14:paraId="19BCF462" w14:textId="77777777" w:rsidR="0004004A" w:rsidRPr="004C1382" w:rsidRDefault="0004004A" w:rsidP="00627D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501060,</w:t>
            </w:r>
            <w:r w:rsidRPr="004C1382">
              <w:rPr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5238" w:type="dxa"/>
          </w:tcPr>
          <w:p w14:paraId="00F80E46" w14:textId="77777777" w:rsidR="0004004A" w:rsidRPr="004C1382" w:rsidRDefault="0004004A" w:rsidP="00627D25">
            <w:pPr>
              <w:rPr>
                <w:sz w:val="20"/>
                <w:szCs w:val="20"/>
                <w:lang w:val="ro-RO"/>
              </w:rPr>
            </w:pPr>
            <w:r w:rsidRPr="004C1382">
              <w:rPr>
                <w:sz w:val="20"/>
                <w:szCs w:val="20"/>
                <w:lang w:val="ro-RO"/>
              </w:rPr>
              <w:t>Lucrări de reparație capitală a salii festive și a coridorului de la etajul I – 437123</w:t>
            </w:r>
            <w:r>
              <w:rPr>
                <w:sz w:val="20"/>
                <w:szCs w:val="20"/>
                <w:lang w:val="ro-RO"/>
              </w:rPr>
              <w:t>,</w:t>
            </w:r>
            <w:r w:rsidRPr="004C1382">
              <w:rPr>
                <w:sz w:val="20"/>
                <w:szCs w:val="20"/>
                <w:lang w:val="ro-RO"/>
              </w:rPr>
              <w:t>32</w:t>
            </w:r>
          </w:p>
          <w:p w14:paraId="47484F86" w14:textId="77777777" w:rsidR="0004004A" w:rsidRPr="004C1382" w:rsidRDefault="0004004A" w:rsidP="00627D25">
            <w:pPr>
              <w:rPr>
                <w:sz w:val="20"/>
                <w:szCs w:val="20"/>
                <w:lang w:val="ro-RO"/>
              </w:rPr>
            </w:pPr>
            <w:r w:rsidRPr="004C1382">
              <w:rPr>
                <w:sz w:val="20"/>
                <w:szCs w:val="20"/>
                <w:lang w:val="ro-RO"/>
              </w:rPr>
              <w:t>Servicii de proiectare -54000,0</w:t>
            </w:r>
          </w:p>
          <w:p w14:paraId="3C1F9515" w14:textId="77777777" w:rsidR="0004004A" w:rsidRPr="004C1382" w:rsidRDefault="0004004A" w:rsidP="00627D25">
            <w:pPr>
              <w:rPr>
                <w:sz w:val="20"/>
                <w:szCs w:val="20"/>
                <w:lang w:val="ro-RO"/>
              </w:rPr>
            </w:pPr>
            <w:r w:rsidRPr="004C1382">
              <w:rPr>
                <w:sz w:val="20"/>
                <w:szCs w:val="20"/>
                <w:lang w:val="ro-RO"/>
              </w:rPr>
              <w:t>Ușă din PVC – 4300,0</w:t>
            </w:r>
          </w:p>
          <w:p w14:paraId="22A71DEC" w14:textId="77777777" w:rsidR="0004004A" w:rsidRPr="004C1382" w:rsidRDefault="0004004A" w:rsidP="00627D25">
            <w:pPr>
              <w:rPr>
                <w:sz w:val="20"/>
                <w:szCs w:val="20"/>
                <w:lang w:val="ro-RO"/>
              </w:rPr>
            </w:pPr>
            <w:r w:rsidRPr="004C1382">
              <w:rPr>
                <w:sz w:val="20"/>
                <w:szCs w:val="20"/>
                <w:lang w:val="ro-RO"/>
              </w:rPr>
              <w:t>Servicii de responsabil tehnic -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4C1382">
              <w:rPr>
                <w:sz w:val="20"/>
                <w:szCs w:val="20"/>
                <w:lang w:val="ro-RO"/>
              </w:rPr>
              <w:t>5637,3</w:t>
            </w:r>
            <w:r>
              <w:rPr>
                <w:sz w:val="20"/>
                <w:szCs w:val="20"/>
                <w:lang w:val="ro-RO"/>
              </w:rPr>
              <w:t>0</w:t>
            </w:r>
          </w:p>
        </w:tc>
        <w:tc>
          <w:tcPr>
            <w:tcW w:w="1902" w:type="dxa"/>
          </w:tcPr>
          <w:p w14:paraId="0033B1AB" w14:textId="77777777" w:rsidR="0004004A" w:rsidRPr="008D4BE2" w:rsidRDefault="0004004A" w:rsidP="00627D2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</w:t>
            </w:r>
            <w:r w:rsidRPr="008D4BE2">
              <w:rPr>
                <w:sz w:val="20"/>
                <w:szCs w:val="20"/>
                <w:lang w:val="en-US"/>
              </w:rPr>
              <w:t xml:space="preserve"> Biruința</w:t>
            </w:r>
          </w:p>
          <w:p w14:paraId="5A3392CF" w14:textId="77777777" w:rsidR="0004004A" w:rsidRPr="008D4BE2" w:rsidRDefault="0004004A" w:rsidP="00627D25">
            <w:pPr>
              <w:rPr>
                <w:sz w:val="20"/>
                <w:szCs w:val="20"/>
                <w:lang w:val="en-US"/>
              </w:rPr>
            </w:pPr>
            <w:r w:rsidRPr="008D4BE2">
              <w:rPr>
                <w:sz w:val="20"/>
                <w:szCs w:val="20"/>
                <w:lang w:val="en-US"/>
              </w:rPr>
              <w:t>nr.</w:t>
            </w:r>
            <w:r>
              <w:rPr>
                <w:sz w:val="20"/>
                <w:szCs w:val="20"/>
                <w:lang w:val="en-US"/>
              </w:rPr>
              <w:t xml:space="preserve"> 1</w:t>
            </w:r>
            <w:r w:rsidRPr="008D4BE2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7</w:t>
            </w:r>
            <w:r w:rsidRPr="008D4BE2">
              <w:rPr>
                <w:sz w:val="20"/>
                <w:szCs w:val="20"/>
                <w:lang w:val="en-US"/>
              </w:rPr>
              <w:t xml:space="preserve"> din</w:t>
            </w:r>
          </w:p>
          <w:p w14:paraId="0793F70E" w14:textId="77777777" w:rsidR="0004004A" w:rsidRPr="00EB561B" w:rsidRDefault="0004004A" w:rsidP="00627D25">
            <w:pPr>
              <w:rPr>
                <w:color w:val="000000"/>
                <w:sz w:val="20"/>
                <w:szCs w:val="20"/>
                <w:lang w:val="ro-RO"/>
              </w:rPr>
            </w:pPr>
            <w:r w:rsidRPr="008D4BE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Pr="008D4BE2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Pr="008D4BE2">
              <w:rPr>
                <w:sz w:val="20"/>
                <w:szCs w:val="20"/>
                <w:lang w:val="en-US"/>
              </w:rPr>
              <w:t>.202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4004A" w:rsidRPr="00B13A74" w14:paraId="2FDDC4A5" w14:textId="77777777" w:rsidTr="00627D25">
        <w:trPr>
          <w:trHeight w:val="693"/>
        </w:trPr>
        <w:tc>
          <w:tcPr>
            <w:tcW w:w="426" w:type="dxa"/>
          </w:tcPr>
          <w:p w14:paraId="1C102874" w14:textId="77777777" w:rsidR="0004004A" w:rsidRPr="00CC7D30" w:rsidRDefault="0004004A" w:rsidP="00627D25">
            <w:pPr>
              <w:ind w:right="-108" w:hanging="15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6</w:t>
            </w:r>
            <w:r w:rsidRPr="00CC7D30">
              <w:rPr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1440" w:type="dxa"/>
          </w:tcPr>
          <w:p w14:paraId="32EC99B9" w14:textId="77777777" w:rsidR="0004004A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Gimnaziul</w:t>
            </w:r>
          </w:p>
          <w:p w14:paraId="39D20ECC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,,V</w:t>
            </w:r>
            <w:r>
              <w:rPr>
                <w:sz w:val="20"/>
                <w:szCs w:val="20"/>
                <w:lang w:val="en-US"/>
              </w:rPr>
              <w:t>.</w:t>
            </w:r>
            <w:r w:rsidRPr="004C1382">
              <w:rPr>
                <w:sz w:val="20"/>
                <w:szCs w:val="20"/>
                <w:lang w:val="en-US"/>
              </w:rPr>
              <w:t xml:space="preserve"> Mereniuc” Bilicenii Vechi</w:t>
            </w:r>
          </w:p>
        </w:tc>
        <w:tc>
          <w:tcPr>
            <w:tcW w:w="1260" w:type="dxa"/>
          </w:tcPr>
          <w:p w14:paraId="4A8E719D" w14:textId="77777777" w:rsidR="0004004A" w:rsidRPr="004C1382" w:rsidRDefault="0004004A" w:rsidP="00627D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37600,</w:t>
            </w:r>
            <w:r w:rsidRPr="004C1382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5238" w:type="dxa"/>
          </w:tcPr>
          <w:p w14:paraId="55A97524" w14:textId="77777777" w:rsidR="0004004A" w:rsidRPr="004C1382" w:rsidRDefault="0004004A" w:rsidP="00627D25">
            <w:pPr>
              <w:rPr>
                <w:sz w:val="20"/>
                <w:szCs w:val="20"/>
                <w:lang w:val="ro-RO"/>
              </w:rPr>
            </w:pPr>
            <w:r w:rsidRPr="004C1382">
              <w:rPr>
                <w:sz w:val="20"/>
                <w:szCs w:val="20"/>
                <w:lang w:val="ro-RO"/>
              </w:rPr>
              <w:t>Servicii de proiectare</w:t>
            </w:r>
            <w:r>
              <w:rPr>
                <w:sz w:val="20"/>
                <w:szCs w:val="20"/>
                <w:lang w:val="ro-RO"/>
              </w:rPr>
              <w:t xml:space="preserve"> (eficienșă energetică)</w:t>
            </w:r>
            <w:r w:rsidRPr="004C1382">
              <w:rPr>
                <w:sz w:val="20"/>
                <w:szCs w:val="20"/>
                <w:lang w:val="ro-RO"/>
              </w:rPr>
              <w:t xml:space="preserve"> – 37600</w:t>
            </w:r>
            <w:r>
              <w:rPr>
                <w:sz w:val="20"/>
                <w:szCs w:val="20"/>
                <w:lang w:val="ro-RO"/>
              </w:rPr>
              <w:t>,</w:t>
            </w:r>
            <w:r w:rsidRPr="004C1382">
              <w:rPr>
                <w:sz w:val="20"/>
                <w:szCs w:val="20"/>
                <w:lang w:val="ro-RO"/>
              </w:rPr>
              <w:t>00</w:t>
            </w:r>
          </w:p>
        </w:tc>
        <w:tc>
          <w:tcPr>
            <w:tcW w:w="1902" w:type="dxa"/>
          </w:tcPr>
          <w:p w14:paraId="60FFCF80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C</w:t>
            </w:r>
            <w:r w:rsidRPr="004C1382">
              <w:rPr>
                <w:sz w:val="20"/>
                <w:szCs w:val="20"/>
                <w:lang w:val="en-US"/>
              </w:rPr>
              <w:t xml:space="preserve"> Bilicenii Vechi nr.2/9</w:t>
            </w:r>
            <w:r>
              <w:rPr>
                <w:sz w:val="20"/>
                <w:szCs w:val="20"/>
                <w:lang w:val="en-US"/>
              </w:rPr>
              <w:t xml:space="preserve"> din</w:t>
            </w:r>
          </w:p>
          <w:p w14:paraId="50C85124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15.05.2025</w:t>
            </w:r>
          </w:p>
        </w:tc>
      </w:tr>
      <w:tr w:rsidR="0004004A" w:rsidRPr="00B13A74" w14:paraId="78281F32" w14:textId="77777777" w:rsidTr="00627D25">
        <w:trPr>
          <w:trHeight w:val="693"/>
        </w:trPr>
        <w:tc>
          <w:tcPr>
            <w:tcW w:w="426" w:type="dxa"/>
          </w:tcPr>
          <w:p w14:paraId="69CDBD5D" w14:textId="77777777" w:rsidR="0004004A" w:rsidRPr="00CC7D30" w:rsidRDefault="0004004A" w:rsidP="00627D25">
            <w:pPr>
              <w:ind w:right="-108" w:hanging="15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7</w:t>
            </w:r>
            <w:r w:rsidRPr="00CC7D30">
              <w:rPr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1440" w:type="dxa"/>
          </w:tcPr>
          <w:p w14:paraId="14E6874F" w14:textId="77777777" w:rsidR="0004004A" w:rsidRPr="008D4BE2" w:rsidRDefault="0004004A" w:rsidP="00627D25">
            <w:pPr>
              <w:ind w:right="-108"/>
              <w:rPr>
                <w:sz w:val="20"/>
                <w:szCs w:val="20"/>
                <w:lang w:val="ro-RO"/>
              </w:rPr>
            </w:pPr>
            <w:r w:rsidRPr="00BF3FA9">
              <w:rPr>
                <w:sz w:val="20"/>
                <w:szCs w:val="20"/>
                <w:lang w:val="ro-RO"/>
              </w:rPr>
              <w:t>Gimnaziul ,,D. Matcovshi” Cotiuj</w:t>
            </w:r>
            <w:r w:rsidRPr="008D4BE2">
              <w:rPr>
                <w:sz w:val="20"/>
                <w:szCs w:val="20"/>
                <w:lang w:val="ro-RO"/>
              </w:rPr>
              <w:t>enii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D4BE2">
              <w:rPr>
                <w:sz w:val="20"/>
                <w:szCs w:val="20"/>
                <w:lang w:val="ro-RO"/>
              </w:rPr>
              <w:t>Mici</w:t>
            </w:r>
          </w:p>
        </w:tc>
        <w:tc>
          <w:tcPr>
            <w:tcW w:w="1260" w:type="dxa"/>
          </w:tcPr>
          <w:p w14:paraId="6AE1921A" w14:textId="77777777" w:rsidR="0004004A" w:rsidRPr="004C1382" w:rsidRDefault="0004004A" w:rsidP="00627D25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r w:rsidRPr="004C1382">
              <w:rPr>
                <w:b/>
                <w:sz w:val="20"/>
                <w:szCs w:val="20"/>
                <w:lang w:val="ro-RO"/>
              </w:rPr>
              <w:t>122382</w:t>
            </w:r>
            <w:r>
              <w:rPr>
                <w:b/>
                <w:sz w:val="20"/>
                <w:szCs w:val="20"/>
                <w:lang w:val="ro-RO"/>
              </w:rPr>
              <w:t>,</w:t>
            </w:r>
            <w:r w:rsidRPr="004C1382">
              <w:rPr>
                <w:b/>
                <w:sz w:val="20"/>
                <w:szCs w:val="20"/>
                <w:lang w:val="ro-RO"/>
              </w:rPr>
              <w:t>76</w:t>
            </w:r>
          </w:p>
        </w:tc>
        <w:tc>
          <w:tcPr>
            <w:tcW w:w="5238" w:type="dxa"/>
          </w:tcPr>
          <w:p w14:paraId="6AAED652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Lucrări de reparație</w:t>
            </w:r>
            <w:r w:rsidRPr="004C1382">
              <w:rPr>
                <w:sz w:val="20"/>
                <w:szCs w:val="20"/>
                <w:lang w:val="en-US"/>
              </w:rPr>
              <w:t xml:space="preserve"> capital</w:t>
            </w:r>
            <w:r>
              <w:rPr>
                <w:sz w:val="20"/>
                <w:szCs w:val="20"/>
                <w:lang w:val="en-US"/>
              </w:rPr>
              <w:t>ă</w:t>
            </w:r>
            <w:r>
              <w:rPr>
                <w:sz w:val="20"/>
                <w:szCs w:val="20"/>
                <w:lang w:val="ro-RO"/>
              </w:rPr>
              <w:t xml:space="preserve"> a</w:t>
            </w:r>
            <w:r w:rsidRPr="004C1382">
              <w:rPr>
                <w:sz w:val="20"/>
                <w:szCs w:val="20"/>
                <w:lang w:val="ro-RO"/>
              </w:rPr>
              <w:t xml:space="preserve"> sistemul</w:t>
            </w:r>
            <w:r>
              <w:rPr>
                <w:sz w:val="20"/>
                <w:szCs w:val="20"/>
                <w:lang w:val="ro-RO"/>
              </w:rPr>
              <w:t>ui</w:t>
            </w:r>
            <w:r w:rsidRPr="004C1382">
              <w:rPr>
                <w:sz w:val="20"/>
                <w:szCs w:val="20"/>
                <w:lang w:val="ro-RO"/>
              </w:rPr>
              <w:t xml:space="preserve"> de</w:t>
            </w:r>
            <w:r w:rsidRPr="004C1382">
              <w:rPr>
                <w:sz w:val="20"/>
                <w:szCs w:val="20"/>
                <w:lang w:val="en-US"/>
              </w:rPr>
              <w:t xml:space="preserve"> alimentare cu energie electrică – 55231,03</w:t>
            </w:r>
          </w:p>
          <w:p w14:paraId="5060F0C3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Lucrări de reparați</w:t>
            </w:r>
            <w:r>
              <w:rPr>
                <w:sz w:val="20"/>
                <w:szCs w:val="20"/>
                <w:lang w:val="en-US"/>
              </w:rPr>
              <w:t>e</w:t>
            </w:r>
            <w:r w:rsidRPr="004C1382">
              <w:rPr>
                <w:sz w:val="20"/>
                <w:szCs w:val="20"/>
                <w:lang w:val="en-US"/>
              </w:rPr>
              <w:t xml:space="preserve"> capita</w:t>
            </w:r>
            <w:r>
              <w:rPr>
                <w:sz w:val="20"/>
                <w:szCs w:val="20"/>
                <w:lang w:val="en-US"/>
              </w:rPr>
              <w:t>lă</w:t>
            </w:r>
            <w:r w:rsidRPr="004C1382">
              <w:rPr>
                <w:sz w:val="20"/>
                <w:szCs w:val="20"/>
                <w:lang w:val="en-US"/>
              </w:rPr>
              <w:t xml:space="preserve"> a pavajului – 67151,73</w:t>
            </w:r>
          </w:p>
        </w:tc>
        <w:tc>
          <w:tcPr>
            <w:tcW w:w="1902" w:type="dxa"/>
          </w:tcPr>
          <w:p w14:paraId="3201550A" w14:textId="77777777" w:rsidR="0004004A" w:rsidRPr="00BF3FA9" w:rsidRDefault="0004004A" w:rsidP="00627D25">
            <w:pPr>
              <w:rPr>
                <w:sz w:val="20"/>
                <w:szCs w:val="20"/>
                <w:lang w:val="ro-RO"/>
              </w:rPr>
            </w:pPr>
            <w:r w:rsidRPr="00BF3FA9">
              <w:rPr>
                <w:sz w:val="20"/>
                <w:szCs w:val="20"/>
                <w:lang w:val="ro-RO"/>
              </w:rPr>
              <w:t>C</w:t>
            </w:r>
            <w:r>
              <w:rPr>
                <w:sz w:val="20"/>
                <w:szCs w:val="20"/>
                <w:lang w:val="ro-RO"/>
              </w:rPr>
              <w:t xml:space="preserve">C </w:t>
            </w:r>
            <w:r w:rsidRPr="00BF3FA9">
              <w:rPr>
                <w:sz w:val="20"/>
                <w:szCs w:val="20"/>
                <w:lang w:val="ro-RO"/>
              </w:rPr>
              <w:t>Cotiujenii Mici nr.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F3FA9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3</w:t>
            </w:r>
            <w:r w:rsidRPr="00BF3FA9">
              <w:rPr>
                <w:sz w:val="20"/>
                <w:szCs w:val="20"/>
                <w:lang w:val="ro-RO"/>
              </w:rPr>
              <w:t>/0</w:t>
            </w:r>
            <w:r>
              <w:rPr>
                <w:sz w:val="20"/>
                <w:szCs w:val="20"/>
                <w:lang w:val="ro-RO"/>
              </w:rPr>
              <w:t>3</w:t>
            </w:r>
            <w:r w:rsidRPr="00BF3FA9">
              <w:rPr>
                <w:sz w:val="20"/>
                <w:szCs w:val="20"/>
                <w:lang w:val="ro-RO"/>
              </w:rPr>
              <w:t xml:space="preserve"> din </w:t>
            </w:r>
            <w:r>
              <w:rPr>
                <w:sz w:val="20"/>
                <w:szCs w:val="20"/>
                <w:lang w:val="ro-RO"/>
              </w:rPr>
              <w:t>23</w:t>
            </w:r>
            <w:r w:rsidRPr="00BF3FA9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4</w:t>
            </w:r>
            <w:r w:rsidRPr="00BF3FA9">
              <w:rPr>
                <w:sz w:val="20"/>
                <w:szCs w:val="20"/>
                <w:lang w:val="ro-RO"/>
              </w:rPr>
              <w:t>.202</w:t>
            </w:r>
            <w:r>
              <w:rPr>
                <w:sz w:val="20"/>
                <w:szCs w:val="20"/>
                <w:lang w:val="ro-RO"/>
              </w:rPr>
              <w:t>5</w:t>
            </w:r>
          </w:p>
        </w:tc>
      </w:tr>
      <w:tr w:rsidR="0004004A" w:rsidRPr="00CC7D30" w14:paraId="250C164C" w14:textId="77777777" w:rsidTr="00627D25">
        <w:trPr>
          <w:trHeight w:val="693"/>
        </w:trPr>
        <w:tc>
          <w:tcPr>
            <w:tcW w:w="426" w:type="dxa"/>
          </w:tcPr>
          <w:p w14:paraId="3641B4B4" w14:textId="77777777" w:rsidR="0004004A" w:rsidRDefault="0004004A" w:rsidP="00627D25">
            <w:pPr>
              <w:ind w:right="-108" w:hanging="15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1440" w:type="dxa"/>
          </w:tcPr>
          <w:p w14:paraId="11BE3AD4" w14:textId="77777777" w:rsidR="0004004A" w:rsidRPr="00B35874" w:rsidRDefault="0004004A" w:rsidP="00627D25">
            <w:pPr>
              <w:ind w:right="-109"/>
              <w:rPr>
                <w:color w:val="000000"/>
                <w:sz w:val="20"/>
                <w:szCs w:val="20"/>
                <w:lang w:val="ro-RO"/>
              </w:rPr>
            </w:pPr>
            <w:r w:rsidRPr="00B35874">
              <w:rPr>
                <w:color w:val="000000"/>
                <w:sz w:val="20"/>
                <w:szCs w:val="20"/>
                <w:lang w:val="ro-RO"/>
              </w:rPr>
              <w:t xml:space="preserve">Gimnaziul </w:t>
            </w:r>
          </w:p>
          <w:p w14:paraId="49E39DE6" w14:textId="77777777" w:rsidR="0004004A" w:rsidRPr="00B35874" w:rsidRDefault="0004004A" w:rsidP="00627D25">
            <w:pPr>
              <w:ind w:right="-109"/>
              <w:rPr>
                <w:color w:val="000000"/>
                <w:sz w:val="20"/>
                <w:szCs w:val="20"/>
                <w:lang w:val="ro-RO"/>
              </w:rPr>
            </w:pPr>
            <w:r w:rsidRPr="00B35874">
              <w:rPr>
                <w:color w:val="000000"/>
                <w:sz w:val="20"/>
                <w:szCs w:val="20"/>
                <w:lang w:val="ro-RO"/>
              </w:rPr>
              <w:t>„Iu. Boghiu”    . Flămînzeni</w:t>
            </w:r>
          </w:p>
        </w:tc>
        <w:tc>
          <w:tcPr>
            <w:tcW w:w="1260" w:type="dxa"/>
          </w:tcPr>
          <w:p w14:paraId="3C2D53F3" w14:textId="77777777" w:rsidR="0004004A" w:rsidRPr="004C1382" w:rsidRDefault="0004004A" w:rsidP="00627D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C1382">
              <w:rPr>
                <w:b/>
                <w:sz w:val="20"/>
                <w:szCs w:val="20"/>
                <w:lang w:val="en-US"/>
              </w:rPr>
              <w:t>265656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Pr="004C1382"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5238" w:type="dxa"/>
          </w:tcPr>
          <w:p w14:paraId="31FA717D" w14:textId="77777777" w:rsidR="0004004A" w:rsidRPr="004C1382" w:rsidRDefault="0004004A" w:rsidP="00627D25">
            <w:pPr>
              <w:rPr>
                <w:sz w:val="20"/>
                <w:szCs w:val="20"/>
                <w:lang w:val="ro-RO"/>
              </w:rPr>
            </w:pPr>
            <w:r w:rsidRPr="004C1382">
              <w:rPr>
                <w:sz w:val="20"/>
                <w:szCs w:val="20"/>
                <w:lang w:val="ro-RO"/>
              </w:rPr>
              <w:t>Lucrări de amenaja</w:t>
            </w:r>
            <w:r>
              <w:rPr>
                <w:sz w:val="20"/>
                <w:szCs w:val="20"/>
                <w:lang w:val="ro-RO"/>
              </w:rPr>
              <w:t>r</w:t>
            </w:r>
            <w:r w:rsidRPr="004C1382">
              <w:rPr>
                <w:sz w:val="20"/>
                <w:szCs w:val="20"/>
                <w:lang w:val="ro-RO"/>
              </w:rPr>
              <w:t>e a terenului de mini</w:t>
            </w:r>
            <w:r>
              <w:rPr>
                <w:sz w:val="20"/>
                <w:szCs w:val="20"/>
                <w:lang w:val="ro-RO"/>
              </w:rPr>
              <w:t>-</w:t>
            </w:r>
            <w:r w:rsidRPr="004C1382">
              <w:rPr>
                <w:sz w:val="20"/>
                <w:szCs w:val="20"/>
                <w:lang w:val="ro-RO"/>
              </w:rPr>
              <w:t>fodbal cu gazon arttificial – 57279</w:t>
            </w:r>
            <w:r>
              <w:rPr>
                <w:sz w:val="20"/>
                <w:szCs w:val="20"/>
                <w:lang w:val="ro-RO"/>
              </w:rPr>
              <w:t>,</w:t>
            </w:r>
            <w:r w:rsidRPr="004C1382">
              <w:rPr>
                <w:sz w:val="20"/>
                <w:szCs w:val="20"/>
                <w:lang w:val="ro-RO"/>
              </w:rPr>
              <w:t>31</w:t>
            </w:r>
          </w:p>
          <w:p w14:paraId="6FE08493" w14:textId="77777777" w:rsidR="0004004A" w:rsidRPr="004C1382" w:rsidRDefault="0004004A" w:rsidP="00627D25">
            <w:pPr>
              <w:rPr>
                <w:sz w:val="20"/>
                <w:szCs w:val="20"/>
                <w:lang w:val="ro-RO"/>
              </w:rPr>
            </w:pPr>
            <w:r w:rsidRPr="004C1382">
              <w:rPr>
                <w:sz w:val="20"/>
                <w:szCs w:val="20"/>
                <w:lang w:val="ro-RO"/>
              </w:rPr>
              <w:t>Amenajarea terenului de mini</w:t>
            </w:r>
            <w:r>
              <w:rPr>
                <w:sz w:val="20"/>
                <w:szCs w:val="20"/>
                <w:lang w:val="ro-RO"/>
              </w:rPr>
              <w:t>-</w:t>
            </w:r>
            <w:r w:rsidRPr="004C1382">
              <w:rPr>
                <w:sz w:val="20"/>
                <w:szCs w:val="20"/>
                <w:lang w:val="ro-RO"/>
              </w:rPr>
              <w:t>fodbal cu gazon artificial – 208376</w:t>
            </w:r>
            <w:r>
              <w:rPr>
                <w:sz w:val="20"/>
                <w:szCs w:val="20"/>
                <w:lang w:val="ro-RO"/>
              </w:rPr>
              <w:t>,</w:t>
            </w:r>
            <w:r w:rsidRPr="004C1382">
              <w:rPr>
                <w:sz w:val="20"/>
                <w:szCs w:val="20"/>
                <w:lang w:val="ro-RO"/>
              </w:rPr>
              <w:t>71</w:t>
            </w:r>
          </w:p>
        </w:tc>
        <w:tc>
          <w:tcPr>
            <w:tcW w:w="1902" w:type="dxa"/>
          </w:tcPr>
          <w:p w14:paraId="134AF623" w14:textId="77777777" w:rsidR="0004004A" w:rsidRPr="00B35874" w:rsidRDefault="0004004A" w:rsidP="00627D25">
            <w:pPr>
              <w:rPr>
                <w:color w:val="000000"/>
                <w:sz w:val="20"/>
                <w:szCs w:val="20"/>
                <w:lang w:val="ro-RO"/>
              </w:rPr>
            </w:pPr>
            <w:r w:rsidRPr="00B35874">
              <w:rPr>
                <w:color w:val="000000"/>
                <w:sz w:val="20"/>
                <w:szCs w:val="20"/>
                <w:lang w:val="ro-RO"/>
              </w:rPr>
              <w:t>CC Coșcodeni</w:t>
            </w:r>
          </w:p>
          <w:p w14:paraId="3DD16492" w14:textId="77777777" w:rsidR="0004004A" w:rsidRPr="00B35874" w:rsidRDefault="0004004A" w:rsidP="00627D25">
            <w:pPr>
              <w:rPr>
                <w:color w:val="000000"/>
                <w:sz w:val="20"/>
                <w:szCs w:val="20"/>
                <w:lang w:val="ro-RO"/>
              </w:rPr>
            </w:pPr>
            <w:r w:rsidRPr="00B35874">
              <w:rPr>
                <w:color w:val="000000"/>
                <w:sz w:val="20"/>
                <w:szCs w:val="20"/>
                <w:lang w:val="ro-RO"/>
              </w:rPr>
              <w:t>nr. 1/</w:t>
            </w:r>
            <w:r>
              <w:rPr>
                <w:color w:val="000000"/>
                <w:sz w:val="20"/>
                <w:szCs w:val="20"/>
                <w:lang w:val="ro-RO"/>
              </w:rPr>
              <w:t>11</w:t>
            </w:r>
            <w:r w:rsidRPr="00B35874">
              <w:rPr>
                <w:color w:val="000000"/>
                <w:sz w:val="20"/>
                <w:szCs w:val="20"/>
                <w:lang w:val="ro-RO"/>
              </w:rPr>
              <w:t xml:space="preserve"> din 2</w:t>
            </w:r>
            <w:r>
              <w:rPr>
                <w:color w:val="000000"/>
                <w:sz w:val="20"/>
                <w:szCs w:val="20"/>
                <w:lang w:val="ro-RO"/>
              </w:rPr>
              <w:t>5</w:t>
            </w:r>
            <w:r w:rsidRPr="00B35874">
              <w:rPr>
                <w:color w:val="000000"/>
                <w:sz w:val="20"/>
                <w:szCs w:val="20"/>
                <w:lang w:val="ro-RO"/>
              </w:rPr>
              <w:t>.03.202</w:t>
            </w:r>
            <w:r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</w:tr>
      <w:tr w:rsidR="0004004A" w:rsidRPr="00B13A74" w14:paraId="79A88682" w14:textId="77777777" w:rsidTr="00627D25">
        <w:trPr>
          <w:trHeight w:val="70"/>
        </w:trPr>
        <w:tc>
          <w:tcPr>
            <w:tcW w:w="426" w:type="dxa"/>
          </w:tcPr>
          <w:p w14:paraId="5BC0329B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40" w:type="dxa"/>
          </w:tcPr>
          <w:p w14:paraId="77624BB5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Gimnaziul Marinesti</w:t>
            </w:r>
          </w:p>
        </w:tc>
        <w:tc>
          <w:tcPr>
            <w:tcW w:w="1260" w:type="dxa"/>
          </w:tcPr>
          <w:p w14:paraId="10FF5212" w14:textId="77777777" w:rsidR="0004004A" w:rsidRPr="004C1382" w:rsidRDefault="0004004A" w:rsidP="00627D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C1382">
              <w:rPr>
                <w:b/>
                <w:sz w:val="20"/>
                <w:szCs w:val="20"/>
                <w:lang w:val="en-US"/>
              </w:rPr>
              <w:t>613038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Pr="004C1382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238" w:type="dxa"/>
          </w:tcPr>
          <w:p w14:paraId="2DFC44FF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Lucrări</w:t>
            </w:r>
            <w:r>
              <w:rPr>
                <w:sz w:val="20"/>
                <w:szCs w:val="20"/>
                <w:lang w:val="ro-RO"/>
              </w:rPr>
              <w:t xml:space="preserve"> de renovare a</w:t>
            </w:r>
            <w:r w:rsidRPr="004C1382">
              <w:rPr>
                <w:sz w:val="20"/>
                <w:szCs w:val="20"/>
                <w:lang w:val="ro-RO"/>
              </w:rPr>
              <w:t xml:space="preserve"> sistemul</w:t>
            </w:r>
            <w:r>
              <w:rPr>
                <w:sz w:val="20"/>
                <w:szCs w:val="20"/>
                <w:lang w:val="ro-RO"/>
              </w:rPr>
              <w:t>ui</w:t>
            </w:r>
            <w:r w:rsidRPr="004C1382">
              <w:rPr>
                <w:sz w:val="20"/>
                <w:szCs w:val="20"/>
                <w:lang w:val="en-US"/>
              </w:rPr>
              <w:t xml:space="preserve"> de alimentare cu energie electrică – 152005</w:t>
            </w:r>
            <w:r>
              <w:rPr>
                <w:sz w:val="20"/>
                <w:szCs w:val="20"/>
                <w:lang w:val="en-US"/>
              </w:rPr>
              <w:t>,</w:t>
            </w:r>
            <w:r w:rsidRPr="004C1382">
              <w:rPr>
                <w:sz w:val="20"/>
                <w:szCs w:val="20"/>
                <w:lang w:val="en-US"/>
              </w:rPr>
              <w:t>38</w:t>
            </w:r>
          </w:p>
          <w:p w14:paraId="41EFB6EA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Lucrări de pavare – 461032</w:t>
            </w:r>
            <w:r>
              <w:rPr>
                <w:sz w:val="20"/>
                <w:szCs w:val="20"/>
                <w:lang w:val="en-US"/>
              </w:rPr>
              <w:t>,</w:t>
            </w:r>
            <w:r w:rsidRPr="004C1382">
              <w:rPr>
                <w:sz w:val="20"/>
                <w:szCs w:val="20"/>
                <w:lang w:val="en-US"/>
              </w:rPr>
              <w:t>78</w:t>
            </w:r>
          </w:p>
          <w:p w14:paraId="24490567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</w:tcPr>
          <w:p w14:paraId="20610475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C</w:t>
            </w:r>
            <w:r w:rsidRPr="004C1382">
              <w:rPr>
                <w:sz w:val="20"/>
                <w:szCs w:val="20"/>
                <w:lang w:val="en-US"/>
              </w:rPr>
              <w:t xml:space="preserve"> Sîngereii Noi  nr.01/05 </w:t>
            </w:r>
          </w:p>
          <w:p w14:paraId="44F4AD48" w14:textId="77777777" w:rsidR="0004004A" w:rsidRPr="004C1382" w:rsidRDefault="0004004A" w:rsidP="00627D25">
            <w:pPr>
              <w:rPr>
                <w:sz w:val="20"/>
                <w:szCs w:val="20"/>
                <w:lang w:val="en-US"/>
              </w:rPr>
            </w:pPr>
            <w:r w:rsidRPr="004C1382">
              <w:rPr>
                <w:sz w:val="20"/>
                <w:szCs w:val="20"/>
                <w:lang w:val="en-US"/>
              </w:rPr>
              <w:t>din 12.02.2025</w:t>
            </w:r>
          </w:p>
        </w:tc>
      </w:tr>
      <w:tr w:rsidR="0004004A" w:rsidRPr="00CC7D30" w14:paraId="2D407814" w14:textId="77777777" w:rsidTr="00627D25">
        <w:trPr>
          <w:trHeight w:val="70"/>
        </w:trPr>
        <w:tc>
          <w:tcPr>
            <w:tcW w:w="426" w:type="dxa"/>
            <w:vAlign w:val="center"/>
          </w:tcPr>
          <w:p w14:paraId="513D23E2" w14:textId="77777777" w:rsidR="0004004A" w:rsidRPr="00544647" w:rsidRDefault="0004004A" w:rsidP="00627D25">
            <w:pPr>
              <w:ind w:right="-108" w:hanging="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31967C47" w14:textId="77777777" w:rsidR="0004004A" w:rsidRPr="00544647" w:rsidRDefault="0004004A" w:rsidP="00627D25">
            <w:pPr>
              <w:rPr>
                <w:b/>
                <w:sz w:val="22"/>
                <w:szCs w:val="22"/>
                <w:lang w:val="en-US"/>
              </w:rPr>
            </w:pPr>
            <w:r w:rsidRPr="00544647">
              <w:rPr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60" w:type="dxa"/>
          </w:tcPr>
          <w:p w14:paraId="752A8E33" w14:textId="77777777" w:rsidR="0004004A" w:rsidRPr="00544647" w:rsidRDefault="0004004A" w:rsidP="00627D25">
            <w:pPr>
              <w:ind w:hanging="108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44647">
              <w:rPr>
                <w:b/>
                <w:color w:val="000000"/>
                <w:sz w:val="22"/>
                <w:szCs w:val="22"/>
                <w:lang w:val="en-US"/>
              </w:rPr>
              <w:t>2447523,91</w:t>
            </w:r>
          </w:p>
        </w:tc>
        <w:tc>
          <w:tcPr>
            <w:tcW w:w="5238" w:type="dxa"/>
          </w:tcPr>
          <w:p w14:paraId="7C9E35A2" w14:textId="77777777" w:rsidR="0004004A" w:rsidRPr="00544647" w:rsidRDefault="0004004A" w:rsidP="00627D25">
            <w:pPr>
              <w:jc w:val="center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902" w:type="dxa"/>
          </w:tcPr>
          <w:p w14:paraId="5C7C7279" w14:textId="77777777" w:rsidR="0004004A" w:rsidRPr="00544647" w:rsidRDefault="0004004A" w:rsidP="00627D25">
            <w:pPr>
              <w:jc w:val="center"/>
              <w:rPr>
                <w:color w:val="FF0000"/>
                <w:sz w:val="22"/>
                <w:szCs w:val="22"/>
                <w:lang w:val="ro-RO"/>
              </w:rPr>
            </w:pPr>
          </w:p>
        </w:tc>
      </w:tr>
    </w:tbl>
    <w:p w14:paraId="1D4B753A" w14:textId="77777777" w:rsidR="0004004A" w:rsidRDefault="0004004A" w:rsidP="0004004A">
      <w:pPr>
        <w:tabs>
          <w:tab w:val="left" w:pos="2835"/>
          <w:tab w:val="left" w:pos="2970"/>
          <w:tab w:val="left" w:pos="3120"/>
        </w:tabs>
        <w:rPr>
          <w:b/>
          <w:color w:val="000000"/>
          <w:lang w:val="ro-RO"/>
        </w:rPr>
      </w:pPr>
      <w:r w:rsidRPr="006D3A25">
        <w:rPr>
          <w:b/>
          <w:color w:val="000000"/>
          <w:lang w:val="ro-RO"/>
        </w:rPr>
        <w:t xml:space="preserve">   </w:t>
      </w:r>
    </w:p>
    <w:p w14:paraId="72DD035D" w14:textId="77777777" w:rsidR="0004004A" w:rsidRDefault="0004004A" w:rsidP="0004004A">
      <w:pPr>
        <w:tabs>
          <w:tab w:val="left" w:pos="2835"/>
          <w:tab w:val="left" w:pos="2970"/>
          <w:tab w:val="left" w:pos="3120"/>
        </w:tabs>
        <w:rPr>
          <w:b/>
          <w:color w:val="000000"/>
          <w:lang w:val="ro-RO"/>
        </w:rPr>
      </w:pPr>
    </w:p>
    <w:p w14:paraId="2FC5C5D5" w14:textId="77777777" w:rsidR="0004004A" w:rsidRPr="00B65A02" w:rsidRDefault="0004004A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04004A" w:rsidRPr="00B65A02" w:rsidSect="007A2F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9052B11"/>
    <w:multiLevelType w:val="hybridMultilevel"/>
    <w:tmpl w:val="C0EA5DBA"/>
    <w:lvl w:ilvl="0" w:tplc="15AE1AA4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8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494F1FD9"/>
    <w:multiLevelType w:val="hybridMultilevel"/>
    <w:tmpl w:val="D9C0415A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21">
    <w:nsid w:val="514752B2"/>
    <w:multiLevelType w:val="hybridMultilevel"/>
    <w:tmpl w:val="790A0F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3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5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6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8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30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2">
    <w:nsid w:val="7C8D0371"/>
    <w:multiLevelType w:val="multilevel"/>
    <w:tmpl w:val="9F5C1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3">
    <w:nsid w:val="7E6A7FC2"/>
    <w:multiLevelType w:val="hybridMultilevel"/>
    <w:tmpl w:val="C7D4830E"/>
    <w:lvl w:ilvl="0" w:tplc="63947E7E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8"/>
  </w:num>
  <w:num w:numId="3">
    <w:abstractNumId w:val="3"/>
  </w:num>
  <w:num w:numId="4">
    <w:abstractNumId w:val="23"/>
  </w:num>
  <w:num w:numId="5">
    <w:abstractNumId w:val="0"/>
  </w:num>
  <w:num w:numId="6">
    <w:abstractNumId w:val="20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6"/>
  </w:num>
  <w:num w:numId="11">
    <w:abstractNumId w:val="12"/>
  </w:num>
  <w:num w:numId="12">
    <w:abstractNumId w:val="24"/>
  </w:num>
  <w:num w:numId="13">
    <w:abstractNumId w:val="9"/>
  </w:num>
  <w:num w:numId="14">
    <w:abstractNumId w:val="17"/>
  </w:num>
  <w:num w:numId="1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29"/>
  </w:num>
  <w:num w:numId="19">
    <w:abstractNumId w:val="22"/>
  </w:num>
  <w:num w:numId="20">
    <w:abstractNumId w:val="10"/>
  </w:num>
  <w:num w:numId="21">
    <w:abstractNumId w:val="11"/>
  </w:num>
  <w:num w:numId="22">
    <w:abstractNumId w:val="25"/>
  </w:num>
  <w:num w:numId="23">
    <w:abstractNumId w:val="27"/>
  </w:num>
  <w:num w:numId="24">
    <w:abstractNumId w:val="5"/>
  </w:num>
  <w:num w:numId="25">
    <w:abstractNumId w:val="30"/>
  </w:num>
  <w:num w:numId="26">
    <w:abstractNumId w:val="4"/>
  </w:num>
  <w:num w:numId="27">
    <w:abstractNumId w:val="3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2"/>
  </w:num>
  <w:num w:numId="33">
    <w:abstractNumId w:val="18"/>
  </w:num>
  <w:num w:numId="34">
    <w:abstractNumId w:val="33"/>
  </w:num>
  <w:num w:numId="3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637"/>
    <w:rsid w:val="000249B9"/>
    <w:rsid w:val="00032888"/>
    <w:rsid w:val="0004004A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952DD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D6166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A3021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A2F15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13A74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D36B-A11A-42B5-A7BA-ED019531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3</cp:revision>
  <cp:lastPrinted>2024-12-05T08:37:00Z</cp:lastPrinted>
  <dcterms:created xsi:type="dcterms:W3CDTF">2025-09-02T12:25:00Z</dcterms:created>
  <dcterms:modified xsi:type="dcterms:W3CDTF">2025-09-02T13:33:00Z</dcterms:modified>
</cp:coreProperties>
</file>