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01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1641"/>
        <w:gridCol w:w="3969"/>
      </w:tblGrid>
      <w:tr w:rsidR="00D30FCD" w:rsidRPr="00030E16" w:rsidTr="00A021DC">
        <w:trPr>
          <w:trHeight w:val="1617"/>
        </w:trPr>
        <w:tc>
          <w:tcPr>
            <w:tcW w:w="37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30FCD" w:rsidRPr="00030E16" w:rsidRDefault="00D30FCD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:rsidR="00D30FCD" w:rsidRPr="00030E16" w:rsidRDefault="00D30FCD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REPUBLICA  MOLDOVA</w:t>
            </w:r>
          </w:p>
          <w:p w:rsidR="00D30FCD" w:rsidRPr="00030E16" w:rsidRDefault="00D30FCD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D30FCD" w:rsidRPr="00030E16" w:rsidRDefault="00D30FCD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CONSILIUL  RAIONAL</w:t>
            </w:r>
          </w:p>
          <w:p w:rsidR="00D30FCD" w:rsidRPr="00030E16" w:rsidRDefault="00D30FCD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ÎNGEREI</w:t>
            </w:r>
          </w:p>
          <w:p w:rsidR="00D30FCD" w:rsidRPr="00030E16" w:rsidRDefault="00D30FCD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30FCD" w:rsidRPr="00030E16" w:rsidRDefault="00D30FCD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30FCD" w:rsidRPr="00030E16" w:rsidRDefault="00D30FCD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F920B1" wp14:editId="2967E578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0FCD" w:rsidRPr="00030E16" w:rsidRDefault="00D30FCD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30FCD" w:rsidRPr="00030E16" w:rsidRDefault="00D30FCD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D30FCD" w:rsidRPr="00030E16" w:rsidRDefault="00D30FCD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МОЛДОВА</w:t>
            </w:r>
          </w:p>
          <w:p w:rsidR="00D30FCD" w:rsidRPr="00030E16" w:rsidRDefault="00D30FCD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D30FCD" w:rsidRPr="00030E16" w:rsidRDefault="00D30FCD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СЫНДЖЕРЕЙСКИЙ</w:t>
            </w:r>
          </w:p>
          <w:p w:rsidR="00D30FCD" w:rsidRPr="00030E16" w:rsidRDefault="00D30FCD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РАЙОННЫЙ СОВЕТ</w:t>
            </w:r>
          </w:p>
          <w:p w:rsidR="00D30FCD" w:rsidRPr="00030E16" w:rsidRDefault="00D30FCD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D30FCD" w:rsidRPr="00030E16" w:rsidRDefault="00D30FCD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</w:tbl>
    <w:p w:rsidR="00D30FCD" w:rsidRDefault="001E1498" w:rsidP="00D30F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EXTRAS</w:t>
      </w:r>
    </w:p>
    <w:p w:rsidR="00D30FCD" w:rsidRPr="00030E16" w:rsidRDefault="00D30FCD" w:rsidP="00D3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DECIZIE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Nr</w:t>
      </w:r>
      <w:proofErr w:type="spell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2/16</w:t>
      </w:r>
    </w:p>
    <w:p w:rsidR="00D30FCD" w:rsidRPr="00030E16" w:rsidRDefault="00D30FCD" w:rsidP="00D3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din</w:t>
      </w:r>
      <w:proofErr w:type="gram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14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</w:t>
      </w:r>
      <w:proofErr w:type="spell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2021</w:t>
      </w:r>
    </w:p>
    <w:p w:rsidR="00D30FCD" w:rsidRPr="00030E16" w:rsidRDefault="00D30FCD" w:rsidP="00D3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</w:t>
      </w:r>
      <w:proofErr w:type="gram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Sîngerei</w:t>
      </w:r>
      <w:proofErr w:type="spellEnd"/>
    </w:p>
    <w:p w:rsidR="00D30FCD" w:rsidRDefault="00D30FCD" w:rsidP="00D30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30FCD" w:rsidRPr="00D30FCD" w:rsidRDefault="00D30FCD" w:rsidP="00D30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30F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desemnarea unui consilier care va semna</w:t>
      </w:r>
    </w:p>
    <w:p w:rsidR="00D30FCD" w:rsidRPr="00D30FCD" w:rsidRDefault="00D30FCD" w:rsidP="00D30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30F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deciziile Consiliului raional în cazul în care Preşedintele </w:t>
      </w:r>
    </w:p>
    <w:p w:rsidR="00D30FCD" w:rsidRPr="00D30FCD" w:rsidRDefault="00D30FCD" w:rsidP="00D30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30F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şedinţei se află în imposibilitate de a semna</w:t>
      </w:r>
    </w:p>
    <w:p w:rsidR="00D30FCD" w:rsidRPr="00D30FCD" w:rsidRDefault="00D30FCD" w:rsidP="00D30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30FCD" w:rsidRPr="00D30FCD" w:rsidRDefault="00D30FCD" w:rsidP="00D30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30FCD" w:rsidRPr="00D30FCD" w:rsidRDefault="00D30FCD" w:rsidP="00D30F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30F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conformitate cu prevederile art. 20, alin. (1) al Legii privind administraţia publică locală nr. 436-XVI din 28 decembrie 2006, </w:t>
      </w:r>
    </w:p>
    <w:p w:rsidR="00D30FCD" w:rsidRPr="00D30FCD" w:rsidRDefault="00D30FCD" w:rsidP="00D30F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30F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Consiliul raional,</w:t>
      </w:r>
      <w:r w:rsidRPr="00D30F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D30FCD" w:rsidRPr="00D30FCD" w:rsidRDefault="00D30FCD" w:rsidP="00D30F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30FC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 E C I D E:</w:t>
      </w:r>
    </w:p>
    <w:p w:rsidR="00D30FCD" w:rsidRPr="00D30FCD" w:rsidRDefault="00D30FCD" w:rsidP="00D30F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30FCD" w:rsidRPr="00D30FCD" w:rsidRDefault="00D30FCD" w:rsidP="00D30F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D30FCD" w:rsidRPr="00D30FCD" w:rsidRDefault="00D30FCD" w:rsidP="00D30F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30F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Să desemneze consilierul</w:t>
      </w:r>
      <w:r w:rsidRPr="00D30F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Iamandii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Gheorghe</w:t>
      </w:r>
      <w:r w:rsidRPr="00D30F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cu împuterniciri de a semna deciziile în cazul în care preşedintele şedinţei se află în imposibilitate de a semna.</w:t>
      </w:r>
    </w:p>
    <w:p w:rsidR="00D30FCD" w:rsidRPr="00D30FCD" w:rsidRDefault="00D30FCD" w:rsidP="00D30FCD">
      <w:pPr>
        <w:tabs>
          <w:tab w:val="left" w:pos="709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30F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D30F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</w:p>
    <w:p w:rsidR="00D30FCD" w:rsidRDefault="00D30FCD" w:rsidP="00D30FCD">
      <w:pPr>
        <w:rPr>
          <w:lang w:val="en-US"/>
        </w:rPr>
      </w:pPr>
    </w:p>
    <w:p w:rsidR="00D30FCD" w:rsidRPr="00954B7B" w:rsidRDefault="00D30FCD" w:rsidP="00D30FCD">
      <w:pPr>
        <w:tabs>
          <w:tab w:val="left" w:pos="709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Preşedintele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şedinţei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LUCA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Vasile</w:t>
      </w:r>
      <w:proofErr w:type="spellEnd"/>
    </w:p>
    <w:p w:rsidR="00D30FCD" w:rsidRPr="00954B7B" w:rsidRDefault="00D30FCD" w:rsidP="00D30FC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D30FCD" w:rsidRPr="00954B7B" w:rsidRDefault="00D30FCD" w:rsidP="00D30FC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     </w:t>
      </w: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  <w:t xml:space="preserve"> CONTRASEMNAT: </w:t>
      </w:r>
    </w:p>
    <w:p w:rsidR="00D30FCD" w:rsidRPr="00954B7B" w:rsidRDefault="00D30FCD" w:rsidP="00D30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D30FCD" w:rsidRDefault="00D30FCD" w:rsidP="00D30F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TABARCEA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1E1498" w:rsidRDefault="001E1498" w:rsidP="001E1498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MD" w:eastAsia="ru-RU"/>
        </w:rPr>
      </w:pPr>
    </w:p>
    <w:p w:rsidR="001E1498" w:rsidRPr="001E1498" w:rsidRDefault="001E1498" w:rsidP="001E1498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MD" w:eastAsia="ru-RU"/>
        </w:rPr>
      </w:pPr>
      <w:bookmarkStart w:id="0" w:name="_GoBack"/>
      <w:bookmarkEnd w:id="0"/>
      <w:r w:rsidRPr="001E1498">
        <w:rPr>
          <w:rFonts w:ascii="Times New Roman" w:eastAsia="Calibri" w:hAnsi="Times New Roman" w:cs="Times New Roman"/>
          <w:b/>
          <w:i/>
          <w:sz w:val="24"/>
          <w:szCs w:val="24"/>
          <w:lang w:val="ro-MD" w:eastAsia="ru-RU"/>
        </w:rPr>
        <w:t>Conform originalului:</w:t>
      </w:r>
    </w:p>
    <w:p w:rsidR="001E1498" w:rsidRPr="001E1498" w:rsidRDefault="001E1498" w:rsidP="001E14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MD" w:eastAsia="ru-RU"/>
        </w:rPr>
      </w:pPr>
      <w:r w:rsidRPr="001E149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           </w:t>
      </w:r>
      <w:r w:rsidRPr="001E149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ab/>
      </w:r>
      <w:r w:rsidRPr="001E1498">
        <w:rPr>
          <w:rFonts w:ascii="Times New Roman" w:eastAsia="Calibri" w:hAnsi="Times New Roman" w:cs="Times New Roman"/>
          <w:b/>
          <w:sz w:val="24"/>
          <w:szCs w:val="24"/>
          <w:lang w:val="ro-MD" w:eastAsia="ru-RU"/>
        </w:rPr>
        <w:t>Secretar al</w:t>
      </w:r>
    </w:p>
    <w:p w:rsidR="001E1498" w:rsidRPr="001E1498" w:rsidRDefault="001E1498" w:rsidP="001E1498">
      <w:pPr>
        <w:tabs>
          <w:tab w:val="left" w:pos="2835"/>
          <w:tab w:val="left" w:pos="2970"/>
          <w:tab w:val="left" w:pos="31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1E149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r w:rsidRPr="001E1498">
        <w:rPr>
          <w:rFonts w:ascii="Times New Roman" w:eastAsia="Calibri" w:hAnsi="Times New Roman" w:cs="Times New Roman"/>
          <w:b/>
          <w:sz w:val="24"/>
          <w:szCs w:val="24"/>
          <w:lang w:val="ro-MD" w:eastAsia="ru-RU"/>
        </w:rPr>
        <w:t>Consiliului raional</w:t>
      </w:r>
      <w:r w:rsidRPr="001E1498">
        <w:rPr>
          <w:rFonts w:ascii="Times New Roman" w:eastAsia="Calibri" w:hAnsi="Times New Roman" w:cs="Times New Roman"/>
          <w:b/>
          <w:sz w:val="24"/>
          <w:szCs w:val="24"/>
          <w:lang w:val="ro-MD" w:eastAsia="ru-RU"/>
        </w:rPr>
        <w:tab/>
      </w:r>
      <w:r w:rsidRPr="001E1498">
        <w:rPr>
          <w:rFonts w:ascii="Times New Roman" w:eastAsia="Calibri" w:hAnsi="Times New Roman" w:cs="Times New Roman"/>
          <w:b/>
          <w:sz w:val="24"/>
          <w:szCs w:val="24"/>
          <w:lang w:val="ro-MD" w:eastAsia="ru-RU"/>
        </w:rPr>
        <w:tab/>
      </w:r>
      <w:r w:rsidRPr="001E1498">
        <w:rPr>
          <w:rFonts w:ascii="Times New Roman" w:eastAsia="Calibri" w:hAnsi="Times New Roman" w:cs="Times New Roman"/>
          <w:b/>
          <w:sz w:val="24"/>
          <w:szCs w:val="24"/>
          <w:lang w:val="ro-MD" w:eastAsia="ru-RU"/>
        </w:rPr>
        <w:tab/>
      </w:r>
      <w:r w:rsidRPr="001E149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                      </w:t>
      </w:r>
      <w:r w:rsidRPr="001E14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TABARCEA</w:t>
      </w:r>
      <w:r w:rsidRPr="001E149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1E149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  <w:r w:rsidRPr="001E149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1E1498" w:rsidRPr="001E1498" w:rsidRDefault="001E1498" w:rsidP="001E14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val="en-US" w:eastAsia="ru-RU"/>
        </w:rPr>
      </w:pPr>
    </w:p>
    <w:p w:rsidR="00D315AC" w:rsidRPr="001E1498" w:rsidRDefault="00D315AC" w:rsidP="00D30FCD">
      <w:pPr>
        <w:rPr>
          <w:lang w:val="en-US"/>
        </w:rPr>
      </w:pPr>
    </w:p>
    <w:sectPr w:rsidR="00D315AC" w:rsidRPr="001E1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B6626"/>
    <w:multiLevelType w:val="hybridMultilevel"/>
    <w:tmpl w:val="1EFCEDF4"/>
    <w:lvl w:ilvl="0" w:tplc="2F5C27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CD"/>
    <w:rsid w:val="001E1498"/>
    <w:rsid w:val="00D30FCD"/>
    <w:rsid w:val="00D3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6C26"/>
  <w15:chartTrackingRefBased/>
  <w15:docId w15:val="{3F9CE11E-F694-4A9D-B85C-25869EEF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2021-05-18T08:11:00Z</dcterms:created>
  <dcterms:modified xsi:type="dcterms:W3CDTF">2021-05-18T08:11:00Z</dcterms:modified>
</cp:coreProperties>
</file>