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6734"/>
        <w:gridCol w:w="1546"/>
      </w:tblGrid>
      <w:tr w:rsidR="009D0584">
        <w:trPr>
          <w:trHeight w:val="1432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0584" w:rsidRDefault="009D0584">
            <w:pPr>
              <w:jc w:val="center"/>
              <w:rPr>
                <w:b/>
                <w:sz w:val="28"/>
                <w:lang w:val="en-US"/>
              </w:rPr>
            </w:pPr>
          </w:p>
          <w:p w:rsidR="009D0584" w:rsidRDefault="00850D33">
            <w:pPr>
              <w:rPr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0">
                  <wp:simplePos x="0" y="0"/>
                  <wp:positionH relativeFrom="margin">
                    <wp:posOffset>160020</wp:posOffset>
                  </wp:positionH>
                  <wp:positionV relativeFrom="margin">
                    <wp:posOffset>228600</wp:posOffset>
                  </wp:positionV>
                  <wp:extent cx="569595" cy="689610"/>
                  <wp:effectExtent l="19050" t="0" r="1905" b="0"/>
                  <wp:wrapNone/>
                  <wp:docPr id="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595" cy="689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7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0584" w:rsidRDefault="009D0584">
            <w:pPr>
              <w:pStyle w:val="1"/>
              <w:jc w:val="center"/>
              <w:rPr>
                <w:sz w:val="16"/>
                <w:szCs w:val="16"/>
              </w:rPr>
            </w:pPr>
          </w:p>
          <w:p w:rsidR="009D0584" w:rsidRDefault="00850D33">
            <w:pPr>
              <w:pStyle w:val="1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REPUBLICA  MOLDOVA</w:t>
            </w:r>
            <w:proofErr w:type="gramEnd"/>
          </w:p>
          <w:p w:rsidR="009D0584" w:rsidRDefault="009D0584">
            <w:pPr>
              <w:pStyle w:val="1"/>
              <w:jc w:val="center"/>
              <w:rPr>
                <w:sz w:val="22"/>
                <w:szCs w:val="22"/>
              </w:rPr>
            </w:pPr>
          </w:p>
          <w:p w:rsidR="009D0584" w:rsidRDefault="00850D33">
            <w:pPr>
              <w:pStyle w:val="1"/>
              <w:tabs>
                <w:tab w:val="left" w:pos="810"/>
                <w:tab w:val="center" w:pos="3259"/>
              </w:tabs>
              <w:rPr>
                <w:sz w:val="24"/>
                <w:szCs w:val="24"/>
                <w:lang w:val="ro-RO"/>
              </w:rPr>
            </w:pPr>
            <w:r>
              <w:tab/>
              <w:t xml:space="preserve">        </w:t>
            </w:r>
            <w:proofErr w:type="gramStart"/>
            <w:r>
              <w:rPr>
                <w:sz w:val="24"/>
                <w:szCs w:val="24"/>
              </w:rPr>
              <w:t>CONSILIUL  RAIONAL</w:t>
            </w:r>
            <w:proofErr w:type="gramEnd"/>
            <w:r>
              <w:rPr>
                <w:sz w:val="24"/>
                <w:szCs w:val="24"/>
              </w:rPr>
              <w:t xml:space="preserve"> S</w:t>
            </w:r>
            <w:r>
              <w:rPr>
                <w:sz w:val="24"/>
                <w:szCs w:val="24"/>
                <w:lang w:val="ro-RO"/>
              </w:rPr>
              <w:t>ÎNGEREI</w:t>
            </w:r>
          </w:p>
          <w:p w:rsidR="009D0584" w:rsidRDefault="009D0584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  <w:p w:rsidR="009D0584" w:rsidRDefault="00850D33">
            <w:pPr>
              <w:jc w:val="center"/>
              <w:rPr>
                <w:lang w:val="en-US"/>
              </w:rPr>
            </w:pPr>
            <w:r>
              <w:rPr>
                <w:b/>
                <w:lang w:val="ro-RO"/>
              </w:rPr>
              <w:t xml:space="preserve">PREŞEDINTELE RAIONULUI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0584" w:rsidRDefault="00850D33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5372100</wp:posOffset>
                  </wp:positionH>
                  <wp:positionV relativeFrom="paragraph">
                    <wp:posOffset>114300</wp:posOffset>
                  </wp:positionV>
                  <wp:extent cx="687070" cy="866140"/>
                  <wp:effectExtent l="19050" t="0" r="0" b="0"/>
                  <wp:wrapNone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070" cy="866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D0584" w:rsidRDefault="00850D33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>
                  <wp:extent cx="495300" cy="6286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584" w:rsidRDefault="009D0584">
            <w:pPr>
              <w:rPr>
                <w:sz w:val="18"/>
                <w:szCs w:val="18"/>
                <w:lang w:val="en-US"/>
              </w:rPr>
            </w:pPr>
          </w:p>
          <w:p w:rsidR="009D0584" w:rsidRDefault="009D0584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9D0584">
        <w:trPr>
          <w:trHeight w:val="103"/>
        </w:trPr>
        <w:tc>
          <w:tcPr>
            <w:tcW w:w="9900" w:type="dxa"/>
            <w:gridSpan w:val="3"/>
            <w:tcBorders>
              <w:top w:val="single" w:sz="4" w:space="0" w:color="auto"/>
              <w:left w:val="nil"/>
              <w:bottom w:val="thinThickSmallGap" w:sz="24" w:space="0" w:color="auto"/>
              <w:right w:val="nil"/>
            </w:tcBorders>
          </w:tcPr>
          <w:p w:rsidR="009D0584" w:rsidRDefault="00850D33">
            <w:pPr>
              <w:rPr>
                <w:b/>
                <w:sz w:val="22"/>
                <w:szCs w:val="22"/>
                <w:lang w:val="ro-RO"/>
              </w:rPr>
            </w:pPr>
            <w:proofErr w:type="spellStart"/>
            <w:r>
              <w:rPr>
                <w:b/>
                <w:sz w:val="22"/>
                <w:szCs w:val="22"/>
                <w:lang w:val="en-US"/>
              </w:rPr>
              <w:t>Serviciul</w:t>
            </w:r>
            <w:proofErr w:type="spellEnd"/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en-US"/>
              </w:rPr>
              <w:t>Financiar</w:t>
            </w:r>
            <w:proofErr w:type="spellEnd"/>
          </w:p>
        </w:tc>
      </w:tr>
    </w:tbl>
    <w:p w:rsidR="009D0584" w:rsidRDefault="009D0584">
      <w:pPr>
        <w:rPr>
          <w:b/>
          <w:sz w:val="16"/>
          <w:szCs w:val="16"/>
          <w:lang w:val="en-US"/>
        </w:rPr>
      </w:pPr>
    </w:p>
    <w:p w:rsidR="009D0584" w:rsidRDefault="00850D33">
      <w:pPr>
        <w:rPr>
          <w:b/>
          <w:sz w:val="22"/>
          <w:szCs w:val="22"/>
          <w:lang w:val="en-US"/>
        </w:rPr>
      </w:pPr>
      <w:proofErr w:type="spellStart"/>
      <w:r>
        <w:rPr>
          <w:b/>
          <w:sz w:val="22"/>
          <w:szCs w:val="22"/>
          <w:lang w:val="en-US"/>
        </w:rPr>
        <w:t>Nr</w:t>
      </w:r>
      <w:proofErr w:type="spellEnd"/>
      <w:r>
        <w:rPr>
          <w:b/>
          <w:sz w:val="22"/>
          <w:szCs w:val="22"/>
          <w:lang w:val="en-US"/>
        </w:rPr>
        <w:t>. ___________________</w:t>
      </w:r>
    </w:p>
    <w:p w:rsidR="009D0584" w:rsidRDefault="00850D33">
      <w:pPr>
        <w:rPr>
          <w:b/>
          <w:sz w:val="22"/>
          <w:szCs w:val="22"/>
          <w:lang w:val="en-US"/>
        </w:rPr>
      </w:pPr>
      <w:proofErr w:type="gramStart"/>
      <w:r>
        <w:rPr>
          <w:b/>
          <w:sz w:val="22"/>
          <w:szCs w:val="22"/>
          <w:lang w:val="en-US"/>
        </w:rPr>
        <w:t>din</w:t>
      </w:r>
      <w:proofErr w:type="gramEnd"/>
      <w:r>
        <w:rPr>
          <w:b/>
          <w:sz w:val="22"/>
          <w:szCs w:val="22"/>
          <w:lang w:val="en-US"/>
        </w:rPr>
        <w:t xml:space="preserve"> _______________ 2026</w:t>
      </w:r>
    </w:p>
    <w:p w:rsidR="009D0584" w:rsidRDefault="00850D33">
      <w:pPr>
        <w:tabs>
          <w:tab w:val="left" w:pos="6495"/>
        </w:tabs>
        <w:rPr>
          <w:sz w:val="16"/>
          <w:szCs w:val="16"/>
          <w:lang w:val="ro-RO"/>
        </w:rPr>
      </w:pPr>
      <w:r>
        <w:rPr>
          <w:sz w:val="16"/>
          <w:szCs w:val="16"/>
          <w:lang w:val="ro-RO"/>
        </w:rPr>
        <w:tab/>
        <w:t xml:space="preserve">          </w:t>
      </w:r>
      <w:r>
        <w:rPr>
          <w:lang w:val="ro-RO"/>
        </w:rPr>
        <w:t xml:space="preserve">De acord şi dispun elaborarea  </w:t>
      </w:r>
    </w:p>
    <w:p w:rsidR="009D0584" w:rsidRDefault="00850D33">
      <w:pPr>
        <w:rPr>
          <w:lang w:val="ro-RO"/>
        </w:rPr>
      </w:pPr>
      <w:r>
        <w:rPr>
          <w:b/>
          <w:sz w:val="22"/>
          <w:szCs w:val="22"/>
          <w:lang w:val="ro-RO"/>
        </w:rPr>
        <w:t>SECRETARĂ INTERIMARĂ</w:t>
      </w:r>
      <w:r>
        <w:rPr>
          <w:lang w:val="ro-RO"/>
        </w:rPr>
        <w:tab/>
      </w:r>
      <w:r>
        <w:rPr>
          <w:lang w:val="ro-RO"/>
        </w:rPr>
        <w:t xml:space="preserve">                                                        proiectului de decizie</w:t>
      </w:r>
    </w:p>
    <w:p w:rsidR="009D0584" w:rsidRDefault="00850D33">
      <w:pPr>
        <w:rPr>
          <w:b/>
          <w:lang w:val="ro-RO"/>
        </w:rPr>
      </w:pPr>
      <w:r>
        <w:rPr>
          <w:lang w:val="ro-RO"/>
        </w:rPr>
        <w:t xml:space="preserve">Consiliului raional  </w:t>
      </w:r>
      <w:r>
        <w:rPr>
          <w:b/>
          <w:lang w:val="ro-RO"/>
        </w:rPr>
        <w:t xml:space="preserve"> </w:t>
      </w:r>
      <w:r>
        <w:rPr>
          <w:lang w:val="ro-RO"/>
        </w:rPr>
        <w:t xml:space="preserve">                                                                                  </w:t>
      </w:r>
      <w:r>
        <w:rPr>
          <w:b/>
          <w:lang w:val="ro-RO"/>
        </w:rPr>
        <w:t>PREȘEDINTE</w:t>
      </w:r>
    </w:p>
    <w:p w:rsidR="009D0584" w:rsidRDefault="00850D33">
      <w:pPr>
        <w:rPr>
          <w:b/>
          <w:lang w:val="ro-RO"/>
        </w:rPr>
      </w:pPr>
      <w:r>
        <w:rPr>
          <w:b/>
          <w:lang w:val="ro-RO"/>
        </w:rPr>
        <w:t>Angela MIHALIUC</w:t>
      </w:r>
      <w:r>
        <w:rPr>
          <w:b/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    </w:t>
      </w:r>
      <w:r>
        <w:rPr>
          <w:b/>
          <w:lang w:val="ro-RO"/>
        </w:rPr>
        <w:t xml:space="preserve">                </w:t>
      </w:r>
      <w:r>
        <w:rPr>
          <w:b/>
          <w:lang w:val="ro-RO"/>
        </w:rPr>
        <w:t xml:space="preserve">            Cristian CAINARIAN</w:t>
      </w:r>
    </w:p>
    <w:p w:rsidR="009D0584" w:rsidRDefault="00850D33">
      <w:pPr>
        <w:rPr>
          <w:lang w:val="ro-RO"/>
        </w:rPr>
      </w:pPr>
      <w:r>
        <w:rPr>
          <w:b/>
          <w:lang w:val="ro-RO"/>
        </w:rPr>
        <w:t>_______________                                                                                     _____________________</w:t>
      </w:r>
    </w:p>
    <w:p w:rsidR="009D0584" w:rsidRDefault="009D0584">
      <w:pPr>
        <w:jc w:val="center"/>
        <w:rPr>
          <w:b/>
          <w:sz w:val="16"/>
          <w:szCs w:val="16"/>
          <w:lang w:val="ro-RO"/>
        </w:rPr>
      </w:pPr>
    </w:p>
    <w:p w:rsidR="009D0584" w:rsidRDefault="00850D33">
      <w:pPr>
        <w:tabs>
          <w:tab w:val="left" w:pos="3555"/>
          <w:tab w:val="center" w:pos="4969"/>
        </w:tabs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NOTĂ DE FUNDAMENTARE</w:t>
      </w:r>
    </w:p>
    <w:p w:rsidR="009D0584" w:rsidRDefault="009D0584">
      <w:pPr>
        <w:tabs>
          <w:tab w:val="left" w:pos="3555"/>
          <w:tab w:val="center" w:pos="4969"/>
        </w:tabs>
        <w:jc w:val="center"/>
        <w:rPr>
          <w:b/>
          <w:sz w:val="22"/>
          <w:szCs w:val="22"/>
          <w:lang w:val="ro-RO"/>
        </w:rPr>
      </w:pPr>
    </w:p>
    <w:p w:rsidR="009D0584" w:rsidRDefault="00850D33">
      <w:pPr>
        <w:tabs>
          <w:tab w:val="left" w:pos="3555"/>
          <w:tab w:val="center" w:pos="4969"/>
        </w:tabs>
        <w:jc w:val="center"/>
        <w:rPr>
          <w:b/>
          <w:sz w:val="22"/>
          <w:szCs w:val="22"/>
          <w:lang w:val="ro-RO"/>
        </w:rPr>
      </w:pPr>
      <w:r>
        <w:rPr>
          <w:b/>
          <w:lang w:val="it-IT"/>
        </w:rPr>
        <w:t>Cu privire la modificarea Deciziei nr.5/18 din 29.06.2023 ”Cu privire la aprobar</w:t>
      </w:r>
      <w:r>
        <w:rPr>
          <w:b/>
          <w:lang w:val="it-IT"/>
        </w:rPr>
        <w:t>ea Regulamentului</w:t>
      </w:r>
      <w:r>
        <w:rPr>
          <w:b/>
          <w:bCs/>
          <w:lang w:val="pt-PT"/>
        </w:rPr>
        <w:t xml:space="preserve"> privind exploatarea, aprobarea numărului-limită al autoturismelor de serviciu şi a parcursului-limită anual pentru un autoturism întru asigurarea îndeplinirii atribuţiilor de serviciu de către subdiviziunile subordonate Consiliului raiona</w:t>
      </w:r>
      <w:r>
        <w:rPr>
          <w:b/>
          <w:bCs/>
          <w:lang w:val="pt-PT"/>
        </w:rPr>
        <w:t>l”</w:t>
      </w:r>
    </w:p>
    <w:p w:rsidR="009D0584" w:rsidRDefault="009D0584">
      <w:pPr>
        <w:tabs>
          <w:tab w:val="left" w:pos="3555"/>
          <w:tab w:val="center" w:pos="4969"/>
        </w:tabs>
        <w:jc w:val="center"/>
        <w:rPr>
          <w:b/>
          <w:sz w:val="22"/>
          <w:szCs w:val="22"/>
          <w:lang w:val="ro-RO"/>
        </w:rPr>
      </w:pPr>
    </w:p>
    <w:tbl>
      <w:tblPr>
        <w:tblW w:w="486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3"/>
      </w:tblGrid>
      <w:tr w:rsidR="009D0584" w:rsidRPr="00850D3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84" w:rsidRDefault="00850D33">
            <w:pPr>
              <w:numPr>
                <w:ilvl w:val="3"/>
                <w:numId w:val="1"/>
              </w:numPr>
              <w:tabs>
                <w:tab w:val="clear" w:pos="360"/>
                <w:tab w:val="left" w:pos="284"/>
                <w:tab w:val="left" w:pos="644"/>
                <w:tab w:val="left" w:pos="1196"/>
              </w:tabs>
              <w:ind w:left="0" w:firstLine="0"/>
              <w:jc w:val="both"/>
              <w:rPr>
                <w:b/>
                <w:sz w:val="22"/>
                <w:szCs w:val="22"/>
                <w:lang w:val="ro-RO" w:eastAsia="en-US"/>
              </w:rPr>
            </w:pPr>
            <w:r>
              <w:rPr>
                <w:b/>
                <w:sz w:val="22"/>
                <w:szCs w:val="22"/>
                <w:lang w:val="ro-RO"/>
              </w:rPr>
              <w:t>Denumirea autorului şi, după caz, a participanţilor la elaborarea proiectului</w:t>
            </w:r>
          </w:p>
        </w:tc>
      </w:tr>
      <w:tr w:rsidR="009D0584" w:rsidRPr="00850D3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84" w:rsidRDefault="00850D33">
            <w:pPr>
              <w:pStyle w:val="msonormalcxspmiddle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     Proiect</w:t>
            </w:r>
            <w:proofErr w:type="spellStart"/>
            <w:r>
              <w:rPr>
                <w:sz w:val="22"/>
                <w:szCs w:val="22"/>
                <w:lang w:val="en-US"/>
              </w:rPr>
              <w:t>ul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deciziei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este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elaborat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>
              <w:rPr>
                <w:sz w:val="22"/>
                <w:szCs w:val="22"/>
                <w:lang w:val="en-US"/>
              </w:rPr>
              <w:t>către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Serviciul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Financiar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în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cadrul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Aparatului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Președintelui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raionului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Sîngerei</w:t>
            </w:r>
            <w:proofErr w:type="spellEnd"/>
            <w:r>
              <w:rPr>
                <w:sz w:val="22"/>
                <w:szCs w:val="22"/>
                <w:lang w:val="en-US"/>
              </w:rPr>
              <w:t>.</w:t>
            </w:r>
          </w:p>
        </w:tc>
      </w:tr>
      <w:tr w:rsidR="009D0584" w:rsidRPr="00850D3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84" w:rsidRDefault="00850D33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2. </w:t>
            </w:r>
            <w:proofErr w:type="spellStart"/>
            <w:r>
              <w:rPr>
                <w:b/>
                <w:sz w:val="22"/>
                <w:szCs w:val="22"/>
                <w:lang w:val="en-US"/>
              </w:rPr>
              <w:t>Condiţiile</w:t>
            </w:r>
            <w:proofErr w:type="spellEnd"/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en-US"/>
              </w:rPr>
              <w:t>ce</w:t>
            </w:r>
            <w:proofErr w:type="spellEnd"/>
            <w:r>
              <w:rPr>
                <w:b/>
                <w:sz w:val="22"/>
                <w:szCs w:val="22"/>
                <w:lang w:val="en-US"/>
              </w:rPr>
              <w:t xml:space="preserve"> au </w:t>
            </w:r>
            <w:proofErr w:type="spellStart"/>
            <w:r>
              <w:rPr>
                <w:b/>
                <w:sz w:val="22"/>
                <w:szCs w:val="22"/>
                <w:lang w:val="en-US"/>
              </w:rPr>
              <w:t>impus</w:t>
            </w:r>
            <w:proofErr w:type="spellEnd"/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en-US"/>
              </w:rPr>
              <w:t>elaborarea</w:t>
            </w:r>
            <w:proofErr w:type="spellEnd"/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en-US"/>
              </w:rPr>
              <w:t>proiectului</w:t>
            </w:r>
            <w:proofErr w:type="spellEnd"/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sz w:val="22"/>
                <w:szCs w:val="22"/>
                <w:lang w:val="en-US"/>
              </w:rPr>
              <w:t xml:space="preserve">de act </w:t>
            </w:r>
            <w:proofErr w:type="spellStart"/>
            <w:r>
              <w:rPr>
                <w:b/>
                <w:sz w:val="22"/>
                <w:szCs w:val="22"/>
                <w:lang w:val="en-US"/>
              </w:rPr>
              <w:t>normativ</w:t>
            </w:r>
            <w:proofErr w:type="spellEnd"/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en-US"/>
              </w:rPr>
              <w:t>şi</w:t>
            </w:r>
            <w:proofErr w:type="spellEnd"/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en-US"/>
              </w:rPr>
              <w:t>finalităţile</w:t>
            </w:r>
            <w:proofErr w:type="spellEnd"/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en-US"/>
              </w:rPr>
              <w:t>urmărite</w:t>
            </w:r>
            <w:proofErr w:type="spellEnd"/>
          </w:p>
        </w:tc>
      </w:tr>
      <w:tr w:rsidR="009D0584" w:rsidRPr="00850D33">
        <w:trPr>
          <w:trHeight w:val="25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84" w:rsidRDefault="00850D33">
            <w:pPr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     Proiectul deciziei este elaborat în temeiul prevederilor  art.43 alin.(1) lit.c) al Legii nr. 436/2006 privind administraţia publică locală, </w:t>
            </w:r>
            <w:proofErr w:type="spellStart"/>
            <w:r>
              <w:rPr>
                <w:sz w:val="22"/>
                <w:szCs w:val="22"/>
                <w:lang w:val="en-US"/>
              </w:rPr>
              <w:t>Legii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cu </w:t>
            </w:r>
            <w:proofErr w:type="spellStart"/>
            <w:r>
              <w:rPr>
                <w:sz w:val="22"/>
                <w:szCs w:val="22"/>
                <w:lang w:val="en-US"/>
              </w:rPr>
              <w:t>privire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la </w:t>
            </w:r>
            <w:proofErr w:type="spellStart"/>
            <w:r>
              <w:rPr>
                <w:sz w:val="22"/>
                <w:szCs w:val="22"/>
                <w:lang w:val="en-US"/>
              </w:rPr>
              <w:t>actele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normative nr.100/2017, p.8 al </w:t>
            </w:r>
            <w:proofErr w:type="spellStart"/>
            <w:r>
              <w:rPr>
                <w:sz w:val="22"/>
                <w:szCs w:val="22"/>
                <w:lang w:val="en-US"/>
              </w:rPr>
              <w:t>Hotârîrii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Guvernului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nr.1053/2023 </w:t>
            </w:r>
            <w:proofErr w:type="spellStart"/>
            <w:r>
              <w:rPr>
                <w:rStyle w:val="docheader"/>
                <w:bCs/>
                <w:lang w:val="en-US"/>
              </w:rPr>
              <w:t>privind</w:t>
            </w:r>
            <w:proofErr w:type="spellEnd"/>
            <w:r>
              <w:rPr>
                <w:rStyle w:val="docheader"/>
                <w:bCs/>
                <w:lang w:val="en-US"/>
              </w:rPr>
              <w:t xml:space="preserve"> </w:t>
            </w:r>
            <w:proofErr w:type="spellStart"/>
            <w:r>
              <w:rPr>
                <w:rStyle w:val="docheader"/>
                <w:bCs/>
                <w:lang w:val="en-US"/>
              </w:rPr>
              <w:t>reglementarea</w:t>
            </w:r>
            <w:proofErr w:type="spellEnd"/>
            <w:r>
              <w:rPr>
                <w:rStyle w:val="docheader"/>
                <w:bCs/>
                <w:lang w:val="en-US"/>
              </w:rPr>
              <w:t xml:space="preserve"> </w:t>
            </w:r>
            <w:proofErr w:type="spellStart"/>
            <w:r>
              <w:rPr>
                <w:rStyle w:val="docheader"/>
                <w:bCs/>
                <w:lang w:val="en-US"/>
              </w:rPr>
              <w:t>utilizării</w:t>
            </w:r>
            <w:proofErr w:type="spellEnd"/>
            <w:r>
              <w:rPr>
                <w:rStyle w:val="docheader"/>
                <w:bCs/>
                <w:lang w:val="en-US"/>
              </w:rPr>
              <w:t xml:space="preserve"> </w:t>
            </w:r>
            <w:proofErr w:type="spellStart"/>
            <w:r>
              <w:rPr>
                <w:rStyle w:val="docheader"/>
                <w:bCs/>
                <w:lang w:val="en-US"/>
              </w:rPr>
              <w:t>autoturismelor</w:t>
            </w:r>
            <w:proofErr w:type="spellEnd"/>
            <w:r>
              <w:rPr>
                <w:rStyle w:val="docheader"/>
                <w:bCs/>
                <w:lang w:val="en-US"/>
              </w:rPr>
              <w:t xml:space="preserve"> de </w:t>
            </w:r>
            <w:proofErr w:type="spellStart"/>
            <w:r>
              <w:rPr>
                <w:rStyle w:val="docheader"/>
                <w:bCs/>
                <w:lang w:val="en-US"/>
              </w:rPr>
              <w:t>serviciu</w:t>
            </w:r>
            <w:proofErr w:type="spellEnd"/>
            <w:r>
              <w:rPr>
                <w:rStyle w:val="docheader"/>
                <w:bCs/>
                <w:lang w:val="en-US"/>
              </w:rPr>
              <w:t xml:space="preserve"> de </w:t>
            </w:r>
            <w:proofErr w:type="spellStart"/>
            <w:r>
              <w:rPr>
                <w:rStyle w:val="docheader"/>
                <w:bCs/>
                <w:lang w:val="en-US"/>
              </w:rPr>
              <w:t>către</w:t>
            </w:r>
            <w:proofErr w:type="spellEnd"/>
            <w:r>
              <w:rPr>
                <w:rStyle w:val="docheader"/>
                <w:bCs/>
                <w:lang w:val="en-US"/>
              </w:rPr>
              <w:t xml:space="preserve"> </w:t>
            </w:r>
            <w:proofErr w:type="spellStart"/>
            <w:r>
              <w:rPr>
                <w:rStyle w:val="docheader"/>
                <w:bCs/>
                <w:lang w:val="en-US"/>
              </w:rPr>
              <w:t>autorităţile</w:t>
            </w:r>
            <w:proofErr w:type="spellEnd"/>
            <w:r>
              <w:rPr>
                <w:rStyle w:val="docheader"/>
                <w:bCs/>
                <w:lang w:val="en-US"/>
              </w:rPr>
              <w:t xml:space="preserve"> </w:t>
            </w:r>
            <w:proofErr w:type="spellStart"/>
            <w:r>
              <w:rPr>
                <w:rStyle w:val="docheader"/>
                <w:bCs/>
                <w:lang w:val="en-US"/>
              </w:rPr>
              <w:t>publice</w:t>
            </w:r>
            <w:proofErr w:type="spellEnd"/>
            <w:r>
              <w:rPr>
                <w:rStyle w:val="docheader"/>
                <w:bCs/>
                <w:lang w:val="en-US"/>
              </w:rPr>
              <w:t xml:space="preserve"> </w:t>
            </w:r>
            <w:proofErr w:type="spellStart"/>
            <w:r>
              <w:rPr>
                <w:rStyle w:val="docheader"/>
                <w:bCs/>
                <w:lang w:val="en-US"/>
              </w:rPr>
              <w:t>și</w:t>
            </w:r>
            <w:proofErr w:type="spellEnd"/>
            <w:r>
              <w:rPr>
                <w:rStyle w:val="docheader"/>
                <w:bCs/>
                <w:lang w:val="en-US"/>
              </w:rPr>
              <w:t xml:space="preserve"> </w:t>
            </w:r>
            <w:proofErr w:type="spellStart"/>
            <w:r>
              <w:rPr>
                <w:rStyle w:val="docheader"/>
                <w:bCs/>
                <w:lang w:val="en-US"/>
              </w:rPr>
              <w:t>autoritățile</w:t>
            </w:r>
            <w:proofErr w:type="spellEnd"/>
            <w:r>
              <w:rPr>
                <w:rStyle w:val="docheader"/>
                <w:bCs/>
                <w:lang w:val="en-US"/>
              </w:rPr>
              <w:t xml:space="preserve"> </w:t>
            </w:r>
            <w:proofErr w:type="spellStart"/>
            <w:r>
              <w:rPr>
                <w:rStyle w:val="docheader"/>
                <w:bCs/>
                <w:lang w:val="en-US"/>
              </w:rPr>
              <w:t>administrației</w:t>
            </w:r>
            <w:proofErr w:type="spellEnd"/>
            <w:r>
              <w:rPr>
                <w:rStyle w:val="docheader"/>
                <w:bCs/>
                <w:lang w:val="en-US"/>
              </w:rPr>
              <w:t xml:space="preserve"> </w:t>
            </w:r>
            <w:proofErr w:type="spellStart"/>
            <w:r>
              <w:rPr>
                <w:rStyle w:val="docheader"/>
                <w:bCs/>
                <w:lang w:val="en-US"/>
              </w:rPr>
              <w:t>publice</w:t>
            </w:r>
            <w:proofErr w:type="spellEnd"/>
            <w:r>
              <w:rPr>
                <w:rStyle w:val="docheader"/>
                <w:bCs/>
                <w:lang w:val="en-US"/>
              </w:rPr>
              <w:t>.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lang w:val="pt-PT"/>
              </w:rPr>
              <w:t xml:space="preserve">Finalitatea urmărită constă în </w:t>
            </w:r>
            <w:r>
              <w:rPr>
                <w:lang w:val="ro-RO"/>
              </w:rPr>
              <w:t>obținerea actului juridic care va</w:t>
            </w:r>
            <w:r>
              <w:rPr>
                <w:lang w:val="pt-PT"/>
              </w:rPr>
              <w:t xml:space="preserve"> reglementa utilizarea eficientă a aut</w:t>
            </w:r>
            <w:r>
              <w:rPr>
                <w:lang w:val="pt-PT"/>
              </w:rPr>
              <w:t>oturismelor de serviciu din cadrul subdiviziunilor Consiliului Raional şi va spori optimizarea cheltuielilor bugetare prevăzute în aceste scopuri.</w:t>
            </w:r>
          </w:p>
        </w:tc>
      </w:tr>
      <w:tr w:rsidR="009D0584" w:rsidRPr="00850D3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84" w:rsidRDefault="00850D33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3. </w:t>
            </w:r>
            <w:proofErr w:type="spellStart"/>
            <w:r>
              <w:rPr>
                <w:b/>
                <w:sz w:val="22"/>
                <w:szCs w:val="22"/>
                <w:lang w:val="en-US"/>
              </w:rPr>
              <w:t>Obiectivele</w:t>
            </w:r>
            <w:proofErr w:type="spellEnd"/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en-US"/>
              </w:rPr>
              <w:t>urmărite</w:t>
            </w:r>
            <w:proofErr w:type="spellEnd"/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en-US"/>
              </w:rPr>
              <w:t>și</w:t>
            </w:r>
            <w:proofErr w:type="spellEnd"/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en-US"/>
              </w:rPr>
              <w:t>soluțiile</w:t>
            </w:r>
            <w:proofErr w:type="spellEnd"/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en-US"/>
              </w:rPr>
              <w:t>propuse</w:t>
            </w:r>
            <w:proofErr w:type="spellEnd"/>
          </w:p>
        </w:tc>
      </w:tr>
      <w:tr w:rsidR="009D0584" w:rsidRPr="00850D33">
        <w:trPr>
          <w:trHeight w:val="57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84" w:rsidRDefault="00850D3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ro-RO"/>
              </w:rPr>
              <w:t xml:space="preserve">     Proiectul deciziei prevede </w:t>
            </w:r>
            <w:r>
              <w:rPr>
                <w:lang w:val="ro-RO"/>
              </w:rPr>
              <w:t>obținerea actului juridic care</w:t>
            </w:r>
            <w:r>
              <w:rPr>
                <w:lang w:val="ro-RO"/>
              </w:rPr>
              <w:t xml:space="preserve"> va</w:t>
            </w:r>
            <w:r>
              <w:rPr>
                <w:lang w:val="pt-PT"/>
              </w:rPr>
              <w:t xml:space="preserve"> reglementa utilizarea eficientă a autoturismelor de serviciu din cadrul subdiviziunilor Consiliului Raional şi va spori optimizarea cheltuielilor bugetare prevăzute în aceste scopuri.</w:t>
            </w:r>
          </w:p>
        </w:tc>
      </w:tr>
      <w:tr w:rsidR="009D0584">
        <w:trPr>
          <w:trHeight w:val="14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84" w:rsidRDefault="00850D33">
            <w:pPr>
              <w:pStyle w:val="msonormalcxspmiddle"/>
              <w:jc w:val="both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4. </w:t>
            </w:r>
            <w:r>
              <w:rPr>
                <w:b/>
                <w:color w:val="000000"/>
                <w:sz w:val="22"/>
                <w:szCs w:val="22"/>
                <w:lang w:val="ro-RO"/>
              </w:rPr>
              <w:t>Analiza impactului de reglementare</w:t>
            </w:r>
          </w:p>
        </w:tc>
      </w:tr>
      <w:tr w:rsidR="009D0584" w:rsidRPr="00850D33">
        <w:trPr>
          <w:trHeight w:val="18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84" w:rsidRDefault="00850D33">
            <w:pPr>
              <w:pStyle w:val="10"/>
              <w:jc w:val="both"/>
            </w:pPr>
            <w:r>
              <w:rPr>
                <w:rFonts w:ascii="Times New Roman" w:eastAsia="Times New Roman" w:hAnsi="Times New Roman"/>
              </w:rPr>
              <w:t xml:space="preserve">      </w:t>
            </w:r>
            <w:proofErr w:type="spellStart"/>
            <w:r>
              <w:rPr>
                <w:rFonts w:ascii="Times New Roman" w:eastAsia="Times New Roman" w:hAnsi="Times New Roman"/>
              </w:rPr>
              <w:t>Proiectul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deciziei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nu </w:t>
            </w:r>
            <w:proofErr w:type="spellStart"/>
            <w:r>
              <w:rPr>
                <w:rFonts w:ascii="Times New Roman" w:eastAsia="Times New Roman" w:hAnsi="Times New Roman"/>
              </w:rPr>
              <w:t>înregistrează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careva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impacturi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costuri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și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respectiv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nu </w:t>
            </w:r>
            <w:proofErr w:type="spellStart"/>
            <w:r>
              <w:rPr>
                <w:rFonts w:ascii="Times New Roman" w:eastAsia="Times New Roman" w:hAnsi="Times New Roman"/>
              </w:rPr>
              <w:t>necesită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atragerea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unor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resurse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financiare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suplimentare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</w:t>
            </w:r>
          </w:p>
        </w:tc>
      </w:tr>
      <w:tr w:rsidR="009D0584" w:rsidRPr="00850D3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84" w:rsidRDefault="00850D33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5. </w:t>
            </w:r>
            <w:r>
              <w:rPr>
                <w:rFonts w:eastAsia="Calibri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color w:val="000000"/>
                <w:sz w:val="22"/>
                <w:szCs w:val="22"/>
                <w:lang w:val="en-US" w:eastAsia="en-US"/>
              </w:rPr>
              <w:t>Compatibilitatea</w:t>
            </w:r>
            <w:proofErr w:type="spellEnd"/>
            <w:r>
              <w:rPr>
                <w:rFonts w:eastAsia="Calibri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color w:val="000000"/>
                <w:sz w:val="22"/>
                <w:szCs w:val="22"/>
                <w:lang w:val="en-US" w:eastAsia="en-US"/>
              </w:rPr>
              <w:t>proiectului</w:t>
            </w:r>
            <w:proofErr w:type="spellEnd"/>
            <w:r>
              <w:rPr>
                <w:rFonts w:eastAsia="Calibri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color w:val="000000"/>
                <w:sz w:val="22"/>
                <w:szCs w:val="22"/>
                <w:lang w:val="en-US" w:eastAsia="en-US"/>
              </w:rPr>
              <w:t>actului</w:t>
            </w:r>
            <w:proofErr w:type="spellEnd"/>
            <w:r>
              <w:rPr>
                <w:rFonts w:eastAsia="Calibri"/>
                <w:b/>
                <w:color w:val="000000"/>
                <w:sz w:val="22"/>
                <w:szCs w:val="22"/>
                <w:lang w:val="en-US" w:eastAsia="en-US"/>
              </w:rPr>
              <w:t xml:space="preserve"> normative cu </w:t>
            </w:r>
            <w:proofErr w:type="spellStart"/>
            <w:r>
              <w:rPr>
                <w:rFonts w:eastAsia="Calibri"/>
                <w:b/>
                <w:color w:val="000000"/>
                <w:sz w:val="22"/>
                <w:szCs w:val="22"/>
                <w:lang w:val="en-US" w:eastAsia="en-US"/>
              </w:rPr>
              <w:t>legislația</w:t>
            </w:r>
            <w:proofErr w:type="spellEnd"/>
            <w:r>
              <w:rPr>
                <w:rFonts w:eastAsia="Calibri"/>
                <w:b/>
                <w:color w:val="000000"/>
                <w:sz w:val="22"/>
                <w:szCs w:val="22"/>
                <w:lang w:val="en-US" w:eastAsia="en-US"/>
              </w:rPr>
              <w:t xml:space="preserve"> UE - </w:t>
            </w:r>
            <w:r>
              <w:rPr>
                <w:rFonts w:eastAsia="Calibri"/>
                <w:color w:val="000000"/>
                <w:sz w:val="22"/>
                <w:szCs w:val="22"/>
                <w:lang w:val="ro-RO" w:eastAsia="en-US"/>
              </w:rPr>
              <w:t>„Nu este aplicabil”.</w:t>
            </w:r>
          </w:p>
        </w:tc>
      </w:tr>
      <w:tr w:rsidR="009D0584" w:rsidRPr="00850D33">
        <w:trPr>
          <w:trHeight w:val="3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84" w:rsidRDefault="00850D33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val="en-US" w:eastAsia="en-US"/>
              </w:rPr>
              <w:t xml:space="preserve">6. </w:t>
            </w:r>
            <w:proofErr w:type="spellStart"/>
            <w:r>
              <w:rPr>
                <w:rFonts w:eastAsia="Calibri"/>
                <w:b/>
                <w:color w:val="000000"/>
                <w:sz w:val="22"/>
                <w:szCs w:val="22"/>
                <w:lang w:val="en-US" w:eastAsia="en-US"/>
              </w:rPr>
              <w:t>Avizarea</w:t>
            </w:r>
            <w:proofErr w:type="spellEnd"/>
            <w:r>
              <w:rPr>
                <w:rFonts w:eastAsia="Calibri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color w:val="000000"/>
                <w:sz w:val="22"/>
                <w:szCs w:val="22"/>
                <w:lang w:val="en-US" w:eastAsia="en-US"/>
              </w:rPr>
              <w:t>și</w:t>
            </w:r>
            <w:proofErr w:type="spellEnd"/>
            <w:r>
              <w:rPr>
                <w:rFonts w:eastAsia="Calibri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color w:val="000000"/>
                <w:sz w:val="22"/>
                <w:szCs w:val="22"/>
                <w:lang w:val="en-US" w:eastAsia="en-US"/>
              </w:rPr>
              <w:t>consultarea</w:t>
            </w:r>
            <w:proofErr w:type="spellEnd"/>
            <w:r>
              <w:rPr>
                <w:rFonts w:eastAsia="Calibri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color w:val="000000"/>
                <w:sz w:val="22"/>
                <w:szCs w:val="22"/>
                <w:lang w:val="en-US" w:eastAsia="en-US"/>
              </w:rPr>
              <w:t>publică</w:t>
            </w:r>
            <w:proofErr w:type="spellEnd"/>
            <w:r>
              <w:rPr>
                <w:rFonts w:eastAsia="Calibri"/>
                <w:b/>
                <w:color w:val="000000"/>
                <w:sz w:val="22"/>
                <w:szCs w:val="22"/>
                <w:lang w:val="en-US" w:eastAsia="en-US"/>
              </w:rPr>
              <w:t xml:space="preserve"> a </w:t>
            </w:r>
            <w:proofErr w:type="spellStart"/>
            <w:r>
              <w:rPr>
                <w:rFonts w:eastAsia="Calibri"/>
                <w:b/>
                <w:color w:val="000000"/>
                <w:sz w:val="22"/>
                <w:szCs w:val="22"/>
                <w:lang w:val="en-US" w:eastAsia="en-US"/>
              </w:rPr>
              <w:t>proiectului</w:t>
            </w:r>
            <w:proofErr w:type="spellEnd"/>
            <w:r>
              <w:rPr>
                <w:rFonts w:eastAsia="Calibri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color w:val="000000"/>
                <w:sz w:val="22"/>
                <w:szCs w:val="22"/>
                <w:lang w:val="en-US" w:eastAsia="en-US"/>
              </w:rPr>
              <w:t>actului</w:t>
            </w:r>
            <w:proofErr w:type="spellEnd"/>
            <w:r>
              <w:rPr>
                <w:rFonts w:eastAsia="Calibri"/>
                <w:b/>
                <w:color w:val="000000"/>
                <w:sz w:val="22"/>
                <w:szCs w:val="22"/>
                <w:lang w:val="en-US" w:eastAsia="en-US"/>
              </w:rPr>
              <w:t xml:space="preserve"> normative - </w:t>
            </w:r>
            <w:r>
              <w:rPr>
                <w:rFonts w:eastAsia="Calibri"/>
                <w:color w:val="000000"/>
                <w:sz w:val="22"/>
                <w:szCs w:val="22"/>
                <w:lang w:val="ro-RO" w:eastAsia="en-US"/>
              </w:rPr>
              <w:t>„Nu este aplicabil”.</w:t>
            </w:r>
          </w:p>
        </w:tc>
      </w:tr>
      <w:tr w:rsidR="009D0584" w:rsidRPr="00850D33">
        <w:trPr>
          <w:trHeight w:val="2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84" w:rsidRDefault="00850D33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val="en-US" w:eastAsia="en-US"/>
              </w:rPr>
              <w:t xml:space="preserve">7. </w:t>
            </w:r>
            <w:proofErr w:type="spellStart"/>
            <w:r>
              <w:rPr>
                <w:rFonts w:eastAsia="Calibri"/>
                <w:b/>
                <w:color w:val="000000"/>
                <w:sz w:val="22"/>
                <w:szCs w:val="22"/>
                <w:lang w:val="en-US" w:eastAsia="en-US"/>
              </w:rPr>
              <w:t>Concluziile</w:t>
            </w:r>
            <w:proofErr w:type="spellEnd"/>
            <w:r>
              <w:rPr>
                <w:rFonts w:eastAsia="Calibri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color w:val="000000"/>
                <w:sz w:val="22"/>
                <w:szCs w:val="22"/>
                <w:lang w:val="en-US" w:eastAsia="en-US"/>
              </w:rPr>
              <w:t>expertizelor</w:t>
            </w:r>
            <w:proofErr w:type="spellEnd"/>
            <w:r>
              <w:rPr>
                <w:rFonts w:eastAsia="Calibri"/>
                <w:b/>
                <w:color w:val="000000"/>
                <w:sz w:val="22"/>
                <w:szCs w:val="22"/>
                <w:lang w:val="en-US" w:eastAsia="en-US"/>
              </w:rPr>
              <w:t xml:space="preserve"> - </w:t>
            </w:r>
            <w:r>
              <w:rPr>
                <w:rFonts w:eastAsia="Calibri"/>
                <w:color w:val="000000"/>
                <w:sz w:val="22"/>
                <w:szCs w:val="22"/>
                <w:lang w:val="ro-RO" w:eastAsia="en-US"/>
              </w:rPr>
              <w:t>„Nu este aplicabil”.</w:t>
            </w:r>
          </w:p>
        </w:tc>
      </w:tr>
      <w:tr w:rsidR="009D0584" w:rsidRPr="00850D33">
        <w:trPr>
          <w:trHeight w:val="73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84" w:rsidRDefault="00850D33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8.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en-US"/>
              </w:rPr>
              <w:t>Modul</w:t>
            </w:r>
            <w:proofErr w:type="spellEnd"/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 de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en-US"/>
              </w:rPr>
              <w:t>încorporare</w:t>
            </w:r>
            <w:proofErr w:type="spellEnd"/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 a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en-US"/>
              </w:rPr>
              <w:t>actului</w:t>
            </w:r>
            <w:proofErr w:type="spellEnd"/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en-US"/>
              </w:rPr>
              <w:t>în</w:t>
            </w:r>
            <w:proofErr w:type="spellEnd"/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en-US"/>
              </w:rPr>
              <w:t>cadrul</w:t>
            </w:r>
            <w:proofErr w:type="spellEnd"/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en-US"/>
              </w:rPr>
              <w:t>normativ</w:t>
            </w:r>
            <w:proofErr w:type="spellEnd"/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 existent</w:t>
            </w:r>
          </w:p>
          <w:p w:rsidR="009D0584" w:rsidRDefault="00850D33">
            <w:pPr>
              <w:tabs>
                <w:tab w:val="left" w:pos="884"/>
                <w:tab w:val="left" w:pos="1196"/>
              </w:tabs>
              <w:spacing w:line="276" w:lineRule="auto"/>
              <w:ind w:firstLine="360"/>
              <w:jc w:val="both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Proiectul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deciziei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reprezintă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un </w:t>
            </w:r>
            <w:proofErr w:type="spellStart"/>
            <w:r>
              <w:rPr>
                <w:sz w:val="22"/>
                <w:szCs w:val="22"/>
                <w:lang w:val="en-US"/>
              </w:rPr>
              <w:t>proiect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de act </w:t>
            </w:r>
            <w:proofErr w:type="spellStart"/>
            <w:r>
              <w:rPr>
                <w:sz w:val="22"/>
                <w:szCs w:val="22"/>
                <w:lang w:val="en-US"/>
              </w:rPr>
              <w:t>normativ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care nu </w:t>
            </w:r>
            <w:proofErr w:type="spellStart"/>
            <w:r>
              <w:rPr>
                <w:sz w:val="22"/>
                <w:szCs w:val="22"/>
                <w:lang w:val="en-US"/>
              </w:rPr>
              <w:t>necesită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modificarea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US"/>
              </w:rPr>
              <w:t>completarea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și</w:t>
            </w:r>
            <w:proofErr w:type="spellEnd"/>
            <w:r>
              <w:rPr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sz w:val="22"/>
                <w:szCs w:val="22"/>
                <w:lang w:val="en-US"/>
              </w:rPr>
              <w:t>sau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abrogarea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unor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alte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acte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normative. </w:t>
            </w:r>
          </w:p>
        </w:tc>
      </w:tr>
      <w:tr w:rsidR="009D0584" w:rsidRPr="00850D33">
        <w:trPr>
          <w:trHeight w:val="1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84" w:rsidRDefault="00850D33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9.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en-US"/>
              </w:rPr>
              <w:t>Măsurile</w:t>
            </w:r>
            <w:proofErr w:type="spellEnd"/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en-US"/>
              </w:rPr>
              <w:t>necesare</w:t>
            </w:r>
            <w:proofErr w:type="spellEnd"/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en-US"/>
              </w:rPr>
              <w:t>pentru</w:t>
            </w:r>
            <w:proofErr w:type="spellEnd"/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en-US"/>
              </w:rPr>
              <w:t>implementarea</w:t>
            </w:r>
            <w:proofErr w:type="spellEnd"/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en-US"/>
              </w:rPr>
              <w:t>prevederilor</w:t>
            </w:r>
            <w:proofErr w:type="spellEnd"/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en-US"/>
              </w:rPr>
              <w:t>proiectului</w:t>
            </w:r>
            <w:proofErr w:type="spellEnd"/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en-US"/>
              </w:rPr>
              <w:t>actului</w:t>
            </w:r>
            <w:proofErr w:type="spellEnd"/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 normative - </w:t>
            </w:r>
            <w:r>
              <w:rPr>
                <w:color w:val="000000"/>
                <w:sz w:val="22"/>
                <w:szCs w:val="22"/>
                <w:lang w:val="ro-RO"/>
              </w:rPr>
              <w:t>„Nu este aplicabil”.</w:t>
            </w:r>
          </w:p>
        </w:tc>
      </w:tr>
    </w:tbl>
    <w:p w:rsidR="009D0584" w:rsidRDefault="00850D33">
      <w:pPr>
        <w:ind w:left="5954" w:hanging="5954"/>
        <w:jc w:val="both"/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                               </w:t>
      </w:r>
    </w:p>
    <w:p w:rsidR="009D0584" w:rsidRDefault="00850D33">
      <w:pPr>
        <w:jc w:val="both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ro-RO"/>
        </w:rPr>
        <w:t xml:space="preserve">                                                                                                                                         </w:t>
      </w:r>
      <w:r>
        <w:rPr>
          <w:b/>
          <w:sz w:val="22"/>
          <w:szCs w:val="22"/>
          <w:lang w:val="ro-RO"/>
        </w:rPr>
        <w:t xml:space="preserve">    </w:t>
      </w:r>
      <w:proofErr w:type="spellStart"/>
      <w:r>
        <w:rPr>
          <w:b/>
          <w:sz w:val="22"/>
          <w:szCs w:val="22"/>
          <w:lang w:val="en-US"/>
        </w:rPr>
        <w:t>Întocmit</w:t>
      </w:r>
      <w:proofErr w:type="spellEnd"/>
      <w:r>
        <w:rPr>
          <w:b/>
          <w:sz w:val="22"/>
          <w:szCs w:val="22"/>
          <w:lang w:val="en-US"/>
        </w:rPr>
        <w:t>:</w:t>
      </w:r>
    </w:p>
    <w:p w:rsidR="009D0584" w:rsidRDefault="00850D33">
      <w:pPr>
        <w:rPr>
          <w:sz w:val="22"/>
          <w:szCs w:val="22"/>
          <w:lang w:val="fr-FR"/>
        </w:rPr>
      </w:pPr>
      <w:r>
        <w:rPr>
          <w:sz w:val="22"/>
          <w:szCs w:val="22"/>
          <w:lang w:val="ro-RO"/>
        </w:rPr>
        <w:t xml:space="preserve">                                                                                                                 Șefă Serviciul Financiar, </w:t>
      </w:r>
      <w:proofErr w:type="spellStart"/>
      <w:r>
        <w:rPr>
          <w:sz w:val="22"/>
          <w:szCs w:val="22"/>
          <w:lang w:val="en-US"/>
        </w:rPr>
        <w:t>Contabilă</w:t>
      </w:r>
      <w:proofErr w:type="spellEnd"/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fr-FR"/>
        </w:rPr>
        <w:t xml:space="preserve"> șefă                                                                         </w:t>
      </w:r>
    </w:p>
    <w:p w:rsidR="009D0584" w:rsidRDefault="00850D33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              </w:t>
      </w:r>
      <w:r>
        <w:rPr>
          <w:sz w:val="22"/>
          <w:szCs w:val="22"/>
          <w:lang w:val="fr-FR"/>
        </w:rPr>
        <w:t xml:space="preserve">                                                                                                    Ala DOAGĂ</w:t>
      </w:r>
    </w:p>
    <w:p w:rsidR="009D0584" w:rsidRDefault="00850D33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                                                                                                                  _______________</w:t>
      </w:r>
    </w:p>
    <w:p w:rsidR="009D0584" w:rsidRDefault="009D0584">
      <w:pPr>
        <w:rPr>
          <w:sz w:val="22"/>
          <w:szCs w:val="22"/>
          <w:lang w:val="fr-FR"/>
        </w:rPr>
      </w:pPr>
    </w:p>
    <w:p w:rsidR="009D0584" w:rsidRDefault="009D0584">
      <w:pPr>
        <w:rPr>
          <w:sz w:val="22"/>
          <w:szCs w:val="22"/>
          <w:lang w:val="fr-FR"/>
        </w:rPr>
      </w:pPr>
    </w:p>
    <w:p w:rsidR="009D0584" w:rsidRDefault="009D0584">
      <w:pPr>
        <w:rPr>
          <w:sz w:val="22"/>
          <w:szCs w:val="22"/>
          <w:lang w:val="fr-FR"/>
        </w:rPr>
      </w:pPr>
    </w:p>
    <w:p w:rsidR="009D0584" w:rsidRDefault="009D0584">
      <w:pPr>
        <w:rPr>
          <w:sz w:val="22"/>
          <w:szCs w:val="22"/>
          <w:lang w:val="fr-FR"/>
        </w:rPr>
      </w:pPr>
    </w:p>
    <w:p w:rsidR="009D0584" w:rsidRDefault="009D0584">
      <w:pPr>
        <w:rPr>
          <w:sz w:val="22"/>
          <w:szCs w:val="22"/>
          <w:lang w:val="fr-FR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94"/>
        <w:gridCol w:w="1546"/>
      </w:tblGrid>
      <w:tr w:rsidR="009D0584">
        <w:trPr>
          <w:trHeight w:val="1572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0584" w:rsidRDefault="00850D33">
            <w:pPr>
              <w:rPr>
                <w:sz w:val="22"/>
                <w:szCs w:val="22"/>
                <w:lang w:val="en-US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2336" behindDoc="0" locked="0" layoutInCell="1" allowOverlap="0">
                  <wp:simplePos x="0" y="0"/>
                  <wp:positionH relativeFrom="margin">
                    <wp:posOffset>116205</wp:posOffset>
                  </wp:positionH>
                  <wp:positionV relativeFrom="margin">
                    <wp:posOffset>224790</wp:posOffset>
                  </wp:positionV>
                  <wp:extent cx="474980" cy="575310"/>
                  <wp:effectExtent l="19050" t="0" r="127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980" cy="575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0584" w:rsidRDefault="009D0584">
            <w:pPr>
              <w:pStyle w:val="1"/>
              <w:jc w:val="center"/>
              <w:rPr>
                <w:sz w:val="16"/>
                <w:szCs w:val="16"/>
              </w:rPr>
            </w:pPr>
          </w:p>
          <w:p w:rsidR="009D0584" w:rsidRDefault="009D0584">
            <w:pPr>
              <w:pStyle w:val="1"/>
              <w:jc w:val="center"/>
              <w:rPr>
                <w:sz w:val="24"/>
                <w:szCs w:val="24"/>
              </w:rPr>
            </w:pPr>
          </w:p>
          <w:p w:rsidR="009D0584" w:rsidRDefault="00850D33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REPUBLICA  MOLDOVA</w:t>
            </w:r>
            <w:proofErr w:type="gramEnd"/>
          </w:p>
          <w:p w:rsidR="009D0584" w:rsidRDefault="009D0584">
            <w:pPr>
              <w:pStyle w:val="1"/>
              <w:jc w:val="center"/>
              <w:rPr>
                <w:sz w:val="22"/>
                <w:szCs w:val="22"/>
              </w:rPr>
            </w:pPr>
          </w:p>
          <w:p w:rsidR="009D0584" w:rsidRDefault="00850D33">
            <w:pPr>
              <w:pStyle w:val="1"/>
              <w:tabs>
                <w:tab w:val="left" w:pos="810"/>
                <w:tab w:val="center" w:pos="3259"/>
              </w:tabs>
              <w:rPr>
                <w:sz w:val="24"/>
                <w:szCs w:val="24"/>
                <w:lang w:val="ro-RO"/>
              </w:rPr>
            </w:pPr>
            <w:r>
              <w:tab/>
              <w:t xml:space="preserve">           </w:t>
            </w:r>
            <w:proofErr w:type="gramStart"/>
            <w:r>
              <w:rPr>
                <w:sz w:val="24"/>
                <w:szCs w:val="24"/>
              </w:rPr>
              <w:t>CONSILIUL  RAIONAL</w:t>
            </w:r>
            <w:proofErr w:type="gramEnd"/>
            <w:r>
              <w:rPr>
                <w:sz w:val="24"/>
                <w:szCs w:val="24"/>
              </w:rPr>
              <w:t xml:space="preserve"> S</w:t>
            </w:r>
            <w:r>
              <w:rPr>
                <w:sz w:val="24"/>
                <w:szCs w:val="24"/>
                <w:lang w:val="ro-RO"/>
              </w:rPr>
              <w:t>ÎNGEREI</w:t>
            </w:r>
          </w:p>
          <w:p w:rsidR="009D0584" w:rsidRDefault="009D0584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  <w:p w:rsidR="009D0584" w:rsidRDefault="00850D33">
            <w:pPr>
              <w:jc w:val="center"/>
              <w:rPr>
                <w:lang w:val="en-US"/>
              </w:rPr>
            </w:pPr>
            <w:r>
              <w:rPr>
                <w:b/>
                <w:lang w:val="ro-RO"/>
              </w:rPr>
              <w:t xml:space="preserve">  PREŞEDINTELE RAIONULUI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0584" w:rsidRDefault="00850D33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5372100</wp:posOffset>
                  </wp:positionH>
                  <wp:positionV relativeFrom="paragraph">
                    <wp:posOffset>114300</wp:posOffset>
                  </wp:positionV>
                  <wp:extent cx="687070" cy="866140"/>
                  <wp:effectExtent l="1905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070" cy="866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D0584" w:rsidRDefault="00850D33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>
                  <wp:extent cx="495300" cy="62865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584" w:rsidRDefault="009D0584">
            <w:pPr>
              <w:rPr>
                <w:sz w:val="18"/>
                <w:szCs w:val="18"/>
                <w:lang w:val="en-US"/>
              </w:rPr>
            </w:pPr>
          </w:p>
          <w:p w:rsidR="009D0584" w:rsidRDefault="009D0584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9D0584">
        <w:trPr>
          <w:trHeight w:val="103"/>
        </w:trPr>
        <w:tc>
          <w:tcPr>
            <w:tcW w:w="9900" w:type="dxa"/>
            <w:gridSpan w:val="3"/>
            <w:tcBorders>
              <w:top w:val="single" w:sz="4" w:space="0" w:color="auto"/>
              <w:left w:val="nil"/>
              <w:bottom w:val="thinThickSmallGap" w:sz="24" w:space="0" w:color="auto"/>
              <w:right w:val="nil"/>
            </w:tcBorders>
          </w:tcPr>
          <w:p w:rsidR="009D0584" w:rsidRDefault="00850D33">
            <w:pPr>
              <w:rPr>
                <w:b/>
                <w:sz w:val="22"/>
                <w:szCs w:val="22"/>
                <w:lang w:val="ro-RO"/>
              </w:rPr>
            </w:pPr>
            <w:proofErr w:type="spellStart"/>
            <w:r>
              <w:rPr>
                <w:b/>
                <w:sz w:val="22"/>
                <w:szCs w:val="22"/>
                <w:lang w:val="en-US"/>
              </w:rPr>
              <w:t>Serviciul</w:t>
            </w:r>
            <w:proofErr w:type="spellEnd"/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en-US"/>
              </w:rPr>
              <w:t>Financiar</w:t>
            </w:r>
            <w:proofErr w:type="spellEnd"/>
          </w:p>
        </w:tc>
      </w:tr>
    </w:tbl>
    <w:p w:rsidR="009D0584" w:rsidRDefault="009D0584">
      <w:pPr>
        <w:jc w:val="center"/>
        <w:rPr>
          <w:b/>
          <w:sz w:val="16"/>
          <w:szCs w:val="16"/>
          <w:lang w:val="en-US"/>
        </w:rPr>
      </w:pPr>
    </w:p>
    <w:p w:rsidR="009D0584" w:rsidRDefault="00850D33">
      <w:pPr>
        <w:jc w:val="center"/>
        <w:rPr>
          <w:b/>
          <w:lang w:val="en-US"/>
        </w:rPr>
      </w:pPr>
      <w:r>
        <w:rPr>
          <w:b/>
          <w:lang w:val="en-US"/>
        </w:rPr>
        <w:t>PROIECT DE DECIZIE NR. ___________</w:t>
      </w:r>
    </w:p>
    <w:p w:rsidR="009D0584" w:rsidRDefault="00850D33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DIN  _</w:t>
      </w:r>
      <w:proofErr w:type="gramEnd"/>
      <w:r>
        <w:rPr>
          <w:b/>
          <w:lang w:val="en-US"/>
        </w:rPr>
        <w:t>___  ________________ 2026</w:t>
      </w:r>
    </w:p>
    <w:p w:rsidR="009D0584" w:rsidRDefault="00850D33">
      <w:pPr>
        <w:jc w:val="center"/>
        <w:rPr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OR. SÎNGEREI</w:t>
      </w:r>
      <w:r>
        <w:rPr>
          <w:sz w:val="22"/>
          <w:szCs w:val="22"/>
          <w:lang w:val="en-US"/>
        </w:rPr>
        <w:t xml:space="preserve"> </w:t>
      </w:r>
    </w:p>
    <w:p w:rsidR="009D0584" w:rsidRDefault="00850D33">
      <w:pPr>
        <w:rPr>
          <w:b/>
          <w:sz w:val="16"/>
          <w:szCs w:val="16"/>
          <w:lang w:val="ro-RO"/>
        </w:rPr>
      </w:pPr>
      <w:r>
        <w:rPr>
          <w:b/>
          <w:lang w:val="ro-RO"/>
        </w:rPr>
        <w:t xml:space="preserve">                             </w:t>
      </w:r>
    </w:p>
    <w:p w:rsidR="009D0584" w:rsidRDefault="00850D33" w:rsidP="00850D33">
      <w:pPr>
        <w:tabs>
          <w:tab w:val="left" w:pos="3555"/>
          <w:tab w:val="center" w:pos="4969"/>
        </w:tabs>
        <w:rPr>
          <w:b/>
          <w:sz w:val="22"/>
          <w:szCs w:val="22"/>
          <w:lang w:val="ro-RO"/>
        </w:rPr>
      </w:pPr>
      <w:r>
        <w:rPr>
          <w:b/>
          <w:lang w:val="it-IT"/>
        </w:rPr>
        <w:t xml:space="preserve">Cu privire la modificarea </w:t>
      </w:r>
      <w:r>
        <w:rPr>
          <w:b/>
          <w:lang w:val="it-IT"/>
        </w:rPr>
        <w:t>Deciziei nr.5/18 din 29.06.2023 ”Cu privire la aprobarea Regulamentului</w:t>
      </w:r>
      <w:r>
        <w:rPr>
          <w:b/>
          <w:bCs/>
          <w:lang w:val="pt-PT"/>
        </w:rPr>
        <w:t xml:space="preserve"> privind exploatarea, aprobarea numărului-limită al autoturismelor de serviciu şi a parcursului-limită anual pentru un autoturism întru asigurarea îndeplinirii atribuţiilor de serviciu de către subdiviziunile subordonate Consiliului raional”</w:t>
      </w:r>
    </w:p>
    <w:p w:rsidR="009D0584" w:rsidRDefault="009D0584">
      <w:pPr>
        <w:tabs>
          <w:tab w:val="left" w:pos="3555"/>
          <w:tab w:val="center" w:pos="4969"/>
        </w:tabs>
        <w:jc w:val="center"/>
        <w:rPr>
          <w:b/>
          <w:lang w:val="ro-RO"/>
        </w:rPr>
      </w:pPr>
    </w:p>
    <w:p w:rsidR="009D0584" w:rsidRDefault="00850D33">
      <w:pPr>
        <w:tabs>
          <w:tab w:val="left" w:pos="3555"/>
          <w:tab w:val="center" w:pos="4969"/>
        </w:tabs>
        <w:jc w:val="both"/>
        <w:rPr>
          <w:lang w:val="ro-RO"/>
        </w:rPr>
      </w:pPr>
      <w:r>
        <w:rPr>
          <w:sz w:val="22"/>
          <w:szCs w:val="22"/>
          <w:lang w:val="it-IT"/>
        </w:rPr>
        <w:t xml:space="preserve">        </w:t>
      </w:r>
      <w:r>
        <w:rPr>
          <w:lang w:val="it-IT"/>
        </w:rPr>
        <w:t>Avînd</w:t>
      </w:r>
      <w:r>
        <w:rPr>
          <w:lang w:val="it-IT"/>
        </w:rPr>
        <w:t xml:space="preserve"> în vedere: Nota de fundamentare “Cu privire la modificarea Deciziei nr.5/18</w:t>
      </w:r>
      <w:r>
        <w:rPr>
          <w:lang w:val="ro-RO"/>
        </w:rPr>
        <w:t xml:space="preserve"> </w:t>
      </w:r>
      <w:r>
        <w:rPr>
          <w:lang w:val="it-IT"/>
        </w:rPr>
        <w:t>din 29.06.2023 “Cu privirea la aprobarea Regulamentului</w:t>
      </w:r>
      <w:r>
        <w:rPr>
          <w:bCs/>
          <w:lang w:val="pt-PT"/>
        </w:rPr>
        <w:t xml:space="preserve"> privind exploatarea, aprobarea numărului-limită al autoturismelor de serviciu şi a parcursului-limită anual pentru un autot</w:t>
      </w:r>
      <w:r>
        <w:rPr>
          <w:bCs/>
          <w:lang w:val="pt-PT"/>
        </w:rPr>
        <w:t>urism întru asigurarea îndeplinirii atribuţiilor de serviciu de către subdiviziunile subordonate Consiliului raional”,</w:t>
      </w:r>
    </w:p>
    <w:p w:rsidR="009D0584" w:rsidRDefault="00850D33">
      <w:pPr>
        <w:jc w:val="both"/>
        <w:rPr>
          <w:lang w:val="ro-RO"/>
        </w:rPr>
      </w:pPr>
      <w:r>
        <w:rPr>
          <w:lang w:val="ro-RO"/>
        </w:rPr>
        <w:t xml:space="preserve">        În </w:t>
      </w:r>
      <w:r>
        <w:rPr>
          <w:lang w:val="it-IT"/>
        </w:rPr>
        <w:t xml:space="preserve">temeiul </w:t>
      </w:r>
      <w:proofErr w:type="spellStart"/>
      <w:r>
        <w:rPr>
          <w:lang w:val="en-US"/>
        </w:rPr>
        <w:t>prevederilor</w:t>
      </w:r>
      <w:proofErr w:type="spellEnd"/>
      <w:r>
        <w:rPr>
          <w:lang w:val="en-US"/>
        </w:rPr>
        <w:t xml:space="preserve"> </w:t>
      </w:r>
      <w:r>
        <w:rPr>
          <w:lang w:val="ro-RO"/>
        </w:rPr>
        <w:t>art.</w:t>
      </w:r>
      <w:r>
        <w:rPr>
          <w:lang w:val="ro-RO"/>
        </w:rPr>
        <w:t xml:space="preserve"> </w:t>
      </w:r>
      <w:r>
        <w:rPr>
          <w:lang w:val="ro-RO"/>
        </w:rPr>
        <w:t>43 alin.</w:t>
      </w:r>
      <w:r>
        <w:rPr>
          <w:lang w:val="ro-RO"/>
        </w:rPr>
        <w:t xml:space="preserve"> </w:t>
      </w:r>
      <w:r>
        <w:rPr>
          <w:lang w:val="ro-RO"/>
        </w:rPr>
        <w:t>(1) lit.</w:t>
      </w:r>
      <w:r>
        <w:rPr>
          <w:lang w:val="ro-RO"/>
        </w:rPr>
        <w:t xml:space="preserve"> </w:t>
      </w:r>
      <w:r>
        <w:rPr>
          <w:lang w:val="ro-RO"/>
        </w:rPr>
        <w:t>c) al Legii nr.</w:t>
      </w:r>
      <w:r>
        <w:rPr>
          <w:lang w:val="ro-RO"/>
        </w:rPr>
        <w:t xml:space="preserve"> </w:t>
      </w:r>
      <w:r>
        <w:rPr>
          <w:lang w:val="ro-RO"/>
        </w:rPr>
        <w:t>436/2006 privind administraţia publică locală,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ro-RO"/>
        </w:rPr>
        <w:t xml:space="preserve">Legea nr. 100/2017 </w:t>
      </w:r>
      <w:r>
        <w:rPr>
          <w:sz w:val="22"/>
          <w:szCs w:val="22"/>
          <w:lang w:val="ro-RO"/>
        </w:rPr>
        <w:t xml:space="preserve">cu privire la actele normative,  </w:t>
      </w:r>
      <w:r>
        <w:rPr>
          <w:lang w:val="en-US"/>
        </w:rPr>
        <w:t>p</w:t>
      </w:r>
      <w:r>
        <w:rPr>
          <w:lang w:val="ro-RO"/>
        </w:rPr>
        <w:t xml:space="preserve">ct. </w:t>
      </w:r>
      <w:proofErr w:type="gramStart"/>
      <w:r>
        <w:rPr>
          <w:lang w:val="en-US"/>
        </w:rPr>
        <w:t>8</w:t>
      </w:r>
      <w:proofErr w:type="gramEnd"/>
      <w:r>
        <w:rPr>
          <w:lang w:val="en-US"/>
        </w:rPr>
        <w:t xml:space="preserve"> al Hot</w:t>
      </w:r>
      <w:r>
        <w:rPr>
          <w:lang w:val="ro-RO"/>
        </w:rPr>
        <w:t>ă</w:t>
      </w:r>
      <w:r>
        <w:rPr>
          <w:lang w:val="ro-RO"/>
        </w:rPr>
        <w:t>rârii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Guvernului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nr</w:t>
      </w:r>
      <w:proofErr w:type="spellEnd"/>
      <w:r>
        <w:rPr>
          <w:lang w:val="en-US"/>
        </w:rPr>
        <w:t>.</w:t>
      </w:r>
      <w:r>
        <w:rPr>
          <w:lang w:val="ro-RO"/>
        </w:rPr>
        <w:t xml:space="preserve"> </w:t>
      </w:r>
      <w:r>
        <w:rPr>
          <w:lang w:val="en-US"/>
        </w:rPr>
        <w:t xml:space="preserve">1053/2023 </w:t>
      </w:r>
      <w:proofErr w:type="spellStart"/>
      <w:r>
        <w:rPr>
          <w:rStyle w:val="docheader"/>
          <w:bCs/>
          <w:lang w:val="en-US"/>
        </w:rPr>
        <w:t>privind</w:t>
      </w:r>
      <w:proofErr w:type="spellEnd"/>
      <w:r>
        <w:rPr>
          <w:rStyle w:val="docheader"/>
          <w:bCs/>
          <w:lang w:val="en-US"/>
        </w:rPr>
        <w:t xml:space="preserve"> </w:t>
      </w:r>
      <w:proofErr w:type="spellStart"/>
      <w:r>
        <w:rPr>
          <w:rStyle w:val="docheader"/>
          <w:bCs/>
          <w:lang w:val="en-US"/>
        </w:rPr>
        <w:t>reglementarea</w:t>
      </w:r>
      <w:proofErr w:type="spellEnd"/>
      <w:r>
        <w:rPr>
          <w:rStyle w:val="docheader"/>
          <w:bCs/>
          <w:lang w:val="en-US"/>
        </w:rPr>
        <w:t xml:space="preserve"> </w:t>
      </w:r>
      <w:proofErr w:type="spellStart"/>
      <w:r>
        <w:rPr>
          <w:rStyle w:val="docheader"/>
          <w:bCs/>
          <w:lang w:val="en-US"/>
        </w:rPr>
        <w:t>utilizării</w:t>
      </w:r>
      <w:proofErr w:type="spellEnd"/>
      <w:r>
        <w:rPr>
          <w:rStyle w:val="docheader"/>
          <w:bCs/>
          <w:lang w:val="en-US"/>
        </w:rPr>
        <w:t xml:space="preserve"> </w:t>
      </w:r>
      <w:proofErr w:type="spellStart"/>
      <w:r>
        <w:rPr>
          <w:rStyle w:val="docheader"/>
          <w:bCs/>
          <w:lang w:val="en-US"/>
        </w:rPr>
        <w:t>autoturismelor</w:t>
      </w:r>
      <w:proofErr w:type="spellEnd"/>
      <w:r>
        <w:rPr>
          <w:rStyle w:val="docheader"/>
          <w:bCs/>
          <w:lang w:val="en-US"/>
        </w:rPr>
        <w:t xml:space="preserve"> de </w:t>
      </w:r>
      <w:proofErr w:type="spellStart"/>
      <w:r>
        <w:rPr>
          <w:rStyle w:val="docheader"/>
          <w:bCs/>
          <w:lang w:val="en-US"/>
        </w:rPr>
        <w:t>serviciu</w:t>
      </w:r>
      <w:proofErr w:type="spellEnd"/>
      <w:r>
        <w:rPr>
          <w:rStyle w:val="docheader"/>
          <w:bCs/>
          <w:lang w:val="en-US"/>
        </w:rPr>
        <w:t xml:space="preserve"> de </w:t>
      </w:r>
      <w:proofErr w:type="spellStart"/>
      <w:r>
        <w:rPr>
          <w:rStyle w:val="docheader"/>
          <w:bCs/>
          <w:lang w:val="en-US"/>
        </w:rPr>
        <w:t>către</w:t>
      </w:r>
      <w:proofErr w:type="spellEnd"/>
      <w:r>
        <w:rPr>
          <w:rStyle w:val="docheader"/>
          <w:bCs/>
          <w:lang w:val="en-US"/>
        </w:rPr>
        <w:t xml:space="preserve"> </w:t>
      </w:r>
      <w:proofErr w:type="spellStart"/>
      <w:r>
        <w:rPr>
          <w:rStyle w:val="docheader"/>
          <w:bCs/>
          <w:lang w:val="en-US"/>
        </w:rPr>
        <w:t>autorităţile</w:t>
      </w:r>
      <w:proofErr w:type="spellEnd"/>
      <w:r>
        <w:rPr>
          <w:rStyle w:val="docheader"/>
          <w:bCs/>
          <w:lang w:val="en-US"/>
        </w:rPr>
        <w:t xml:space="preserve"> </w:t>
      </w:r>
      <w:proofErr w:type="spellStart"/>
      <w:r>
        <w:rPr>
          <w:rStyle w:val="docheader"/>
          <w:bCs/>
          <w:lang w:val="en-US"/>
        </w:rPr>
        <w:t>publice</w:t>
      </w:r>
      <w:proofErr w:type="spellEnd"/>
      <w:r>
        <w:rPr>
          <w:rStyle w:val="docheader"/>
          <w:bCs/>
          <w:lang w:val="en-US"/>
        </w:rPr>
        <w:t xml:space="preserve"> </w:t>
      </w:r>
      <w:proofErr w:type="spellStart"/>
      <w:r>
        <w:rPr>
          <w:rStyle w:val="docheader"/>
          <w:bCs/>
          <w:lang w:val="en-US"/>
        </w:rPr>
        <w:t>și</w:t>
      </w:r>
      <w:proofErr w:type="spellEnd"/>
      <w:r>
        <w:rPr>
          <w:rStyle w:val="docheader"/>
          <w:bCs/>
          <w:lang w:val="en-US"/>
        </w:rPr>
        <w:t xml:space="preserve"> </w:t>
      </w:r>
      <w:proofErr w:type="spellStart"/>
      <w:r>
        <w:rPr>
          <w:rStyle w:val="docheader"/>
          <w:bCs/>
          <w:lang w:val="en-US"/>
        </w:rPr>
        <w:t>autoritățile</w:t>
      </w:r>
      <w:proofErr w:type="spellEnd"/>
      <w:r>
        <w:rPr>
          <w:rStyle w:val="docheader"/>
          <w:bCs/>
          <w:lang w:val="en-US"/>
        </w:rPr>
        <w:t xml:space="preserve"> </w:t>
      </w:r>
      <w:proofErr w:type="spellStart"/>
      <w:r>
        <w:rPr>
          <w:rStyle w:val="docheader"/>
          <w:bCs/>
          <w:lang w:val="en-US"/>
        </w:rPr>
        <w:t>administrației</w:t>
      </w:r>
      <w:proofErr w:type="spellEnd"/>
      <w:r>
        <w:rPr>
          <w:rStyle w:val="docheader"/>
          <w:bCs/>
          <w:lang w:val="en-US"/>
        </w:rPr>
        <w:t xml:space="preserve"> </w:t>
      </w:r>
      <w:proofErr w:type="spellStart"/>
      <w:r>
        <w:rPr>
          <w:rStyle w:val="docheader"/>
          <w:bCs/>
          <w:lang w:val="en-US"/>
        </w:rPr>
        <w:t>publice</w:t>
      </w:r>
      <w:proofErr w:type="spellEnd"/>
      <w:r>
        <w:rPr>
          <w:lang w:val="ro-RO"/>
        </w:rPr>
        <w:t xml:space="preserve">, </w:t>
      </w:r>
    </w:p>
    <w:p w:rsidR="009D0584" w:rsidRPr="00850D33" w:rsidRDefault="00850D33">
      <w:pPr>
        <w:ind w:firstLineChars="200" w:firstLine="482"/>
        <w:jc w:val="both"/>
        <w:rPr>
          <w:b/>
          <w:lang w:val="ro-RO"/>
        </w:rPr>
      </w:pPr>
      <w:r w:rsidRPr="00850D33">
        <w:rPr>
          <w:b/>
          <w:lang w:val="ro-RO"/>
        </w:rPr>
        <w:t>Consiliul raional,</w:t>
      </w:r>
      <w:r w:rsidRPr="00850D33">
        <w:rPr>
          <w:b/>
          <w:lang w:val="ro-RO"/>
        </w:rPr>
        <w:tab/>
      </w:r>
    </w:p>
    <w:p w:rsidR="009D0584" w:rsidRDefault="00850D33">
      <w:pPr>
        <w:tabs>
          <w:tab w:val="left" w:pos="4080"/>
          <w:tab w:val="center" w:pos="5032"/>
        </w:tabs>
        <w:rPr>
          <w:b/>
          <w:lang w:val="ro-RO"/>
        </w:rPr>
      </w:pPr>
      <w:r>
        <w:rPr>
          <w:b/>
          <w:lang w:val="ro-RO"/>
        </w:rPr>
        <w:t xml:space="preserve">                           </w:t>
      </w:r>
      <w:r>
        <w:rPr>
          <w:b/>
          <w:lang w:val="ro-RO"/>
        </w:rPr>
        <w:t xml:space="preserve">                                           </w:t>
      </w:r>
    </w:p>
    <w:p w:rsidR="009D0584" w:rsidRDefault="00850D33">
      <w:pPr>
        <w:tabs>
          <w:tab w:val="left" w:pos="4080"/>
          <w:tab w:val="center" w:pos="5032"/>
        </w:tabs>
        <w:jc w:val="center"/>
        <w:rPr>
          <w:b/>
          <w:lang w:val="ro-RO"/>
        </w:rPr>
      </w:pPr>
      <w:r>
        <w:rPr>
          <w:b/>
          <w:lang w:val="ro-RO"/>
        </w:rPr>
        <w:t>D E C I D E:</w:t>
      </w:r>
    </w:p>
    <w:p w:rsidR="009D0584" w:rsidRDefault="009D0584">
      <w:pPr>
        <w:tabs>
          <w:tab w:val="left" w:pos="4080"/>
          <w:tab w:val="center" w:pos="5032"/>
        </w:tabs>
        <w:rPr>
          <w:b/>
          <w:sz w:val="16"/>
          <w:szCs w:val="16"/>
          <w:lang w:val="ro-RO"/>
        </w:rPr>
      </w:pPr>
    </w:p>
    <w:p w:rsidR="00850D33" w:rsidRDefault="00850D33" w:rsidP="00850D33">
      <w:pPr>
        <w:pStyle w:val="Default"/>
        <w:numPr>
          <w:ilvl w:val="6"/>
          <w:numId w:val="1"/>
        </w:numPr>
        <w:tabs>
          <w:tab w:val="clear" w:pos="5040"/>
          <w:tab w:val="left" w:pos="851"/>
        </w:tabs>
        <w:ind w:left="0" w:firstLine="567"/>
        <w:jc w:val="both"/>
        <w:rPr>
          <w:lang w:val="ro-RO"/>
        </w:rPr>
      </w:pPr>
      <w:r>
        <w:rPr>
          <w:lang w:val="en-US"/>
        </w:rPr>
        <w:t>Se m</w:t>
      </w:r>
      <w:r>
        <w:rPr>
          <w:lang w:val="ro-RO"/>
        </w:rPr>
        <w:t>odifică datele privind parcursul limită, prevăzute în tabelul din Anexa nr.</w:t>
      </w:r>
      <w:r>
        <w:rPr>
          <w:lang w:val="ro-RO"/>
        </w:rPr>
        <w:t xml:space="preserve"> </w:t>
      </w:r>
      <w:r>
        <w:rPr>
          <w:lang w:val="ro-RO"/>
        </w:rPr>
        <w:t>1 al Deciziei nr.</w:t>
      </w:r>
      <w:r>
        <w:rPr>
          <w:lang w:val="ro-RO"/>
        </w:rPr>
        <w:t xml:space="preserve"> </w:t>
      </w:r>
      <w:r>
        <w:rPr>
          <w:lang w:val="ro-RO"/>
        </w:rPr>
        <w:t>5/18 din 29.06.2023 (Se anexează).</w:t>
      </w:r>
    </w:p>
    <w:p w:rsidR="00850D33" w:rsidRDefault="00850D33" w:rsidP="00850D33">
      <w:pPr>
        <w:pStyle w:val="Default"/>
        <w:numPr>
          <w:ilvl w:val="6"/>
          <w:numId w:val="1"/>
        </w:numPr>
        <w:tabs>
          <w:tab w:val="clear" w:pos="5040"/>
          <w:tab w:val="left" w:pos="851"/>
        </w:tabs>
        <w:ind w:left="0" w:firstLine="567"/>
        <w:jc w:val="both"/>
        <w:rPr>
          <w:lang w:val="ro-RO"/>
        </w:rPr>
      </w:pPr>
      <w:r w:rsidRPr="00850D33">
        <w:rPr>
          <w:lang w:val="ro-RO"/>
        </w:rPr>
        <w:t>Președintele raionului (dl. Cristian CAINARIA</w:t>
      </w:r>
      <w:r w:rsidRPr="00850D33">
        <w:rPr>
          <w:lang w:val="ro-RO"/>
        </w:rPr>
        <w:t>N) se desmnează responsabil pentru realizarea prezentei decizii.</w:t>
      </w:r>
    </w:p>
    <w:p w:rsidR="00850D33" w:rsidRDefault="00850D33" w:rsidP="00850D33">
      <w:pPr>
        <w:pStyle w:val="Default"/>
        <w:numPr>
          <w:ilvl w:val="6"/>
          <w:numId w:val="1"/>
        </w:numPr>
        <w:tabs>
          <w:tab w:val="clear" w:pos="5040"/>
          <w:tab w:val="left" w:pos="851"/>
        </w:tabs>
        <w:ind w:left="0" w:firstLine="567"/>
        <w:jc w:val="both"/>
        <w:rPr>
          <w:lang w:val="ro-RO"/>
        </w:rPr>
      </w:pPr>
      <w:r w:rsidRPr="00850D33">
        <w:rPr>
          <w:lang w:val="ro-RO"/>
        </w:rPr>
        <w:t>Controlul asupra realizării prezentei decizii se pune în sarcina Comisiei consultative pentru Economie, finanțe și buget (dl N.</w:t>
      </w:r>
      <w:r>
        <w:rPr>
          <w:lang w:val="ro-RO"/>
        </w:rPr>
        <w:t xml:space="preserve"> </w:t>
      </w:r>
      <w:r w:rsidRPr="00850D33">
        <w:rPr>
          <w:lang w:val="ro-RO"/>
        </w:rPr>
        <w:t>POSTORONCĂ).</w:t>
      </w:r>
    </w:p>
    <w:p w:rsidR="009D0584" w:rsidRPr="00850D33" w:rsidRDefault="00850D33" w:rsidP="00850D33">
      <w:pPr>
        <w:pStyle w:val="Default"/>
        <w:numPr>
          <w:ilvl w:val="6"/>
          <w:numId w:val="1"/>
        </w:numPr>
        <w:tabs>
          <w:tab w:val="clear" w:pos="5040"/>
          <w:tab w:val="left" w:pos="851"/>
        </w:tabs>
        <w:ind w:left="0" w:firstLine="567"/>
        <w:jc w:val="both"/>
        <w:rPr>
          <w:lang w:val="ro-RO"/>
        </w:rPr>
      </w:pPr>
      <w:r w:rsidRPr="00850D33">
        <w:rPr>
          <w:lang w:val="it-IT"/>
        </w:rPr>
        <w:t xml:space="preserve">Prezenta decizie poate fi </w:t>
      </w:r>
      <w:r w:rsidRPr="00850D33">
        <w:rPr>
          <w:lang w:val="it-IT"/>
        </w:rPr>
        <w:t>contestată la Judecători Bălți ( sediul Central, str. Hotinului 43) în termen de 30 de zile de la data comunic</w:t>
      </w:r>
      <w:r w:rsidRPr="00850D33">
        <w:rPr>
          <w:lang w:val="ro-RO"/>
        </w:rPr>
        <w:t>ării, potrivit prevederilor Codului Administrativ al R.Moldova nr</w:t>
      </w:r>
      <w:r w:rsidRPr="00850D33">
        <w:rPr>
          <w:lang w:val="it-IT"/>
        </w:rPr>
        <w:t>.116/2018.</w:t>
      </w:r>
    </w:p>
    <w:p w:rsidR="00850D33" w:rsidRDefault="00850D33">
      <w:pPr>
        <w:tabs>
          <w:tab w:val="left" w:pos="3480"/>
          <w:tab w:val="center" w:pos="4677"/>
        </w:tabs>
        <w:rPr>
          <w:b/>
          <w:lang w:val="ro-RO"/>
        </w:rPr>
      </w:pPr>
      <w:r>
        <w:rPr>
          <w:lang w:val="en-US"/>
        </w:rPr>
        <w:tab/>
      </w:r>
      <w:r>
        <w:rPr>
          <w:lang w:val="en-US"/>
        </w:rPr>
        <w:t xml:space="preserve"> </w:t>
      </w:r>
      <w:r>
        <w:rPr>
          <w:b/>
          <w:lang w:val="ro-RO"/>
        </w:rPr>
        <w:t xml:space="preserve">         </w:t>
      </w:r>
    </w:p>
    <w:p w:rsidR="009D0584" w:rsidRDefault="00850D33" w:rsidP="00850D33">
      <w:pPr>
        <w:tabs>
          <w:tab w:val="left" w:pos="3480"/>
          <w:tab w:val="center" w:pos="4677"/>
        </w:tabs>
        <w:jc w:val="center"/>
        <w:rPr>
          <w:lang w:val="ro-RO"/>
        </w:rPr>
      </w:pPr>
      <w:r>
        <w:rPr>
          <w:b/>
          <w:lang w:val="ro-RO"/>
        </w:rPr>
        <w:t>PREŞEDINTE</w:t>
      </w:r>
    </w:p>
    <w:p w:rsidR="009D0584" w:rsidRDefault="00850D33">
      <w:pPr>
        <w:rPr>
          <w:lang w:val="ro-RO"/>
        </w:rPr>
      </w:pPr>
      <w:r>
        <w:rPr>
          <w:b/>
          <w:sz w:val="22"/>
          <w:szCs w:val="22"/>
          <w:lang w:val="ro-RO"/>
        </w:rPr>
        <w:t xml:space="preserve">                                             </w:t>
      </w:r>
      <w:r>
        <w:rPr>
          <w:lang w:val="ro-RO"/>
        </w:rPr>
        <w:tab/>
      </w:r>
      <w:r>
        <w:rPr>
          <w:lang w:val="ro-RO"/>
        </w:rPr>
        <w:tab/>
        <w:t xml:space="preserve">     </w:t>
      </w:r>
      <w:r>
        <w:rPr>
          <w:b/>
          <w:lang w:val="ro-RO"/>
        </w:rPr>
        <w:t>Cristian CAINARIAN</w:t>
      </w:r>
      <w:r>
        <w:rPr>
          <w:lang w:val="ro-RO"/>
        </w:rPr>
        <w:t xml:space="preserve">                        </w:t>
      </w:r>
    </w:p>
    <w:p w:rsidR="009D0584" w:rsidRDefault="009D0584">
      <w:pPr>
        <w:jc w:val="center"/>
        <w:rPr>
          <w:lang w:val="ro-RO"/>
        </w:rPr>
      </w:pPr>
    </w:p>
    <w:p w:rsidR="009D0584" w:rsidRDefault="00850D33">
      <w:pPr>
        <w:jc w:val="center"/>
        <w:rPr>
          <w:lang w:val="ro-RO"/>
        </w:rPr>
      </w:pPr>
      <w:r>
        <w:rPr>
          <w:lang w:val="ro-RO"/>
        </w:rPr>
        <w:t>___________________</w:t>
      </w:r>
    </w:p>
    <w:p w:rsidR="009D0584" w:rsidRDefault="00850D33">
      <w:pPr>
        <w:rPr>
          <w:lang w:val="ro-RO"/>
        </w:rPr>
      </w:pPr>
      <w:r>
        <w:rPr>
          <w:lang w:val="ro-RO"/>
        </w:rPr>
        <w:t xml:space="preserve"> </w:t>
      </w:r>
    </w:p>
    <w:p w:rsidR="009D0584" w:rsidRDefault="00850D33">
      <w:pPr>
        <w:rPr>
          <w:lang w:val="en-US"/>
        </w:rPr>
      </w:pPr>
      <w:r>
        <w:rPr>
          <w:lang w:val="ro-RO"/>
        </w:rPr>
        <w:t xml:space="preserve">     </w:t>
      </w:r>
      <w:r>
        <w:rPr>
          <w:b/>
          <w:sz w:val="22"/>
          <w:szCs w:val="22"/>
          <w:lang w:val="ro-RO"/>
        </w:rPr>
        <w:t>CONTRASEMNEAZĂ</w:t>
      </w:r>
      <w:r>
        <w:rPr>
          <w:lang w:val="ro-RO"/>
        </w:rPr>
        <w:t xml:space="preserve">                                                                                   </w:t>
      </w:r>
      <w:r>
        <w:rPr>
          <w:b/>
          <w:sz w:val="22"/>
          <w:szCs w:val="22"/>
          <w:lang w:val="ro-RO"/>
        </w:rPr>
        <w:t>ÎNTOCMIT</w:t>
      </w:r>
    </w:p>
    <w:p w:rsidR="009D0584" w:rsidRDefault="00850D33">
      <w:pPr>
        <w:rPr>
          <w:sz w:val="28"/>
          <w:szCs w:val="28"/>
          <w:lang w:val="ro-RO"/>
        </w:rPr>
      </w:pPr>
      <w:r>
        <w:rPr>
          <w:lang w:val="ro-RO"/>
        </w:rPr>
        <w:t xml:space="preserve">       </w:t>
      </w:r>
      <w:r>
        <w:rPr>
          <w:b/>
          <w:sz w:val="22"/>
          <w:szCs w:val="22"/>
          <w:lang w:val="it-IT"/>
        </w:rPr>
        <w:t xml:space="preserve">Secretara interimară   </w:t>
      </w:r>
      <w:r>
        <w:rPr>
          <w:sz w:val="22"/>
          <w:szCs w:val="22"/>
          <w:lang w:val="it-IT"/>
        </w:rPr>
        <w:t xml:space="preserve"> </w:t>
      </w:r>
      <w:r>
        <w:rPr>
          <w:b/>
          <w:sz w:val="22"/>
          <w:szCs w:val="22"/>
          <w:lang w:val="it-IT"/>
        </w:rPr>
        <w:t xml:space="preserve">  </w:t>
      </w:r>
      <w:r>
        <w:rPr>
          <w:lang w:val="ro-RO"/>
        </w:rPr>
        <w:tab/>
        <w:t xml:space="preserve">              </w:t>
      </w:r>
      <w:r>
        <w:rPr>
          <w:sz w:val="22"/>
          <w:szCs w:val="22"/>
          <w:lang w:val="ro-RO"/>
        </w:rPr>
        <w:t xml:space="preserve">                                                            Ș</w:t>
      </w:r>
      <w:r>
        <w:rPr>
          <w:b/>
          <w:sz w:val="22"/>
          <w:szCs w:val="22"/>
          <w:lang w:val="ro-RO"/>
        </w:rPr>
        <w:t>efa Serviciul Financiar,</w:t>
      </w:r>
      <w:r>
        <w:rPr>
          <w:sz w:val="28"/>
          <w:szCs w:val="28"/>
          <w:lang w:val="ro-RO"/>
        </w:rPr>
        <w:t xml:space="preserve"> </w:t>
      </w:r>
    </w:p>
    <w:p w:rsidR="009D0584" w:rsidRDefault="00850D33">
      <w:pPr>
        <w:tabs>
          <w:tab w:val="left" w:pos="7500"/>
        </w:tabs>
        <w:rPr>
          <w:sz w:val="22"/>
          <w:szCs w:val="22"/>
          <w:lang w:val="it-IT"/>
        </w:rPr>
      </w:pPr>
      <w:r>
        <w:rPr>
          <w:b/>
          <w:sz w:val="22"/>
          <w:szCs w:val="22"/>
          <w:lang w:val="ro-RO"/>
        </w:rPr>
        <w:t xml:space="preserve">        </w:t>
      </w:r>
      <w:r>
        <w:rPr>
          <w:b/>
          <w:sz w:val="22"/>
          <w:szCs w:val="22"/>
          <w:lang w:val="it-IT"/>
        </w:rPr>
        <w:t xml:space="preserve">Consiliului raional </w:t>
      </w:r>
      <w:r>
        <w:rPr>
          <w:sz w:val="22"/>
          <w:szCs w:val="22"/>
          <w:lang w:val="it-IT"/>
        </w:rPr>
        <w:t xml:space="preserve"> </w:t>
      </w:r>
      <w:r>
        <w:rPr>
          <w:sz w:val="22"/>
          <w:szCs w:val="22"/>
          <w:lang w:val="it-IT"/>
        </w:rPr>
        <w:tab/>
        <w:t xml:space="preserve"> </w:t>
      </w:r>
      <w:r>
        <w:rPr>
          <w:b/>
          <w:sz w:val="22"/>
          <w:szCs w:val="22"/>
          <w:lang w:val="ro-RO"/>
        </w:rPr>
        <w:t>Contabilă șefă</w:t>
      </w:r>
      <w:r>
        <w:rPr>
          <w:sz w:val="22"/>
          <w:szCs w:val="22"/>
          <w:lang w:val="it-IT"/>
        </w:rPr>
        <w:t xml:space="preserve">      </w:t>
      </w:r>
    </w:p>
    <w:p w:rsidR="009D0584" w:rsidRDefault="00850D33">
      <w:pPr>
        <w:tabs>
          <w:tab w:val="left" w:pos="7500"/>
        </w:tabs>
        <w:rPr>
          <w:b/>
          <w:sz w:val="22"/>
          <w:szCs w:val="22"/>
          <w:lang w:val="ro-RO"/>
        </w:rPr>
      </w:pPr>
      <w:r>
        <w:rPr>
          <w:sz w:val="22"/>
          <w:szCs w:val="22"/>
          <w:lang w:val="it-IT"/>
        </w:rPr>
        <w:t xml:space="preserve">        Angela MIHALIUC                                                                                              </w:t>
      </w:r>
      <w:r>
        <w:rPr>
          <w:sz w:val="22"/>
          <w:szCs w:val="22"/>
          <w:lang w:val="it-IT"/>
        </w:rPr>
        <w:t xml:space="preserve">     Ala DOAGĂ</w:t>
      </w:r>
      <w:r>
        <w:rPr>
          <w:b/>
          <w:sz w:val="22"/>
          <w:szCs w:val="22"/>
          <w:lang w:val="ro-RO"/>
        </w:rPr>
        <w:t xml:space="preserve">            </w:t>
      </w:r>
    </w:p>
    <w:p w:rsidR="009D0584" w:rsidRDefault="00850D33">
      <w:pPr>
        <w:tabs>
          <w:tab w:val="left" w:pos="7500"/>
        </w:tabs>
        <w:rPr>
          <w:sz w:val="22"/>
          <w:szCs w:val="22"/>
          <w:lang w:val="en-US"/>
        </w:rPr>
      </w:pPr>
      <w:r>
        <w:rPr>
          <w:sz w:val="22"/>
          <w:szCs w:val="22"/>
          <w:lang w:val="it-IT"/>
        </w:rPr>
        <w:t xml:space="preserve">        </w:t>
      </w:r>
      <w:r>
        <w:rPr>
          <w:sz w:val="22"/>
          <w:szCs w:val="22"/>
          <w:lang w:val="it-IT"/>
        </w:rPr>
        <w:tab/>
        <w:t xml:space="preserve">__________________     </w:t>
      </w:r>
    </w:p>
    <w:p w:rsidR="009D0584" w:rsidRDefault="00850D33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    _________________                                                                                                      ____________                                                             </w:t>
      </w:r>
      <w:r>
        <w:rPr>
          <w:sz w:val="22"/>
          <w:szCs w:val="22"/>
          <w:lang w:val="it-IT"/>
        </w:rPr>
        <w:t xml:space="preserve">                                                                                  </w:t>
      </w:r>
    </w:p>
    <w:p w:rsidR="009D0584" w:rsidRDefault="00850D33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                                                                                                                                        </w:t>
      </w:r>
    </w:p>
    <w:p w:rsidR="009D0584" w:rsidRDefault="00850D33">
      <w:pPr>
        <w:rPr>
          <w:b/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                                                                                                                                           </w:t>
      </w:r>
      <w:r>
        <w:rPr>
          <w:b/>
          <w:sz w:val="22"/>
          <w:szCs w:val="22"/>
          <w:lang w:val="en-US"/>
        </w:rPr>
        <w:t>COORDONAT</w:t>
      </w:r>
      <w:r>
        <w:rPr>
          <w:sz w:val="22"/>
          <w:szCs w:val="22"/>
          <w:lang w:val="it-IT"/>
        </w:rPr>
        <w:t xml:space="preserve">  </w:t>
      </w:r>
      <w:r>
        <w:rPr>
          <w:b/>
          <w:sz w:val="22"/>
          <w:szCs w:val="22"/>
          <w:lang w:val="it-IT"/>
        </w:rPr>
        <w:t xml:space="preserve">                                                                                                          </w:t>
      </w:r>
      <w:r>
        <w:rPr>
          <w:b/>
          <w:sz w:val="22"/>
          <w:szCs w:val="22"/>
          <w:lang w:val="it-IT"/>
        </w:rPr>
        <w:t xml:space="preserve">                                                                                                  </w:t>
      </w:r>
    </w:p>
    <w:p w:rsidR="009D0584" w:rsidRDefault="00850D33">
      <w:pPr>
        <w:jc w:val="center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                                                                                                                          </w:t>
      </w:r>
      <w:r>
        <w:rPr>
          <w:b/>
          <w:sz w:val="22"/>
          <w:szCs w:val="22"/>
          <w:lang w:val="it-IT"/>
        </w:rPr>
        <w:t xml:space="preserve"> Secția Juridică și Resurse umane</w:t>
      </w:r>
      <w:r>
        <w:rPr>
          <w:b/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en-US"/>
        </w:rPr>
        <w:t xml:space="preserve">                             </w:t>
      </w:r>
    </w:p>
    <w:p w:rsidR="009D0584" w:rsidRDefault="00850D33">
      <w:pPr>
        <w:jc w:val="center"/>
        <w:rPr>
          <w:b/>
          <w:sz w:val="22"/>
          <w:szCs w:val="22"/>
          <w:lang w:val="ro-RO"/>
        </w:rPr>
      </w:pPr>
      <w:r>
        <w:rPr>
          <w:sz w:val="22"/>
          <w:szCs w:val="22"/>
          <w:lang w:val="it-IT"/>
        </w:rPr>
        <w:t xml:space="preserve">                                                                                                                                 Oxana TABARCEA</w:t>
      </w:r>
    </w:p>
    <w:p w:rsidR="009D0584" w:rsidRDefault="00850D33">
      <w:pPr>
        <w:tabs>
          <w:tab w:val="left" w:pos="2835"/>
          <w:tab w:val="left" w:pos="2970"/>
          <w:tab w:val="left" w:pos="3120"/>
        </w:tabs>
        <w:rPr>
          <w:szCs w:val="36"/>
          <w:lang w:val="ro-RO"/>
        </w:rPr>
      </w:pPr>
      <w:r>
        <w:rPr>
          <w:sz w:val="22"/>
          <w:szCs w:val="22"/>
          <w:lang w:val="it-IT"/>
        </w:rPr>
        <w:t xml:space="preserve">                                                                                  </w:t>
      </w:r>
      <w:r>
        <w:rPr>
          <w:sz w:val="22"/>
          <w:szCs w:val="22"/>
          <w:lang w:val="it-IT"/>
        </w:rPr>
        <w:t xml:space="preserve">                                                            _____________</w:t>
      </w:r>
      <w:r>
        <w:rPr>
          <w:szCs w:val="36"/>
          <w:lang w:val="ro-RO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szCs w:val="36"/>
          <w:lang w:val="ro-RO"/>
        </w:rPr>
        <w:t xml:space="preserve">                                                 </w:t>
      </w:r>
    </w:p>
    <w:p w:rsidR="009D0584" w:rsidRDefault="00850D33">
      <w:pPr>
        <w:rPr>
          <w:szCs w:val="36"/>
          <w:lang w:val="ro-RO"/>
        </w:rPr>
      </w:pPr>
      <w:r>
        <w:rPr>
          <w:szCs w:val="36"/>
          <w:lang w:val="ro-RO"/>
        </w:rPr>
        <w:t xml:space="preserve">                                                                                                                                                    </w:t>
      </w:r>
    </w:p>
    <w:p w:rsidR="009D0584" w:rsidRDefault="009D0584">
      <w:pPr>
        <w:rPr>
          <w:szCs w:val="36"/>
          <w:lang w:val="ro-RO"/>
        </w:rPr>
      </w:pPr>
    </w:p>
    <w:p w:rsidR="009D0584" w:rsidRDefault="009D0584">
      <w:pPr>
        <w:rPr>
          <w:szCs w:val="36"/>
          <w:lang w:val="ro-RO"/>
        </w:rPr>
      </w:pPr>
    </w:p>
    <w:p w:rsidR="009D0584" w:rsidRDefault="009D0584">
      <w:pPr>
        <w:rPr>
          <w:szCs w:val="36"/>
          <w:lang w:val="ro-RO"/>
        </w:rPr>
      </w:pPr>
    </w:p>
    <w:p w:rsidR="009D0584" w:rsidRDefault="009D0584">
      <w:pPr>
        <w:rPr>
          <w:szCs w:val="36"/>
          <w:lang w:val="ro-RO"/>
        </w:rPr>
      </w:pPr>
    </w:p>
    <w:p w:rsidR="009D0584" w:rsidRDefault="009D0584">
      <w:pPr>
        <w:rPr>
          <w:szCs w:val="36"/>
          <w:lang w:val="ro-RO"/>
        </w:rPr>
      </w:pPr>
    </w:p>
    <w:p w:rsidR="009D0584" w:rsidRDefault="009D0584">
      <w:pPr>
        <w:rPr>
          <w:szCs w:val="36"/>
          <w:lang w:val="ro-RO"/>
        </w:rPr>
      </w:pPr>
      <w:bookmarkStart w:id="0" w:name="_GoBack"/>
      <w:bookmarkEnd w:id="0"/>
    </w:p>
    <w:p w:rsidR="009D0584" w:rsidRDefault="009D0584">
      <w:pPr>
        <w:tabs>
          <w:tab w:val="left" w:pos="2835"/>
          <w:tab w:val="left" w:pos="2970"/>
          <w:tab w:val="left" w:pos="3120"/>
        </w:tabs>
        <w:rPr>
          <w:szCs w:val="36"/>
          <w:lang w:val="ro-RO"/>
        </w:rPr>
      </w:pPr>
    </w:p>
    <w:p w:rsidR="009D0584" w:rsidRDefault="00850D33">
      <w:pPr>
        <w:suppressAutoHyphens/>
        <w:rPr>
          <w:sz w:val="18"/>
          <w:szCs w:val="18"/>
          <w:lang w:val="en-US"/>
        </w:rPr>
      </w:pPr>
      <w:r>
        <w:rPr>
          <w:szCs w:val="36"/>
          <w:lang w:val="ro-RO"/>
        </w:rPr>
        <w:t xml:space="preserve">                                               </w:t>
      </w:r>
      <w:r>
        <w:rPr>
          <w:szCs w:val="36"/>
          <w:lang w:val="ro-RO"/>
        </w:rPr>
        <w:t xml:space="preserve">                                                                                                 </w:t>
      </w:r>
      <w:proofErr w:type="spellStart"/>
      <w:r>
        <w:rPr>
          <w:sz w:val="18"/>
          <w:szCs w:val="18"/>
          <w:lang w:val="en-US"/>
        </w:rPr>
        <w:t>Anexa</w:t>
      </w:r>
      <w:proofErr w:type="spellEnd"/>
      <w:r>
        <w:rPr>
          <w:sz w:val="18"/>
          <w:szCs w:val="18"/>
          <w:lang w:val="en-US"/>
        </w:rPr>
        <w:t xml:space="preserve"> nr.1 </w:t>
      </w:r>
      <w:r>
        <w:rPr>
          <w:szCs w:val="36"/>
          <w:lang w:val="ro-RO"/>
        </w:rPr>
        <w:t xml:space="preserve">                             </w:t>
      </w:r>
      <w:r>
        <w:rPr>
          <w:szCs w:val="36"/>
          <w:lang w:val="ro-RO"/>
        </w:rPr>
        <w:tab/>
      </w:r>
      <w:r>
        <w:rPr>
          <w:sz w:val="18"/>
          <w:szCs w:val="18"/>
          <w:lang w:val="en-US"/>
        </w:rPr>
        <w:t xml:space="preserve">                                                                                                                      </w:t>
      </w:r>
      <w:r>
        <w:rPr>
          <w:sz w:val="18"/>
          <w:szCs w:val="18"/>
          <w:lang w:val="en-US"/>
        </w:rPr>
        <w:t xml:space="preserve">                                    la </w:t>
      </w:r>
      <w:proofErr w:type="spellStart"/>
      <w:r>
        <w:rPr>
          <w:sz w:val="18"/>
          <w:szCs w:val="18"/>
          <w:lang w:val="en-US"/>
        </w:rPr>
        <w:t>decizia</w:t>
      </w:r>
      <w:proofErr w:type="spellEnd"/>
      <w:r>
        <w:rPr>
          <w:sz w:val="18"/>
          <w:szCs w:val="18"/>
          <w:lang w:val="en-US"/>
        </w:rPr>
        <w:t xml:space="preserve"> </w:t>
      </w:r>
      <w:proofErr w:type="spellStart"/>
      <w:r>
        <w:rPr>
          <w:sz w:val="18"/>
          <w:szCs w:val="18"/>
          <w:lang w:val="en-US"/>
        </w:rPr>
        <w:t>Consiliului</w:t>
      </w:r>
      <w:proofErr w:type="spellEnd"/>
      <w:r>
        <w:rPr>
          <w:sz w:val="18"/>
          <w:szCs w:val="18"/>
          <w:lang w:val="en-US"/>
        </w:rPr>
        <w:t xml:space="preserve"> </w:t>
      </w:r>
      <w:proofErr w:type="spellStart"/>
      <w:r>
        <w:rPr>
          <w:sz w:val="18"/>
          <w:szCs w:val="18"/>
          <w:lang w:val="en-US"/>
        </w:rPr>
        <w:t>raional</w:t>
      </w:r>
      <w:proofErr w:type="spellEnd"/>
      <w:r>
        <w:rPr>
          <w:sz w:val="18"/>
          <w:szCs w:val="18"/>
          <w:lang w:val="en-US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9D0584" w:rsidRDefault="00850D3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  </w:t>
      </w:r>
      <w:r>
        <w:rPr>
          <w:sz w:val="18"/>
          <w:szCs w:val="18"/>
          <w:lang w:val="en-US"/>
        </w:rPr>
        <w:t xml:space="preserve">                                                                                                                                                                       </w:t>
      </w:r>
      <w:proofErr w:type="spellStart"/>
      <w:proofErr w:type="gramStart"/>
      <w:r>
        <w:rPr>
          <w:sz w:val="18"/>
          <w:szCs w:val="18"/>
          <w:lang w:val="en-US"/>
        </w:rPr>
        <w:t>nr</w:t>
      </w:r>
      <w:proofErr w:type="spellEnd"/>
      <w:proofErr w:type="gramEnd"/>
      <w:r>
        <w:rPr>
          <w:sz w:val="18"/>
          <w:szCs w:val="18"/>
          <w:lang w:val="en-US"/>
        </w:rPr>
        <w:t>. ___</w:t>
      </w:r>
      <w:proofErr w:type="gramStart"/>
      <w:r>
        <w:rPr>
          <w:sz w:val="18"/>
          <w:szCs w:val="18"/>
          <w:lang w:val="en-US"/>
        </w:rPr>
        <w:t>_  din</w:t>
      </w:r>
      <w:proofErr w:type="gramEnd"/>
      <w:r>
        <w:rPr>
          <w:sz w:val="18"/>
          <w:szCs w:val="18"/>
          <w:lang w:val="en-US"/>
        </w:rPr>
        <w:t xml:space="preserve"> ____ ____ 2026</w:t>
      </w:r>
    </w:p>
    <w:p w:rsidR="009D0584" w:rsidRDefault="009D0584">
      <w:pPr>
        <w:rPr>
          <w:sz w:val="18"/>
          <w:szCs w:val="18"/>
          <w:lang w:val="en-US"/>
        </w:rPr>
      </w:pPr>
    </w:p>
    <w:p w:rsidR="009D0584" w:rsidRDefault="009D0584">
      <w:pPr>
        <w:rPr>
          <w:sz w:val="18"/>
          <w:szCs w:val="18"/>
          <w:lang w:val="en-US"/>
        </w:rPr>
      </w:pPr>
    </w:p>
    <w:p w:rsidR="009D0584" w:rsidRDefault="009D0584">
      <w:pPr>
        <w:rPr>
          <w:sz w:val="18"/>
          <w:szCs w:val="18"/>
          <w:lang w:val="en-US"/>
        </w:rPr>
      </w:pPr>
    </w:p>
    <w:p w:rsidR="009D0584" w:rsidRDefault="009D0584">
      <w:pPr>
        <w:ind w:left="360"/>
        <w:jc w:val="both"/>
        <w:rPr>
          <w:sz w:val="20"/>
          <w:szCs w:val="20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2145"/>
        <w:gridCol w:w="2689"/>
        <w:gridCol w:w="1619"/>
        <w:gridCol w:w="1441"/>
        <w:gridCol w:w="1284"/>
      </w:tblGrid>
      <w:tr w:rsidR="009D0584">
        <w:tc>
          <w:tcPr>
            <w:tcW w:w="500" w:type="dxa"/>
            <w:shd w:val="clear" w:color="auto" w:fill="auto"/>
          </w:tcPr>
          <w:p w:rsidR="009D0584" w:rsidRDefault="00850D33">
            <w:pPr>
              <w:spacing w:before="100" w:beforeAutospacing="1" w:after="100" w:afterAutospacing="1"/>
              <w:jc w:val="both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eastAsiaTheme="minorHAnsi"/>
                <w:b/>
                <w:sz w:val="20"/>
                <w:szCs w:val="20"/>
                <w:lang w:val="en-US" w:eastAsia="en-US"/>
              </w:rPr>
              <w:t>Nr</w:t>
            </w:r>
            <w:proofErr w:type="spellEnd"/>
            <w:r>
              <w:rPr>
                <w:rFonts w:eastAsiaTheme="minorHAnsi"/>
                <w:b/>
                <w:sz w:val="20"/>
                <w:szCs w:val="20"/>
                <w:lang w:val="en-US" w:eastAsia="en-US"/>
              </w:rPr>
              <w:t>. d/o</w:t>
            </w:r>
          </w:p>
        </w:tc>
        <w:tc>
          <w:tcPr>
            <w:tcW w:w="2145" w:type="dxa"/>
            <w:shd w:val="clear" w:color="auto" w:fill="auto"/>
          </w:tcPr>
          <w:p w:rsidR="009D0584" w:rsidRDefault="00850D33">
            <w:pPr>
              <w:jc w:val="both"/>
              <w:rPr>
                <w:rFonts w:eastAsiaTheme="minorHAnsi"/>
                <w:b/>
                <w:sz w:val="20"/>
                <w:szCs w:val="20"/>
                <w:lang w:val="ro-RO" w:eastAsia="en-US"/>
              </w:rPr>
            </w:pPr>
            <w:proofErr w:type="spellStart"/>
            <w:r>
              <w:rPr>
                <w:rFonts w:eastAsiaTheme="minorHAnsi"/>
                <w:b/>
                <w:sz w:val="20"/>
                <w:szCs w:val="20"/>
                <w:lang w:val="en-US" w:eastAsia="en-US"/>
              </w:rPr>
              <w:t>Unitatea</w:t>
            </w:r>
            <w:proofErr w:type="spellEnd"/>
            <w:r>
              <w:rPr>
                <w:rFonts w:eastAsiaTheme="minorHAnsi"/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b/>
                <w:sz w:val="20"/>
                <w:szCs w:val="20"/>
                <w:lang w:val="en-US" w:eastAsia="en-US"/>
              </w:rPr>
              <w:t>bugetară</w:t>
            </w:r>
            <w:proofErr w:type="spellEnd"/>
          </w:p>
        </w:tc>
        <w:tc>
          <w:tcPr>
            <w:tcW w:w="2689" w:type="dxa"/>
            <w:shd w:val="clear" w:color="auto" w:fill="auto"/>
          </w:tcPr>
          <w:p w:rsidR="009D0584" w:rsidRDefault="00850D33">
            <w:pPr>
              <w:jc w:val="both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eastAsiaTheme="minorHAnsi"/>
                <w:b/>
                <w:sz w:val="20"/>
                <w:szCs w:val="20"/>
                <w:lang w:val="en-US" w:eastAsia="en-US"/>
              </w:rPr>
              <w:t>Gestionarul</w:t>
            </w:r>
            <w:proofErr w:type="spellEnd"/>
          </w:p>
        </w:tc>
        <w:tc>
          <w:tcPr>
            <w:tcW w:w="1619" w:type="dxa"/>
            <w:shd w:val="clear" w:color="auto" w:fill="auto"/>
          </w:tcPr>
          <w:p w:rsidR="009D0584" w:rsidRDefault="00850D33">
            <w:pPr>
              <w:jc w:val="both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eastAsiaTheme="minorHAnsi"/>
                <w:b/>
                <w:sz w:val="20"/>
                <w:szCs w:val="20"/>
                <w:lang w:val="en-US" w:eastAsia="en-US"/>
              </w:rPr>
              <w:t>Marca</w:t>
            </w:r>
            <w:proofErr w:type="spellEnd"/>
            <w:r>
              <w:rPr>
                <w:rFonts w:eastAsiaTheme="minorHAnsi"/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b/>
                <w:sz w:val="20"/>
                <w:szCs w:val="20"/>
                <w:lang w:val="en-US" w:eastAsia="en-US"/>
              </w:rPr>
              <w:t>autoturismului</w:t>
            </w:r>
            <w:proofErr w:type="spellEnd"/>
          </w:p>
        </w:tc>
        <w:tc>
          <w:tcPr>
            <w:tcW w:w="1441" w:type="dxa"/>
            <w:shd w:val="clear" w:color="auto" w:fill="auto"/>
          </w:tcPr>
          <w:p w:rsidR="009D0584" w:rsidRDefault="00850D33">
            <w:pPr>
              <w:tabs>
                <w:tab w:val="left" w:pos="417"/>
                <w:tab w:val="left" w:pos="601"/>
                <w:tab w:val="left" w:pos="631"/>
              </w:tabs>
              <w:jc w:val="both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val="en-US" w:eastAsia="en-US"/>
              </w:rPr>
              <w:t xml:space="preserve">Nr.de </w:t>
            </w:r>
            <w:proofErr w:type="spellStart"/>
            <w:r>
              <w:rPr>
                <w:rFonts w:eastAsiaTheme="minorHAnsi"/>
                <w:b/>
                <w:sz w:val="20"/>
                <w:szCs w:val="20"/>
                <w:lang w:val="en-US" w:eastAsia="en-US"/>
              </w:rPr>
              <w:t>înmatriculare</w:t>
            </w:r>
            <w:proofErr w:type="spellEnd"/>
          </w:p>
        </w:tc>
        <w:tc>
          <w:tcPr>
            <w:tcW w:w="1284" w:type="dxa"/>
            <w:shd w:val="clear" w:color="auto" w:fill="auto"/>
          </w:tcPr>
          <w:p w:rsidR="009D0584" w:rsidRDefault="00850D33">
            <w:pPr>
              <w:jc w:val="both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eastAsiaTheme="minorHAnsi"/>
                <w:b/>
                <w:sz w:val="20"/>
                <w:szCs w:val="20"/>
                <w:lang w:val="en-US" w:eastAsia="en-US"/>
              </w:rPr>
              <w:t>Parcursul-limită</w:t>
            </w:r>
            <w:proofErr w:type="spellEnd"/>
            <w:r>
              <w:rPr>
                <w:rFonts w:eastAsiaTheme="minorHAnsi"/>
                <w:b/>
                <w:sz w:val="20"/>
                <w:szCs w:val="20"/>
                <w:lang w:val="en-US" w:eastAsia="en-US"/>
              </w:rPr>
              <w:t xml:space="preserve"> (km)</w:t>
            </w:r>
          </w:p>
        </w:tc>
      </w:tr>
      <w:tr w:rsidR="009D0584">
        <w:tc>
          <w:tcPr>
            <w:tcW w:w="500" w:type="dxa"/>
            <w:shd w:val="clear" w:color="auto" w:fill="auto"/>
          </w:tcPr>
          <w:p w:rsidR="009D0584" w:rsidRDefault="00850D33">
            <w:pPr>
              <w:spacing w:before="100" w:beforeAutospacing="1" w:after="100" w:afterAutospacing="1"/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>1.</w:t>
            </w:r>
          </w:p>
        </w:tc>
        <w:tc>
          <w:tcPr>
            <w:tcW w:w="2145" w:type="dxa"/>
            <w:vMerge w:val="restart"/>
            <w:shd w:val="clear" w:color="auto" w:fill="auto"/>
          </w:tcPr>
          <w:p w:rsidR="009D0584" w:rsidRDefault="00850D33">
            <w:pPr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val="en-US" w:eastAsia="en-US"/>
              </w:rPr>
              <w:t>Aparatul</w:t>
            </w:r>
            <w:proofErr w:type="spellEnd"/>
            <w:r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0"/>
                <w:szCs w:val="20"/>
                <w:lang w:val="en-US" w:eastAsia="en-US"/>
              </w:rPr>
              <w:t>Presedintelui</w:t>
            </w:r>
            <w:proofErr w:type="spellEnd"/>
          </w:p>
          <w:p w:rsidR="009D0584" w:rsidRDefault="00850D33">
            <w:pPr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val="en-US" w:eastAsia="en-US"/>
              </w:rPr>
              <w:t>raionului</w:t>
            </w:r>
            <w:proofErr w:type="spellEnd"/>
          </w:p>
        </w:tc>
        <w:tc>
          <w:tcPr>
            <w:tcW w:w="2689" w:type="dxa"/>
            <w:shd w:val="clear" w:color="auto" w:fill="auto"/>
          </w:tcPr>
          <w:p w:rsidR="009D0584" w:rsidRDefault="00850D33">
            <w:pPr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val="en-US" w:eastAsia="en-US"/>
              </w:rPr>
              <w:t>Președintele</w:t>
            </w:r>
            <w:proofErr w:type="spellEnd"/>
            <w:r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0"/>
                <w:szCs w:val="20"/>
                <w:lang w:val="en-US" w:eastAsia="en-US"/>
              </w:rPr>
              <w:t>raionului</w:t>
            </w:r>
            <w:proofErr w:type="spellEnd"/>
          </w:p>
        </w:tc>
        <w:tc>
          <w:tcPr>
            <w:tcW w:w="1619" w:type="dxa"/>
            <w:shd w:val="clear" w:color="auto" w:fill="auto"/>
          </w:tcPr>
          <w:p w:rsidR="009D0584" w:rsidRDefault="00850D33">
            <w:pPr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val="en-US" w:eastAsia="en-US"/>
              </w:rPr>
              <w:t>Ș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coda</w:t>
            </w:r>
            <w:proofErr w:type="spellEnd"/>
            <w:r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0"/>
                <w:szCs w:val="20"/>
                <w:lang w:val="en-US" w:eastAsia="en-US"/>
              </w:rPr>
              <w:t>Kodiaq</w:t>
            </w:r>
            <w:proofErr w:type="spellEnd"/>
          </w:p>
        </w:tc>
        <w:tc>
          <w:tcPr>
            <w:tcW w:w="1441" w:type="dxa"/>
            <w:shd w:val="clear" w:color="auto" w:fill="auto"/>
          </w:tcPr>
          <w:p w:rsidR="009D0584" w:rsidRDefault="00850D33">
            <w:pPr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>RMA  271</w:t>
            </w:r>
          </w:p>
        </w:tc>
        <w:tc>
          <w:tcPr>
            <w:tcW w:w="1284" w:type="dxa"/>
            <w:shd w:val="clear" w:color="auto" w:fill="auto"/>
          </w:tcPr>
          <w:p w:rsidR="009D0584" w:rsidRDefault="00850D33">
            <w:pPr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>39000</w:t>
            </w:r>
          </w:p>
        </w:tc>
      </w:tr>
      <w:tr w:rsidR="009D0584">
        <w:tc>
          <w:tcPr>
            <w:tcW w:w="500" w:type="dxa"/>
            <w:shd w:val="clear" w:color="auto" w:fill="auto"/>
          </w:tcPr>
          <w:p w:rsidR="009D0584" w:rsidRDefault="00850D33">
            <w:pPr>
              <w:spacing w:before="100" w:beforeAutospacing="1" w:after="100" w:afterAutospacing="1"/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>2.</w:t>
            </w:r>
          </w:p>
        </w:tc>
        <w:tc>
          <w:tcPr>
            <w:tcW w:w="2145" w:type="dxa"/>
            <w:vMerge/>
            <w:shd w:val="clear" w:color="auto" w:fill="auto"/>
          </w:tcPr>
          <w:p w:rsidR="009D0584" w:rsidRDefault="009D0584">
            <w:pPr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2689" w:type="dxa"/>
            <w:shd w:val="clear" w:color="auto" w:fill="auto"/>
          </w:tcPr>
          <w:p w:rsidR="009D0584" w:rsidRDefault="00850D33">
            <w:pPr>
              <w:jc w:val="both"/>
              <w:rPr>
                <w:rFonts w:eastAsiaTheme="minorHAnsi"/>
                <w:sz w:val="20"/>
                <w:szCs w:val="20"/>
                <w:lang w:val="ro-RO" w:eastAsia="en-US"/>
              </w:rPr>
            </w:pPr>
            <w:r>
              <w:rPr>
                <w:rFonts w:eastAsiaTheme="minorHAnsi"/>
                <w:sz w:val="20"/>
                <w:szCs w:val="20"/>
                <w:lang w:val="ro-RO" w:eastAsia="en-US"/>
              </w:rPr>
              <w:t>Vicepreședintele raionului</w:t>
            </w:r>
          </w:p>
        </w:tc>
        <w:tc>
          <w:tcPr>
            <w:tcW w:w="1619" w:type="dxa"/>
            <w:shd w:val="clear" w:color="auto" w:fill="auto"/>
          </w:tcPr>
          <w:p w:rsidR="009D0584" w:rsidRDefault="00850D33">
            <w:pPr>
              <w:jc w:val="both"/>
              <w:rPr>
                <w:rFonts w:eastAsiaTheme="minorHAnsi"/>
                <w:sz w:val="20"/>
                <w:szCs w:val="20"/>
                <w:lang w:val="ro-RO" w:eastAsia="en-US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val="en-US" w:eastAsia="en-US"/>
              </w:rPr>
              <w:t>Ș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coda</w:t>
            </w:r>
            <w:proofErr w:type="spellEnd"/>
            <w:r>
              <w:rPr>
                <w:rFonts w:eastAsiaTheme="minorHAnsi"/>
                <w:sz w:val="20"/>
                <w:szCs w:val="20"/>
                <w:lang w:val="ro-RO" w:eastAsia="en-US"/>
              </w:rPr>
              <w:t xml:space="preserve"> Superb</w:t>
            </w:r>
          </w:p>
        </w:tc>
        <w:tc>
          <w:tcPr>
            <w:tcW w:w="1441" w:type="dxa"/>
            <w:shd w:val="clear" w:color="auto" w:fill="auto"/>
          </w:tcPr>
          <w:p w:rsidR="009D0584" w:rsidRDefault="00850D33">
            <w:pPr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>SCR  003</w:t>
            </w:r>
          </w:p>
        </w:tc>
        <w:tc>
          <w:tcPr>
            <w:tcW w:w="1284" w:type="dxa"/>
            <w:shd w:val="clear" w:color="auto" w:fill="auto"/>
          </w:tcPr>
          <w:p w:rsidR="009D0584" w:rsidRDefault="00850D33">
            <w:pPr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>24000</w:t>
            </w:r>
          </w:p>
        </w:tc>
      </w:tr>
      <w:tr w:rsidR="009D0584">
        <w:tc>
          <w:tcPr>
            <w:tcW w:w="500" w:type="dxa"/>
            <w:shd w:val="clear" w:color="auto" w:fill="auto"/>
          </w:tcPr>
          <w:p w:rsidR="009D0584" w:rsidRDefault="00850D33">
            <w:pPr>
              <w:spacing w:before="100" w:beforeAutospacing="1" w:after="100" w:afterAutospacing="1"/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>3.</w:t>
            </w:r>
          </w:p>
        </w:tc>
        <w:tc>
          <w:tcPr>
            <w:tcW w:w="2145" w:type="dxa"/>
            <w:vMerge/>
            <w:shd w:val="clear" w:color="auto" w:fill="auto"/>
          </w:tcPr>
          <w:p w:rsidR="009D0584" w:rsidRDefault="009D0584">
            <w:pPr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2689" w:type="dxa"/>
            <w:shd w:val="clear" w:color="auto" w:fill="auto"/>
          </w:tcPr>
          <w:p w:rsidR="009D0584" w:rsidRDefault="00850D33">
            <w:pPr>
              <w:jc w:val="both"/>
              <w:rPr>
                <w:rFonts w:eastAsiaTheme="minorHAnsi"/>
                <w:sz w:val="20"/>
                <w:szCs w:val="20"/>
                <w:lang w:val="ro-RO" w:eastAsia="en-US"/>
              </w:rPr>
            </w:pPr>
            <w:r>
              <w:rPr>
                <w:rFonts w:eastAsiaTheme="minorHAnsi"/>
                <w:sz w:val="20"/>
                <w:szCs w:val="20"/>
                <w:lang w:val="ro-RO" w:eastAsia="en-US"/>
              </w:rPr>
              <w:t>Vicepreședintele raionului</w:t>
            </w:r>
          </w:p>
          <w:p w:rsidR="009D0584" w:rsidRDefault="00850D33">
            <w:pPr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ro-RO" w:eastAsia="en-US"/>
              </w:rPr>
              <w:t>Deservire aparat</w:t>
            </w:r>
          </w:p>
        </w:tc>
        <w:tc>
          <w:tcPr>
            <w:tcW w:w="1619" w:type="dxa"/>
            <w:shd w:val="clear" w:color="auto" w:fill="auto"/>
          </w:tcPr>
          <w:p w:rsidR="009D0584" w:rsidRDefault="00850D33">
            <w:pPr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>Dacia Logan</w:t>
            </w:r>
          </w:p>
        </w:tc>
        <w:tc>
          <w:tcPr>
            <w:tcW w:w="1441" w:type="dxa"/>
            <w:shd w:val="clear" w:color="auto" w:fill="auto"/>
          </w:tcPr>
          <w:p w:rsidR="009D0584" w:rsidRDefault="00850D33">
            <w:pPr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>ACR  002</w:t>
            </w:r>
          </w:p>
        </w:tc>
        <w:tc>
          <w:tcPr>
            <w:tcW w:w="1284" w:type="dxa"/>
            <w:shd w:val="clear" w:color="auto" w:fill="auto"/>
          </w:tcPr>
          <w:p w:rsidR="009D0584" w:rsidRDefault="00850D33">
            <w:pPr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>24000</w:t>
            </w:r>
          </w:p>
        </w:tc>
      </w:tr>
      <w:tr w:rsidR="009D0584">
        <w:tc>
          <w:tcPr>
            <w:tcW w:w="500" w:type="dxa"/>
            <w:shd w:val="clear" w:color="auto" w:fill="auto"/>
          </w:tcPr>
          <w:p w:rsidR="009D0584" w:rsidRDefault="00850D33">
            <w:pPr>
              <w:spacing w:before="100" w:beforeAutospacing="1" w:after="100" w:afterAutospacing="1"/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>4.</w:t>
            </w:r>
          </w:p>
        </w:tc>
        <w:tc>
          <w:tcPr>
            <w:tcW w:w="2145" w:type="dxa"/>
            <w:vMerge/>
            <w:shd w:val="clear" w:color="auto" w:fill="auto"/>
          </w:tcPr>
          <w:p w:rsidR="009D0584" w:rsidRDefault="009D0584">
            <w:pPr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2689" w:type="dxa"/>
            <w:shd w:val="clear" w:color="auto" w:fill="auto"/>
          </w:tcPr>
          <w:p w:rsidR="009D0584" w:rsidRDefault="00850D33">
            <w:pPr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val="en-US" w:eastAsia="en-US"/>
              </w:rPr>
              <w:t>Deservire</w:t>
            </w:r>
            <w:proofErr w:type="spellEnd"/>
            <w:r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0"/>
                <w:szCs w:val="20"/>
                <w:lang w:val="en-US" w:eastAsia="en-US"/>
              </w:rPr>
              <w:t>aparat</w:t>
            </w:r>
            <w:proofErr w:type="spellEnd"/>
          </w:p>
        </w:tc>
        <w:tc>
          <w:tcPr>
            <w:tcW w:w="1619" w:type="dxa"/>
            <w:shd w:val="clear" w:color="auto" w:fill="auto"/>
          </w:tcPr>
          <w:p w:rsidR="009D0584" w:rsidRDefault="00850D33">
            <w:pPr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>Hyundai Tucson</w:t>
            </w:r>
          </w:p>
        </w:tc>
        <w:tc>
          <w:tcPr>
            <w:tcW w:w="1441" w:type="dxa"/>
            <w:shd w:val="clear" w:color="auto" w:fill="auto"/>
          </w:tcPr>
          <w:p w:rsidR="009D0584" w:rsidRDefault="00850D33">
            <w:pPr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>BZY 022</w:t>
            </w:r>
          </w:p>
        </w:tc>
        <w:tc>
          <w:tcPr>
            <w:tcW w:w="1284" w:type="dxa"/>
            <w:shd w:val="clear" w:color="auto" w:fill="auto"/>
          </w:tcPr>
          <w:p w:rsidR="009D0584" w:rsidRDefault="00850D33">
            <w:pPr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>17000</w:t>
            </w:r>
          </w:p>
        </w:tc>
      </w:tr>
      <w:tr w:rsidR="009D0584">
        <w:tc>
          <w:tcPr>
            <w:tcW w:w="500" w:type="dxa"/>
            <w:shd w:val="clear" w:color="auto" w:fill="auto"/>
          </w:tcPr>
          <w:p w:rsidR="009D0584" w:rsidRDefault="00850D33">
            <w:pPr>
              <w:spacing w:before="100" w:beforeAutospacing="1" w:after="100" w:afterAutospacing="1"/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>5.</w:t>
            </w:r>
          </w:p>
        </w:tc>
        <w:tc>
          <w:tcPr>
            <w:tcW w:w="2145" w:type="dxa"/>
            <w:shd w:val="clear" w:color="auto" w:fill="auto"/>
          </w:tcPr>
          <w:p w:rsidR="009D0584" w:rsidRDefault="00850D33">
            <w:pPr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val="en-US" w:eastAsia="en-US"/>
              </w:rPr>
              <w:t>Direcția</w:t>
            </w:r>
            <w:proofErr w:type="spellEnd"/>
            <w:r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0"/>
                <w:szCs w:val="20"/>
                <w:lang w:val="en-US" w:eastAsia="en-US"/>
              </w:rPr>
              <w:t>Finanțe</w:t>
            </w:r>
            <w:proofErr w:type="spellEnd"/>
          </w:p>
        </w:tc>
        <w:tc>
          <w:tcPr>
            <w:tcW w:w="2689" w:type="dxa"/>
            <w:shd w:val="clear" w:color="auto" w:fill="auto"/>
          </w:tcPr>
          <w:p w:rsidR="009D0584" w:rsidRDefault="00850D33">
            <w:pPr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val="en-US" w:eastAsia="en-US"/>
              </w:rPr>
              <w:t>Direcția</w:t>
            </w:r>
            <w:proofErr w:type="spellEnd"/>
            <w:r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0"/>
                <w:szCs w:val="20"/>
                <w:lang w:val="en-US" w:eastAsia="en-US"/>
              </w:rPr>
              <w:t>Finanțe</w:t>
            </w:r>
            <w:proofErr w:type="spellEnd"/>
          </w:p>
        </w:tc>
        <w:tc>
          <w:tcPr>
            <w:tcW w:w="1619" w:type="dxa"/>
            <w:shd w:val="clear" w:color="auto" w:fill="auto"/>
          </w:tcPr>
          <w:p w:rsidR="009D0584" w:rsidRDefault="00850D33">
            <w:pPr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val="en-US" w:eastAsia="en-US"/>
              </w:rPr>
              <w:t>Ș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coda</w:t>
            </w:r>
            <w:proofErr w:type="spellEnd"/>
            <w:r>
              <w:rPr>
                <w:rFonts w:eastAsiaTheme="minorHAnsi"/>
                <w:sz w:val="20"/>
                <w:szCs w:val="20"/>
                <w:lang w:val="en-US" w:eastAsia="en-US"/>
              </w:rPr>
              <w:t xml:space="preserve"> Octavia</w:t>
            </w:r>
          </w:p>
        </w:tc>
        <w:tc>
          <w:tcPr>
            <w:tcW w:w="1441" w:type="dxa"/>
            <w:shd w:val="clear" w:color="auto" w:fill="auto"/>
          </w:tcPr>
          <w:p w:rsidR="009D0584" w:rsidRDefault="00850D33">
            <w:pPr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val="en-US" w:eastAsia="en-US"/>
              </w:rPr>
              <w:t>SG CR 001</w:t>
            </w:r>
          </w:p>
        </w:tc>
        <w:tc>
          <w:tcPr>
            <w:tcW w:w="1284" w:type="dxa"/>
            <w:shd w:val="clear" w:color="auto" w:fill="auto"/>
          </w:tcPr>
          <w:p w:rsidR="009D0584" w:rsidRDefault="00850D33">
            <w:pPr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>17000</w:t>
            </w:r>
          </w:p>
        </w:tc>
      </w:tr>
      <w:tr w:rsidR="009D0584">
        <w:tc>
          <w:tcPr>
            <w:tcW w:w="500" w:type="dxa"/>
            <w:shd w:val="clear" w:color="auto" w:fill="auto"/>
          </w:tcPr>
          <w:p w:rsidR="009D0584" w:rsidRDefault="00850D33">
            <w:pPr>
              <w:spacing w:before="100" w:beforeAutospacing="1" w:after="100" w:afterAutospacing="1"/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>6.</w:t>
            </w:r>
          </w:p>
        </w:tc>
        <w:tc>
          <w:tcPr>
            <w:tcW w:w="2145" w:type="dxa"/>
            <w:vMerge w:val="restart"/>
            <w:shd w:val="clear" w:color="auto" w:fill="auto"/>
          </w:tcPr>
          <w:p w:rsidR="009D0584" w:rsidRDefault="00850D33">
            <w:pPr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val="en-US" w:eastAsia="en-US"/>
              </w:rPr>
              <w:t>Direcția</w:t>
            </w:r>
            <w:proofErr w:type="spellEnd"/>
            <w:r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0"/>
                <w:szCs w:val="20"/>
                <w:lang w:val="en-US" w:eastAsia="en-US"/>
              </w:rPr>
              <w:t>Educație</w:t>
            </w:r>
            <w:proofErr w:type="spellEnd"/>
          </w:p>
        </w:tc>
        <w:tc>
          <w:tcPr>
            <w:tcW w:w="2689" w:type="dxa"/>
            <w:shd w:val="clear" w:color="auto" w:fill="auto"/>
          </w:tcPr>
          <w:p w:rsidR="009D0584" w:rsidRDefault="00850D33">
            <w:pPr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val="en-US" w:eastAsia="en-US"/>
              </w:rPr>
              <w:t>Direcția</w:t>
            </w:r>
            <w:proofErr w:type="spellEnd"/>
            <w:r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0"/>
                <w:szCs w:val="20"/>
                <w:lang w:val="en-US" w:eastAsia="en-US"/>
              </w:rPr>
              <w:t>Educație</w:t>
            </w:r>
            <w:proofErr w:type="spellEnd"/>
          </w:p>
        </w:tc>
        <w:tc>
          <w:tcPr>
            <w:tcW w:w="1619" w:type="dxa"/>
            <w:shd w:val="clear" w:color="auto" w:fill="auto"/>
          </w:tcPr>
          <w:p w:rsidR="009D0584" w:rsidRDefault="00850D33">
            <w:pPr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val="en-US" w:eastAsia="en-US"/>
              </w:rPr>
              <w:t>Dacia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0"/>
                <w:szCs w:val="20"/>
                <w:lang w:val="en-US" w:eastAsia="en-US"/>
              </w:rPr>
              <w:t>Lodgy</w:t>
            </w:r>
            <w:proofErr w:type="spellEnd"/>
          </w:p>
        </w:tc>
        <w:tc>
          <w:tcPr>
            <w:tcW w:w="1441" w:type="dxa"/>
            <w:shd w:val="clear" w:color="auto" w:fill="auto"/>
          </w:tcPr>
          <w:p w:rsidR="009D0584" w:rsidRDefault="00850D33">
            <w:pPr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>BXI  987</w:t>
            </w:r>
          </w:p>
        </w:tc>
        <w:tc>
          <w:tcPr>
            <w:tcW w:w="1284" w:type="dxa"/>
            <w:shd w:val="clear" w:color="auto" w:fill="auto"/>
          </w:tcPr>
          <w:p w:rsidR="009D0584" w:rsidRDefault="00850D33">
            <w:pPr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>15000</w:t>
            </w:r>
          </w:p>
        </w:tc>
      </w:tr>
      <w:tr w:rsidR="009D0584">
        <w:tc>
          <w:tcPr>
            <w:tcW w:w="500" w:type="dxa"/>
            <w:shd w:val="clear" w:color="auto" w:fill="auto"/>
          </w:tcPr>
          <w:p w:rsidR="009D0584" w:rsidRDefault="00850D33">
            <w:pPr>
              <w:spacing w:before="100" w:beforeAutospacing="1" w:after="100" w:afterAutospacing="1"/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>7.</w:t>
            </w:r>
          </w:p>
        </w:tc>
        <w:tc>
          <w:tcPr>
            <w:tcW w:w="2145" w:type="dxa"/>
            <w:vMerge/>
            <w:shd w:val="clear" w:color="auto" w:fill="auto"/>
          </w:tcPr>
          <w:p w:rsidR="009D0584" w:rsidRDefault="009D0584">
            <w:pPr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2689" w:type="dxa"/>
            <w:shd w:val="clear" w:color="auto" w:fill="auto"/>
          </w:tcPr>
          <w:p w:rsidR="009D0584" w:rsidRDefault="00850D33">
            <w:pPr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val="en-US" w:eastAsia="en-US"/>
              </w:rPr>
              <w:t>Direcția</w:t>
            </w:r>
            <w:proofErr w:type="spellEnd"/>
            <w:r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0"/>
                <w:szCs w:val="20"/>
                <w:lang w:val="en-US" w:eastAsia="en-US"/>
              </w:rPr>
              <w:t>Educație</w:t>
            </w:r>
            <w:proofErr w:type="spellEnd"/>
          </w:p>
        </w:tc>
        <w:tc>
          <w:tcPr>
            <w:tcW w:w="1619" w:type="dxa"/>
            <w:shd w:val="clear" w:color="auto" w:fill="auto"/>
          </w:tcPr>
          <w:p w:rsidR="009D0584" w:rsidRDefault="00850D33">
            <w:pPr>
              <w:jc w:val="both"/>
              <w:rPr>
                <w:rFonts w:eastAsiaTheme="minorHAnsi"/>
                <w:bCs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val="en-US" w:eastAsia="en-US"/>
              </w:rPr>
              <w:t>Renault Symbol</w:t>
            </w:r>
          </w:p>
        </w:tc>
        <w:tc>
          <w:tcPr>
            <w:tcW w:w="1441" w:type="dxa"/>
            <w:shd w:val="clear" w:color="auto" w:fill="auto"/>
          </w:tcPr>
          <w:p w:rsidR="009D0584" w:rsidRDefault="00850D33">
            <w:pPr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>SG CR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 xml:space="preserve"> 004</w:t>
            </w:r>
          </w:p>
        </w:tc>
        <w:tc>
          <w:tcPr>
            <w:tcW w:w="1284" w:type="dxa"/>
            <w:shd w:val="clear" w:color="auto" w:fill="auto"/>
          </w:tcPr>
          <w:p w:rsidR="009D0584" w:rsidRDefault="00850D33">
            <w:pPr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>15000</w:t>
            </w:r>
          </w:p>
        </w:tc>
      </w:tr>
      <w:tr w:rsidR="009D0584">
        <w:trPr>
          <w:trHeight w:val="285"/>
        </w:trPr>
        <w:tc>
          <w:tcPr>
            <w:tcW w:w="500" w:type="dxa"/>
          </w:tcPr>
          <w:p w:rsidR="009D0584" w:rsidRDefault="009D0584">
            <w:pPr>
              <w:ind w:left="468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2145" w:type="dxa"/>
          </w:tcPr>
          <w:p w:rsidR="009D0584" w:rsidRDefault="00850D33">
            <w:pPr>
              <w:ind w:left="468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Total</w:t>
            </w:r>
          </w:p>
        </w:tc>
        <w:tc>
          <w:tcPr>
            <w:tcW w:w="2689" w:type="dxa"/>
          </w:tcPr>
          <w:p w:rsidR="009D0584" w:rsidRDefault="009D0584">
            <w:pPr>
              <w:ind w:left="468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3060" w:type="dxa"/>
            <w:gridSpan w:val="2"/>
          </w:tcPr>
          <w:p w:rsidR="009D0584" w:rsidRDefault="00850D33">
            <w:pPr>
              <w:ind w:left="468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7</w:t>
            </w:r>
          </w:p>
        </w:tc>
        <w:tc>
          <w:tcPr>
            <w:tcW w:w="1284" w:type="dxa"/>
          </w:tcPr>
          <w:p w:rsidR="009D0584" w:rsidRDefault="00850D33">
            <w:pPr>
              <w:ind w:left="468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151000</w:t>
            </w:r>
          </w:p>
        </w:tc>
      </w:tr>
    </w:tbl>
    <w:p w:rsidR="009D0584" w:rsidRDefault="009D0584">
      <w:pPr>
        <w:ind w:left="360"/>
        <w:jc w:val="both"/>
        <w:rPr>
          <w:sz w:val="20"/>
          <w:szCs w:val="20"/>
          <w:lang w:val="ro-RO"/>
        </w:rPr>
      </w:pPr>
    </w:p>
    <w:p w:rsidR="009D0584" w:rsidRDefault="009D0584">
      <w:pPr>
        <w:ind w:left="360"/>
        <w:jc w:val="both"/>
        <w:rPr>
          <w:sz w:val="20"/>
          <w:szCs w:val="20"/>
          <w:lang w:val="ro-RO"/>
        </w:rPr>
      </w:pPr>
    </w:p>
    <w:p w:rsidR="009D0584" w:rsidRDefault="009D0584">
      <w:pPr>
        <w:tabs>
          <w:tab w:val="left" w:pos="1134"/>
        </w:tabs>
        <w:ind w:left="360"/>
        <w:contextualSpacing/>
        <w:jc w:val="both"/>
        <w:rPr>
          <w:color w:val="000000"/>
          <w:lang w:val="ro-RO"/>
        </w:rPr>
      </w:pPr>
    </w:p>
    <w:p w:rsidR="009D0584" w:rsidRDefault="009D0584">
      <w:pPr>
        <w:ind w:left="360"/>
        <w:jc w:val="both"/>
        <w:rPr>
          <w:sz w:val="20"/>
          <w:szCs w:val="20"/>
          <w:lang w:val="ro-RO"/>
        </w:rPr>
      </w:pPr>
    </w:p>
    <w:p w:rsidR="009D0584" w:rsidRDefault="009D0584">
      <w:pPr>
        <w:jc w:val="center"/>
        <w:rPr>
          <w:sz w:val="18"/>
          <w:szCs w:val="18"/>
          <w:lang w:val="en-US"/>
        </w:rPr>
      </w:pPr>
    </w:p>
    <w:sectPr w:rsidR="009D0584">
      <w:pgSz w:w="11906" w:h="16838"/>
      <w:pgMar w:top="426" w:right="707" w:bottom="284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52400"/>
    <w:multiLevelType w:val="hybridMultilevel"/>
    <w:tmpl w:val="AAA2B150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683B5ACF"/>
    <w:multiLevelType w:val="multilevel"/>
    <w:tmpl w:val="DB10B1FA"/>
    <w:lvl w:ilvl="0">
      <w:start w:val="1"/>
      <w:numFmt w:val="decimal"/>
      <w:lvlText w:val="(%1)"/>
      <w:lvlJc w:val="left"/>
      <w:pPr>
        <w:tabs>
          <w:tab w:val="left" w:pos="780"/>
        </w:tabs>
        <w:ind w:left="780" w:hanging="4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360"/>
        </w:tabs>
        <w:ind w:left="360" w:hanging="360"/>
      </w:pPr>
      <w:rPr>
        <w:rFonts w:cs="Times New Roman"/>
        <w:color w:val="auto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063"/>
    <w:rsid w:val="000049CE"/>
    <w:rsid w:val="00007572"/>
    <w:rsid w:val="00017B2F"/>
    <w:rsid w:val="00021A50"/>
    <w:rsid w:val="00022C71"/>
    <w:rsid w:val="00032B74"/>
    <w:rsid w:val="00033B25"/>
    <w:rsid w:val="00034630"/>
    <w:rsid w:val="00034D85"/>
    <w:rsid w:val="000355C2"/>
    <w:rsid w:val="00042B2C"/>
    <w:rsid w:val="000431E0"/>
    <w:rsid w:val="0004791D"/>
    <w:rsid w:val="00051D0A"/>
    <w:rsid w:val="0005329E"/>
    <w:rsid w:val="00057AEE"/>
    <w:rsid w:val="0006172C"/>
    <w:rsid w:val="00061C0A"/>
    <w:rsid w:val="00067CBD"/>
    <w:rsid w:val="00070CED"/>
    <w:rsid w:val="00073A71"/>
    <w:rsid w:val="000742B7"/>
    <w:rsid w:val="00074540"/>
    <w:rsid w:val="0007530E"/>
    <w:rsid w:val="00083A8B"/>
    <w:rsid w:val="0008462B"/>
    <w:rsid w:val="000A0A9F"/>
    <w:rsid w:val="000A5796"/>
    <w:rsid w:val="000B1317"/>
    <w:rsid w:val="000B2958"/>
    <w:rsid w:val="000B5CAF"/>
    <w:rsid w:val="000C1276"/>
    <w:rsid w:val="000C238F"/>
    <w:rsid w:val="000C57D2"/>
    <w:rsid w:val="000C7E49"/>
    <w:rsid w:val="000D06DE"/>
    <w:rsid w:val="000D3A8E"/>
    <w:rsid w:val="000D6C69"/>
    <w:rsid w:val="000D7FF7"/>
    <w:rsid w:val="000E2353"/>
    <w:rsid w:val="000E23F9"/>
    <w:rsid w:val="000E26EC"/>
    <w:rsid w:val="000E4FDF"/>
    <w:rsid w:val="000E6869"/>
    <w:rsid w:val="000F1314"/>
    <w:rsid w:val="000F1C38"/>
    <w:rsid w:val="000F1DC9"/>
    <w:rsid w:val="000F557A"/>
    <w:rsid w:val="000F7AC1"/>
    <w:rsid w:val="00104A16"/>
    <w:rsid w:val="00104BC7"/>
    <w:rsid w:val="00105741"/>
    <w:rsid w:val="00107B7D"/>
    <w:rsid w:val="00107D60"/>
    <w:rsid w:val="00113115"/>
    <w:rsid w:val="00115343"/>
    <w:rsid w:val="00121D89"/>
    <w:rsid w:val="00123DBF"/>
    <w:rsid w:val="00127936"/>
    <w:rsid w:val="00127B81"/>
    <w:rsid w:val="00132F47"/>
    <w:rsid w:val="001344D8"/>
    <w:rsid w:val="00134554"/>
    <w:rsid w:val="0013798A"/>
    <w:rsid w:val="00141762"/>
    <w:rsid w:val="00147AFE"/>
    <w:rsid w:val="00150BC5"/>
    <w:rsid w:val="00154847"/>
    <w:rsid w:val="00155F1A"/>
    <w:rsid w:val="00156228"/>
    <w:rsid w:val="001578EE"/>
    <w:rsid w:val="001607C2"/>
    <w:rsid w:val="00163655"/>
    <w:rsid w:val="001717E0"/>
    <w:rsid w:val="00173FB4"/>
    <w:rsid w:val="00176608"/>
    <w:rsid w:val="0018004C"/>
    <w:rsid w:val="0018134B"/>
    <w:rsid w:val="00182A8B"/>
    <w:rsid w:val="00182D6E"/>
    <w:rsid w:val="00183343"/>
    <w:rsid w:val="0018380E"/>
    <w:rsid w:val="001871D2"/>
    <w:rsid w:val="0019027B"/>
    <w:rsid w:val="00190C00"/>
    <w:rsid w:val="0019249E"/>
    <w:rsid w:val="001A2218"/>
    <w:rsid w:val="001A29B9"/>
    <w:rsid w:val="001A645B"/>
    <w:rsid w:val="001A6BC0"/>
    <w:rsid w:val="001A7DF5"/>
    <w:rsid w:val="001B170F"/>
    <w:rsid w:val="001B1B2E"/>
    <w:rsid w:val="001B41F5"/>
    <w:rsid w:val="001C5023"/>
    <w:rsid w:val="001C6504"/>
    <w:rsid w:val="001C6C2B"/>
    <w:rsid w:val="001C7250"/>
    <w:rsid w:val="001D5ECE"/>
    <w:rsid w:val="001D642C"/>
    <w:rsid w:val="001D6D2D"/>
    <w:rsid w:val="001F12B6"/>
    <w:rsid w:val="001F4F34"/>
    <w:rsid w:val="001F55FA"/>
    <w:rsid w:val="001F58CF"/>
    <w:rsid w:val="001F6D39"/>
    <w:rsid w:val="0020224E"/>
    <w:rsid w:val="0020245A"/>
    <w:rsid w:val="00203FB8"/>
    <w:rsid w:val="002055B0"/>
    <w:rsid w:val="00210665"/>
    <w:rsid w:val="002155A5"/>
    <w:rsid w:val="00217F60"/>
    <w:rsid w:val="0022469E"/>
    <w:rsid w:val="00224CAB"/>
    <w:rsid w:val="0022599B"/>
    <w:rsid w:val="00230D35"/>
    <w:rsid w:val="00236763"/>
    <w:rsid w:val="00240476"/>
    <w:rsid w:val="002413A2"/>
    <w:rsid w:val="00241B36"/>
    <w:rsid w:val="0024514B"/>
    <w:rsid w:val="00247D0A"/>
    <w:rsid w:val="0025443C"/>
    <w:rsid w:val="002545A8"/>
    <w:rsid w:val="00254F00"/>
    <w:rsid w:val="002571C4"/>
    <w:rsid w:val="00263016"/>
    <w:rsid w:val="00263E71"/>
    <w:rsid w:val="002644AF"/>
    <w:rsid w:val="00264BD4"/>
    <w:rsid w:val="00265958"/>
    <w:rsid w:val="002723A8"/>
    <w:rsid w:val="00275161"/>
    <w:rsid w:val="00275FB5"/>
    <w:rsid w:val="00280B8C"/>
    <w:rsid w:val="00284B8F"/>
    <w:rsid w:val="00286C51"/>
    <w:rsid w:val="00293164"/>
    <w:rsid w:val="002955B4"/>
    <w:rsid w:val="002A3512"/>
    <w:rsid w:val="002A60E7"/>
    <w:rsid w:val="002A65D5"/>
    <w:rsid w:val="002A791A"/>
    <w:rsid w:val="002A7CDA"/>
    <w:rsid w:val="002B0022"/>
    <w:rsid w:val="002B1D71"/>
    <w:rsid w:val="002B2DD6"/>
    <w:rsid w:val="002B2E5E"/>
    <w:rsid w:val="002B4DC4"/>
    <w:rsid w:val="002C0CC1"/>
    <w:rsid w:val="002C1266"/>
    <w:rsid w:val="002C1468"/>
    <w:rsid w:val="002C37B6"/>
    <w:rsid w:val="002C37DB"/>
    <w:rsid w:val="002C4827"/>
    <w:rsid w:val="002C4BC3"/>
    <w:rsid w:val="002C5208"/>
    <w:rsid w:val="002C73DE"/>
    <w:rsid w:val="002D515F"/>
    <w:rsid w:val="002D74DF"/>
    <w:rsid w:val="002D79B4"/>
    <w:rsid w:val="002E114B"/>
    <w:rsid w:val="002E46C3"/>
    <w:rsid w:val="002E6777"/>
    <w:rsid w:val="002E67B2"/>
    <w:rsid w:val="002F1D91"/>
    <w:rsid w:val="002F3E57"/>
    <w:rsid w:val="002F6174"/>
    <w:rsid w:val="0030450D"/>
    <w:rsid w:val="0030485B"/>
    <w:rsid w:val="00306E2B"/>
    <w:rsid w:val="003179F4"/>
    <w:rsid w:val="00317AC1"/>
    <w:rsid w:val="003239BA"/>
    <w:rsid w:val="0032534D"/>
    <w:rsid w:val="003279E7"/>
    <w:rsid w:val="00330924"/>
    <w:rsid w:val="00340A20"/>
    <w:rsid w:val="0034116A"/>
    <w:rsid w:val="00341B9E"/>
    <w:rsid w:val="00342649"/>
    <w:rsid w:val="0034512D"/>
    <w:rsid w:val="00346C9A"/>
    <w:rsid w:val="00353288"/>
    <w:rsid w:val="00354069"/>
    <w:rsid w:val="00367B70"/>
    <w:rsid w:val="00374F2C"/>
    <w:rsid w:val="00377453"/>
    <w:rsid w:val="00382C23"/>
    <w:rsid w:val="00385063"/>
    <w:rsid w:val="00387735"/>
    <w:rsid w:val="003905D7"/>
    <w:rsid w:val="00396084"/>
    <w:rsid w:val="00397C4A"/>
    <w:rsid w:val="003A15A5"/>
    <w:rsid w:val="003A5B9B"/>
    <w:rsid w:val="003A77B1"/>
    <w:rsid w:val="003B1E4A"/>
    <w:rsid w:val="003B4121"/>
    <w:rsid w:val="003B581D"/>
    <w:rsid w:val="003C1A8D"/>
    <w:rsid w:val="003D1764"/>
    <w:rsid w:val="003D43AE"/>
    <w:rsid w:val="003D7617"/>
    <w:rsid w:val="003E2D06"/>
    <w:rsid w:val="003E4B93"/>
    <w:rsid w:val="003E7A90"/>
    <w:rsid w:val="003F2CEC"/>
    <w:rsid w:val="0040179C"/>
    <w:rsid w:val="004022C8"/>
    <w:rsid w:val="0040317C"/>
    <w:rsid w:val="00405F7F"/>
    <w:rsid w:val="004060F6"/>
    <w:rsid w:val="0040633C"/>
    <w:rsid w:val="00413FCC"/>
    <w:rsid w:val="0041745F"/>
    <w:rsid w:val="004303FD"/>
    <w:rsid w:val="00431FFE"/>
    <w:rsid w:val="00433095"/>
    <w:rsid w:val="004348F6"/>
    <w:rsid w:val="0043681B"/>
    <w:rsid w:val="004400B3"/>
    <w:rsid w:val="004469B0"/>
    <w:rsid w:val="00457C5E"/>
    <w:rsid w:val="00460AF2"/>
    <w:rsid w:val="00463286"/>
    <w:rsid w:val="004670BC"/>
    <w:rsid w:val="004675AF"/>
    <w:rsid w:val="00470341"/>
    <w:rsid w:val="00481413"/>
    <w:rsid w:val="004842F8"/>
    <w:rsid w:val="0048751B"/>
    <w:rsid w:val="004875B2"/>
    <w:rsid w:val="004876CE"/>
    <w:rsid w:val="00487CB7"/>
    <w:rsid w:val="00490AF7"/>
    <w:rsid w:val="00490B32"/>
    <w:rsid w:val="00494B70"/>
    <w:rsid w:val="004963D1"/>
    <w:rsid w:val="004A067A"/>
    <w:rsid w:val="004A1D79"/>
    <w:rsid w:val="004B0699"/>
    <w:rsid w:val="004B5184"/>
    <w:rsid w:val="004B5E53"/>
    <w:rsid w:val="004B7846"/>
    <w:rsid w:val="004C59E4"/>
    <w:rsid w:val="004C5D36"/>
    <w:rsid w:val="004C73C3"/>
    <w:rsid w:val="004D2076"/>
    <w:rsid w:val="004D4CCD"/>
    <w:rsid w:val="004D4E5E"/>
    <w:rsid w:val="004E2F85"/>
    <w:rsid w:val="004E6D54"/>
    <w:rsid w:val="004E7987"/>
    <w:rsid w:val="004F075B"/>
    <w:rsid w:val="004F5EDF"/>
    <w:rsid w:val="00505822"/>
    <w:rsid w:val="00506FC1"/>
    <w:rsid w:val="0051219B"/>
    <w:rsid w:val="00515033"/>
    <w:rsid w:val="00515462"/>
    <w:rsid w:val="0051580A"/>
    <w:rsid w:val="00521940"/>
    <w:rsid w:val="00525B82"/>
    <w:rsid w:val="00530279"/>
    <w:rsid w:val="005446E5"/>
    <w:rsid w:val="00544A89"/>
    <w:rsid w:val="0054783E"/>
    <w:rsid w:val="0055111D"/>
    <w:rsid w:val="005537DA"/>
    <w:rsid w:val="00557E74"/>
    <w:rsid w:val="005620E1"/>
    <w:rsid w:val="00562905"/>
    <w:rsid w:val="00562C8F"/>
    <w:rsid w:val="0056306C"/>
    <w:rsid w:val="0057083F"/>
    <w:rsid w:val="00570EDD"/>
    <w:rsid w:val="005715A7"/>
    <w:rsid w:val="0057223C"/>
    <w:rsid w:val="00572C3D"/>
    <w:rsid w:val="00574BC4"/>
    <w:rsid w:val="00585FD4"/>
    <w:rsid w:val="00590202"/>
    <w:rsid w:val="005911C0"/>
    <w:rsid w:val="005935E4"/>
    <w:rsid w:val="00597EE3"/>
    <w:rsid w:val="005A0555"/>
    <w:rsid w:val="005A6715"/>
    <w:rsid w:val="005A7FFD"/>
    <w:rsid w:val="005B37B4"/>
    <w:rsid w:val="005B6A18"/>
    <w:rsid w:val="005B6E22"/>
    <w:rsid w:val="005C30BC"/>
    <w:rsid w:val="005C4A57"/>
    <w:rsid w:val="005D0DA0"/>
    <w:rsid w:val="005D605D"/>
    <w:rsid w:val="005D6C7A"/>
    <w:rsid w:val="005E138A"/>
    <w:rsid w:val="005E29B1"/>
    <w:rsid w:val="005E2FA0"/>
    <w:rsid w:val="005E3353"/>
    <w:rsid w:val="005E7113"/>
    <w:rsid w:val="005F25F8"/>
    <w:rsid w:val="005F2B56"/>
    <w:rsid w:val="00600ACB"/>
    <w:rsid w:val="00602D59"/>
    <w:rsid w:val="00602EE8"/>
    <w:rsid w:val="006074FF"/>
    <w:rsid w:val="0060777F"/>
    <w:rsid w:val="00610601"/>
    <w:rsid w:val="00612634"/>
    <w:rsid w:val="00615074"/>
    <w:rsid w:val="0061526B"/>
    <w:rsid w:val="00617F13"/>
    <w:rsid w:val="006236CF"/>
    <w:rsid w:val="006239E7"/>
    <w:rsid w:val="00626E88"/>
    <w:rsid w:val="00627D1A"/>
    <w:rsid w:val="00630971"/>
    <w:rsid w:val="00631AB9"/>
    <w:rsid w:val="0063409D"/>
    <w:rsid w:val="00636316"/>
    <w:rsid w:val="00640ADF"/>
    <w:rsid w:val="00641148"/>
    <w:rsid w:val="006416F7"/>
    <w:rsid w:val="00645585"/>
    <w:rsid w:val="006519E6"/>
    <w:rsid w:val="00652173"/>
    <w:rsid w:val="00652D17"/>
    <w:rsid w:val="006533AA"/>
    <w:rsid w:val="00670543"/>
    <w:rsid w:val="006712CA"/>
    <w:rsid w:val="006762F3"/>
    <w:rsid w:val="006767C9"/>
    <w:rsid w:val="00677B8C"/>
    <w:rsid w:val="00680C41"/>
    <w:rsid w:val="006850EC"/>
    <w:rsid w:val="00690047"/>
    <w:rsid w:val="00692F6E"/>
    <w:rsid w:val="00693B81"/>
    <w:rsid w:val="00694161"/>
    <w:rsid w:val="00694E8B"/>
    <w:rsid w:val="006952C1"/>
    <w:rsid w:val="006A389B"/>
    <w:rsid w:val="006A5AAC"/>
    <w:rsid w:val="006A7FE7"/>
    <w:rsid w:val="006B002C"/>
    <w:rsid w:val="006B1913"/>
    <w:rsid w:val="006B2A0A"/>
    <w:rsid w:val="006B4F56"/>
    <w:rsid w:val="006B6ADF"/>
    <w:rsid w:val="006B7110"/>
    <w:rsid w:val="006B7603"/>
    <w:rsid w:val="006C5323"/>
    <w:rsid w:val="006D170F"/>
    <w:rsid w:val="006D26E6"/>
    <w:rsid w:val="006D51CA"/>
    <w:rsid w:val="006D6062"/>
    <w:rsid w:val="006E1D85"/>
    <w:rsid w:val="006E41CA"/>
    <w:rsid w:val="006E4B8B"/>
    <w:rsid w:val="006E7BD7"/>
    <w:rsid w:val="006E7C60"/>
    <w:rsid w:val="006F29FF"/>
    <w:rsid w:val="006F2C02"/>
    <w:rsid w:val="006F7050"/>
    <w:rsid w:val="0070167B"/>
    <w:rsid w:val="007038F1"/>
    <w:rsid w:val="007063F8"/>
    <w:rsid w:val="00711373"/>
    <w:rsid w:val="007223F5"/>
    <w:rsid w:val="00732EBA"/>
    <w:rsid w:val="0073362D"/>
    <w:rsid w:val="007343EF"/>
    <w:rsid w:val="00740322"/>
    <w:rsid w:val="00742CA7"/>
    <w:rsid w:val="00744CC4"/>
    <w:rsid w:val="0075443A"/>
    <w:rsid w:val="00754684"/>
    <w:rsid w:val="00754D1E"/>
    <w:rsid w:val="00755A06"/>
    <w:rsid w:val="00762864"/>
    <w:rsid w:val="00762EB1"/>
    <w:rsid w:val="00764D9D"/>
    <w:rsid w:val="00765CE5"/>
    <w:rsid w:val="00772255"/>
    <w:rsid w:val="00772A4F"/>
    <w:rsid w:val="007746C5"/>
    <w:rsid w:val="00776003"/>
    <w:rsid w:val="00780B0A"/>
    <w:rsid w:val="007816B3"/>
    <w:rsid w:val="00786C64"/>
    <w:rsid w:val="00787F11"/>
    <w:rsid w:val="00790D9D"/>
    <w:rsid w:val="0079307B"/>
    <w:rsid w:val="0079531B"/>
    <w:rsid w:val="00797360"/>
    <w:rsid w:val="007A28DD"/>
    <w:rsid w:val="007B01E8"/>
    <w:rsid w:val="007B0291"/>
    <w:rsid w:val="007B2662"/>
    <w:rsid w:val="007B304B"/>
    <w:rsid w:val="007B357E"/>
    <w:rsid w:val="007B63DC"/>
    <w:rsid w:val="007B7813"/>
    <w:rsid w:val="007C1E0B"/>
    <w:rsid w:val="007C2216"/>
    <w:rsid w:val="007C46B5"/>
    <w:rsid w:val="007C4B64"/>
    <w:rsid w:val="007D5573"/>
    <w:rsid w:val="007D5905"/>
    <w:rsid w:val="007D6DC4"/>
    <w:rsid w:val="007D744A"/>
    <w:rsid w:val="007E3E16"/>
    <w:rsid w:val="007E48E8"/>
    <w:rsid w:val="007E5115"/>
    <w:rsid w:val="007E7123"/>
    <w:rsid w:val="007F3156"/>
    <w:rsid w:val="007F43D4"/>
    <w:rsid w:val="007F6836"/>
    <w:rsid w:val="007F7658"/>
    <w:rsid w:val="00800D19"/>
    <w:rsid w:val="00801EFA"/>
    <w:rsid w:val="00802EA3"/>
    <w:rsid w:val="00803CDF"/>
    <w:rsid w:val="00806947"/>
    <w:rsid w:val="0081565B"/>
    <w:rsid w:val="008162BC"/>
    <w:rsid w:val="008233F9"/>
    <w:rsid w:val="00824BEB"/>
    <w:rsid w:val="00825821"/>
    <w:rsid w:val="00825BC3"/>
    <w:rsid w:val="00825F72"/>
    <w:rsid w:val="0082697A"/>
    <w:rsid w:val="00831F1B"/>
    <w:rsid w:val="008334D6"/>
    <w:rsid w:val="008342FD"/>
    <w:rsid w:val="008352AC"/>
    <w:rsid w:val="00840E18"/>
    <w:rsid w:val="008469D6"/>
    <w:rsid w:val="00850D33"/>
    <w:rsid w:val="00860C5D"/>
    <w:rsid w:val="00862421"/>
    <w:rsid w:val="0086263E"/>
    <w:rsid w:val="00862E14"/>
    <w:rsid w:val="00863CBC"/>
    <w:rsid w:val="00865A1A"/>
    <w:rsid w:val="00865C64"/>
    <w:rsid w:val="0086668E"/>
    <w:rsid w:val="0087173E"/>
    <w:rsid w:val="008719FD"/>
    <w:rsid w:val="008746B8"/>
    <w:rsid w:val="00874838"/>
    <w:rsid w:val="00874E05"/>
    <w:rsid w:val="008770BD"/>
    <w:rsid w:val="0088094A"/>
    <w:rsid w:val="00881B57"/>
    <w:rsid w:val="00884B47"/>
    <w:rsid w:val="00885F56"/>
    <w:rsid w:val="00891C7F"/>
    <w:rsid w:val="00893979"/>
    <w:rsid w:val="008948F0"/>
    <w:rsid w:val="008973FB"/>
    <w:rsid w:val="008A3F3E"/>
    <w:rsid w:val="008A4051"/>
    <w:rsid w:val="008A47AD"/>
    <w:rsid w:val="008A720D"/>
    <w:rsid w:val="008B1662"/>
    <w:rsid w:val="008B408D"/>
    <w:rsid w:val="008C3C28"/>
    <w:rsid w:val="008C3D84"/>
    <w:rsid w:val="008C3F08"/>
    <w:rsid w:val="008C44DE"/>
    <w:rsid w:val="008C457F"/>
    <w:rsid w:val="008D3096"/>
    <w:rsid w:val="008D358E"/>
    <w:rsid w:val="008D4279"/>
    <w:rsid w:val="008D6921"/>
    <w:rsid w:val="008E0537"/>
    <w:rsid w:val="008E4BB2"/>
    <w:rsid w:val="008E5880"/>
    <w:rsid w:val="008E59AF"/>
    <w:rsid w:val="008E741F"/>
    <w:rsid w:val="008F0A30"/>
    <w:rsid w:val="00901992"/>
    <w:rsid w:val="0090263C"/>
    <w:rsid w:val="00905CCD"/>
    <w:rsid w:val="009126FD"/>
    <w:rsid w:val="00915459"/>
    <w:rsid w:val="00916AFD"/>
    <w:rsid w:val="00924DBA"/>
    <w:rsid w:val="00926F6E"/>
    <w:rsid w:val="00927E41"/>
    <w:rsid w:val="00931B5C"/>
    <w:rsid w:val="00931EFA"/>
    <w:rsid w:val="0093425A"/>
    <w:rsid w:val="00934960"/>
    <w:rsid w:val="0093509A"/>
    <w:rsid w:val="00942DCF"/>
    <w:rsid w:val="00945A74"/>
    <w:rsid w:val="00947AA6"/>
    <w:rsid w:val="009550F7"/>
    <w:rsid w:val="009552BD"/>
    <w:rsid w:val="009612BA"/>
    <w:rsid w:val="009629BA"/>
    <w:rsid w:val="00963CCA"/>
    <w:rsid w:val="00967F2F"/>
    <w:rsid w:val="009717FE"/>
    <w:rsid w:val="00976161"/>
    <w:rsid w:val="00976551"/>
    <w:rsid w:val="00980106"/>
    <w:rsid w:val="0098451C"/>
    <w:rsid w:val="00986826"/>
    <w:rsid w:val="00991B9D"/>
    <w:rsid w:val="0099746C"/>
    <w:rsid w:val="009A1A28"/>
    <w:rsid w:val="009A2F5C"/>
    <w:rsid w:val="009A579B"/>
    <w:rsid w:val="009B3230"/>
    <w:rsid w:val="009B6A73"/>
    <w:rsid w:val="009C0808"/>
    <w:rsid w:val="009C243C"/>
    <w:rsid w:val="009C2DBA"/>
    <w:rsid w:val="009C533F"/>
    <w:rsid w:val="009C66E2"/>
    <w:rsid w:val="009C6E30"/>
    <w:rsid w:val="009D0584"/>
    <w:rsid w:val="009D0F90"/>
    <w:rsid w:val="009D27CD"/>
    <w:rsid w:val="009D2E83"/>
    <w:rsid w:val="009D343B"/>
    <w:rsid w:val="009D45A1"/>
    <w:rsid w:val="009D654F"/>
    <w:rsid w:val="009E26F3"/>
    <w:rsid w:val="009E6C69"/>
    <w:rsid w:val="009F3755"/>
    <w:rsid w:val="009F4573"/>
    <w:rsid w:val="00A008E2"/>
    <w:rsid w:val="00A021DB"/>
    <w:rsid w:val="00A0231D"/>
    <w:rsid w:val="00A10977"/>
    <w:rsid w:val="00A11A43"/>
    <w:rsid w:val="00A13A9C"/>
    <w:rsid w:val="00A147E8"/>
    <w:rsid w:val="00A15A82"/>
    <w:rsid w:val="00A16AB2"/>
    <w:rsid w:val="00A17A60"/>
    <w:rsid w:val="00A2010E"/>
    <w:rsid w:val="00A2130C"/>
    <w:rsid w:val="00A21BDC"/>
    <w:rsid w:val="00A223D8"/>
    <w:rsid w:val="00A27836"/>
    <w:rsid w:val="00A31807"/>
    <w:rsid w:val="00A324C1"/>
    <w:rsid w:val="00A328ED"/>
    <w:rsid w:val="00A329DE"/>
    <w:rsid w:val="00A3358A"/>
    <w:rsid w:val="00A41FB7"/>
    <w:rsid w:val="00A42610"/>
    <w:rsid w:val="00A457B7"/>
    <w:rsid w:val="00A47C6E"/>
    <w:rsid w:val="00A50387"/>
    <w:rsid w:val="00A51BDF"/>
    <w:rsid w:val="00A51C0A"/>
    <w:rsid w:val="00A52D20"/>
    <w:rsid w:val="00A565C0"/>
    <w:rsid w:val="00A56F90"/>
    <w:rsid w:val="00A60391"/>
    <w:rsid w:val="00A614BB"/>
    <w:rsid w:val="00A644DE"/>
    <w:rsid w:val="00A75DD3"/>
    <w:rsid w:val="00A80767"/>
    <w:rsid w:val="00A81BC3"/>
    <w:rsid w:val="00A843F1"/>
    <w:rsid w:val="00A85CBA"/>
    <w:rsid w:val="00A873BC"/>
    <w:rsid w:val="00A936C3"/>
    <w:rsid w:val="00A97D76"/>
    <w:rsid w:val="00AA4206"/>
    <w:rsid w:val="00AA5E50"/>
    <w:rsid w:val="00AA7862"/>
    <w:rsid w:val="00AB158E"/>
    <w:rsid w:val="00AB5A5B"/>
    <w:rsid w:val="00AB6D11"/>
    <w:rsid w:val="00AC67F9"/>
    <w:rsid w:val="00AC6F25"/>
    <w:rsid w:val="00AD25C4"/>
    <w:rsid w:val="00AE2B63"/>
    <w:rsid w:val="00AE3BE6"/>
    <w:rsid w:val="00AE4C8C"/>
    <w:rsid w:val="00AE5EED"/>
    <w:rsid w:val="00AE75B2"/>
    <w:rsid w:val="00AE7BD6"/>
    <w:rsid w:val="00AF1EAF"/>
    <w:rsid w:val="00AF68BF"/>
    <w:rsid w:val="00AF6C67"/>
    <w:rsid w:val="00B009B3"/>
    <w:rsid w:val="00B01EB4"/>
    <w:rsid w:val="00B02CA6"/>
    <w:rsid w:val="00B0700D"/>
    <w:rsid w:val="00B10090"/>
    <w:rsid w:val="00B1168F"/>
    <w:rsid w:val="00B14CB2"/>
    <w:rsid w:val="00B14E79"/>
    <w:rsid w:val="00B173CB"/>
    <w:rsid w:val="00B237DB"/>
    <w:rsid w:val="00B250BC"/>
    <w:rsid w:val="00B2514B"/>
    <w:rsid w:val="00B30A66"/>
    <w:rsid w:val="00B31D07"/>
    <w:rsid w:val="00B3262C"/>
    <w:rsid w:val="00B328B6"/>
    <w:rsid w:val="00B32A67"/>
    <w:rsid w:val="00B414E3"/>
    <w:rsid w:val="00B439E4"/>
    <w:rsid w:val="00B43F8C"/>
    <w:rsid w:val="00B443E5"/>
    <w:rsid w:val="00B4465A"/>
    <w:rsid w:val="00B44D94"/>
    <w:rsid w:val="00B45D74"/>
    <w:rsid w:val="00B51EDD"/>
    <w:rsid w:val="00B633DE"/>
    <w:rsid w:val="00B65110"/>
    <w:rsid w:val="00B65F3E"/>
    <w:rsid w:val="00B70433"/>
    <w:rsid w:val="00B704F5"/>
    <w:rsid w:val="00B7177C"/>
    <w:rsid w:val="00B72388"/>
    <w:rsid w:val="00B74880"/>
    <w:rsid w:val="00B762C8"/>
    <w:rsid w:val="00B83376"/>
    <w:rsid w:val="00B869E5"/>
    <w:rsid w:val="00B87D43"/>
    <w:rsid w:val="00B90B81"/>
    <w:rsid w:val="00B91DD3"/>
    <w:rsid w:val="00BA4F11"/>
    <w:rsid w:val="00BA6678"/>
    <w:rsid w:val="00BA7DFF"/>
    <w:rsid w:val="00BB057C"/>
    <w:rsid w:val="00BB507A"/>
    <w:rsid w:val="00BB640C"/>
    <w:rsid w:val="00BB6AF8"/>
    <w:rsid w:val="00BC11CE"/>
    <w:rsid w:val="00BC43F4"/>
    <w:rsid w:val="00BD0812"/>
    <w:rsid w:val="00BD5065"/>
    <w:rsid w:val="00BD7254"/>
    <w:rsid w:val="00BE321A"/>
    <w:rsid w:val="00BE480A"/>
    <w:rsid w:val="00BF351F"/>
    <w:rsid w:val="00C00492"/>
    <w:rsid w:val="00C00A34"/>
    <w:rsid w:val="00C0502B"/>
    <w:rsid w:val="00C0752E"/>
    <w:rsid w:val="00C11917"/>
    <w:rsid w:val="00C14F4B"/>
    <w:rsid w:val="00C20299"/>
    <w:rsid w:val="00C204B3"/>
    <w:rsid w:val="00C21837"/>
    <w:rsid w:val="00C41CAD"/>
    <w:rsid w:val="00C426F9"/>
    <w:rsid w:val="00C42E61"/>
    <w:rsid w:val="00C43035"/>
    <w:rsid w:val="00C459AF"/>
    <w:rsid w:val="00C470C8"/>
    <w:rsid w:val="00C50FA6"/>
    <w:rsid w:val="00C5422A"/>
    <w:rsid w:val="00C54AB6"/>
    <w:rsid w:val="00C56D4F"/>
    <w:rsid w:val="00C622DC"/>
    <w:rsid w:val="00C635EE"/>
    <w:rsid w:val="00C736BF"/>
    <w:rsid w:val="00C7390B"/>
    <w:rsid w:val="00C73FF6"/>
    <w:rsid w:val="00C740A0"/>
    <w:rsid w:val="00C74AEC"/>
    <w:rsid w:val="00C77D7A"/>
    <w:rsid w:val="00C8233F"/>
    <w:rsid w:val="00C84935"/>
    <w:rsid w:val="00C86EE5"/>
    <w:rsid w:val="00C91EBA"/>
    <w:rsid w:val="00C97A7D"/>
    <w:rsid w:val="00CA21A7"/>
    <w:rsid w:val="00CA2237"/>
    <w:rsid w:val="00CA293C"/>
    <w:rsid w:val="00CA6A6D"/>
    <w:rsid w:val="00CA6F3D"/>
    <w:rsid w:val="00CB031F"/>
    <w:rsid w:val="00CB0799"/>
    <w:rsid w:val="00CB0C94"/>
    <w:rsid w:val="00CB0F3B"/>
    <w:rsid w:val="00CB2224"/>
    <w:rsid w:val="00CB3A47"/>
    <w:rsid w:val="00CB3CC5"/>
    <w:rsid w:val="00CB409A"/>
    <w:rsid w:val="00CC0960"/>
    <w:rsid w:val="00CC3AE6"/>
    <w:rsid w:val="00CC578A"/>
    <w:rsid w:val="00CD0DCB"/>
    <w:rsid w:val="00CD2C3F"/>
    <w:rsid w:val="00CD2FCF"/>
    <w:rsid w:val="00CD4924"/>
    <w:rsid w:val="00CE070A"/>
    <w:rsid w:val="00CE34EE"/>
    <w:rsid w:val="00CE3714"/>
    <w:rsid w:val="00CE3BB2"/>
    <w:rsid w:val="00CE50CF"/>
    <w:rsid w:val="00CE65FF"/>
    <w:rsid w:val="00CE6869"/>
    <w:rsid w:val="00CE6DF3"/>
    <w:rsid w:val="00CF13BA"/>
    <w:rsid w:val="00CF1E6C"/>
    <w:rsid w:val="00CF2895"/>
    <w:rsid w:val="00CF42E9"/>
    <w:rsid w:val="00CF4F4B"/>
    <w:rsid w:val="00CF5899"/>
    <w:rsid w:val="00CF64A3"/>
    <w:rsid w:val="00CF6BF5"/>
    <w:rsid w:val="00D0094F"/>
    <w:rsid w:val="00D01EF6"/>
    <w:rsid w:val="00D0410B"/>
    <w:rsid w:val="00D04650"/>
    <w:rsid w:val="00D11A1B"/>
    <w:rsid w:val="00D175AD"/>
    <w:rsid w:val="00D20EC6"/>
    <w:rsid w:val="00D26625"/>
    <w:rsid w:val="00D26F1E"/>
    <w:rsid w:val="00D317ED"/>
    <w:rsid w:val="00D334AC"/>
    <w:rsid w:val="00D34A29"/>
    <w:rsid w:val="00D34E0F"/>
    <w:rsid w:val="00D362BE"/>
    <w:rsid w:val="00D40CC1"/>
    <w:rsid w:val="00D42295"/>
    <w:rsid w:val="00D42B64"/>
    <w:rsid w:val="00D454FD"/>
    <w:rsid w:val="00D4563C"/>
    <w:rsid w:val="00D53746"/>
    <w:rsid w:val="00D54F78"/>
    <w:rsid w:val="00D57AAE"/>
    <w:rsid w:val="00D57ADA"/>
    <w:rsid w:val="00D60674"/>
    <w:rsid w:val="00D607E5"/>
    <w:rsid w:val="00D6248C"/>
    <w:rsid w:val="00D6396A"/>
    <w:rsid w:val="00D63BB5"/>
    <w:rsid w:val="00D651E3"/>
    <w:rsid w:val="00D65324"/>
    <w:rsid w:val="00D6784F"/>
    <w:rsid w:val="00D74B8B"/>
    <w:rsid w:val="00D76DCD"/>
    <w:rsid w:val="00D85547"/>
    <w:rsid w:val="00D86647"/>
    <w:rsid w:val="00D873D4"/>
    <w:rsid w:val="00D87BED"/>
    <w:rsid w:val="00D87E80"/>
    <w:rsid w:val="00D90015"/>
    <w:rsid w:val="00D90E02"/>
    <w:rsid w:val="00D95636"/>
    <w:rsid w:val="00DA152A"/>
    <w:rsid w:val="00DA378E"/>
    <w:rsid w:val="00DA454F"/>
    <w:rsid w:val="00DA7513"/>
    <w:rsid w:val="00DA7575"/>
    <w:rsid w:val="00DB01BF"/>
    <w:rsid w:val="00DB122C"/>
    <w:rsid w:val="00DB29EB"/>
    <w:rsid w:val="00DB3941"/>
    <w:rsid w:val="00DC5E5E"/>
    <w:rsid w:val="00DC6666"/>
    <w:rsid w:val="00DD2BB8"/>
    <w:rsid w:val="00DD7E3D"/>
    <w:rsid w:val="00DE156E"/>
    <w:rsid w:val="00DE15D1"/>
    <w:rsid w:val="00DE17A8"/>
    <w:rsid w:val="00DE20D9"/>
    <w:rsid w:val="00DE2AE8"/>
    <w:rsid w:val="00DE5701"/>
    <w:rsid w:val="00DE6478"/>
    <w:rsid w:val="00DE6570"/>
    <w:rsid w:val="00DF0DA1"/>
    <w:rsid w:val="00DF14E0"/>
    <w:rsid w:val="00DF343B"/>
    <w:rsid w:val="00DF4A38"/>
    <w:rsid w:val="00DF6E6B"/>
    <w:rsid w:val="00DF7520"/>
    <w:rsid w:val="00E00869"/>
    <w:rsid w:val="00E06311"/>
    <w:rsid w:val="00E10BE5"/>
    <w:rsid w:val="00E14DB6"/>
    <w:rsid w:val="00E20309"/>
    <w:rsid w:val="00E25C92"/>
    <w:rsid w:val="00E30E80"/>
    <w:rsid w:val="00E34353"/>
    <w:rsid w:val="00E3548C"/>
    <w:rsid w:val="00E376D5"/>
    <w:rsid w:val="00E41320"/>
    <w:rsid w:val="00E42CE2"/>
    <w:rsid w:val="00E524CD"/>
    <w:rsid w:val="00E52BEA"/>
    <w:rsid w:val="00E5625D"/>
    <w:rsid w:val="00E61474"/>
    <w:rsid w:val="00E63A0C"/>
    <w:rsid w:val="00E70EE5"/>
    <w:rsid w:val="00E77135"/>
    <w:rsid w:val="00E874DA"/>
    <w:rsid w:val="00E87C00"/>
    <w:rsid w:val="00E915C5"/>
    <w:rsid w:val="00E9185E"/>
    <w:rsid w:val="00E9544E"/>
    <w:rsid w:val="00E959D4"/>
    <w:rsid w:val="00EA280A"/>
    <w:rsid w:val="00EA456B"/>
    <w:rsid w:val="00EB13CF"/>
    <w:rsid w:val="00EB2298"/>
    <w:rsid w:val="00EC2EEB"/>
    <w:rsid w:val="00EC3752"/>
    <w:rsid w:val="00EC4D3A"/>
    <w:rsid w:val="00EC77E4"/>
    <w:rsid w:val="00ED0175"/>
    <w:rsid w:val="00ED02B3"/>
    <w:rsid w:val="00ED2141"/>
    <w:rsid w:val="00ED27AD"/>
    <w:rsid w:val="00ED2E07"/>
    <w:rsid w:val="00ED4A76"/>
    <w:rsid w:val="00ED53EA"/>
    <w:rsid w:val="00ED5B1C"/>
    <w:rsid w:val="00EE0200"/>
    <w:rsid w:val="00EE3D3C"/>
    <w:rsid w:val="00EE4044"/>
    <w:rsid w:val="00EE5511"/>
    <w:rsid w:val="00EF1B28"/>
    <w:rsid w:val="00EF3FED"/>
    <w:rsid w:val="00EF4D09"/>
    <w:rsid w:val="00F01225"/>
    <w:rsid w:val="00F035F7"/>
    <w:rsid w:val="00F03E16"/>
    <w:rsid w:val="00F0742B"/>
    <w:rsid w:val="00F07574"/>
    <w:rsid w:val="00F1188F"/>
    <w:rsid w:val="00F17741"/>
    <w:rsid w:val="00F20AD5"/>
    <w:rsid w:val="00F23DF3"/>
    <w:rsid w:val="00F24003"/>
    <w:rsid w:val="00F33370"/>
    <w:rsid w:val="00F365B9"/>
    <w:rsid w:val="00F435F2"/>
    <w:rsid w:val="00F463FC"/>
    <w:rsid w:val="00F52004"/>
    <w:rsid w:val="00F52CCE"/>
    <w:rsid w:val="00F5764F"/>
    <w:rsid w:val="00F6070B"/>
    <w:rsid w:val="00F6091D"/>
    <w:rsid w:val="00F61C83"/>
    <w:rsid w:val="00F635C6"/>
    <w:rsid w:val="00F665F5"/>
    <w:rsid w:val="00F70D6B"/>
    <w:rsid w:val="00F7258E"/>
    <w:rsid w:val="00F73010"/>
    <w:rsid w:val="00F77283"/>
    <w:rsid w:val="00F80BE2"/>
    <w:rsid w:val="00F81468"/>
    <w:rsid w:val="00F84F85"/>
    <w:rsid w:val="00F9008A"/>
    <w:rsid w:val="00F95820"/>
    <w:rsid w:val="00F96D4F"/>
    <w:rsid w:val="00F9721E"/>
    <w:rsid w:val="00FA0744"/>
    <w:rsid w:val="00FA09CF"/>
    <w:rsid w:val="00FA5B68"/>
    <w:rsid w:val="00FA617E"/>
    <w:rsid w:val="00FB2CED"/>
    <w:rsid w:val="00FB2F53"/>
    <w:rsid w:val="00FB3A6C"/>
    <w:rsid w:val="00FB61AF"/>
    <w:rsid w:val="00FB6875"/>
    <w:rsid w:val="00FC0A7F"/>
    <w:rsid w:val="00FC3FDE"/>
    <w:rsid w:val="00FC64E1"/>
    <w:rsid w:val="00FD03F7"/>
    <w:rsid w:val="00FD520F"/>
    <w:rsid w:val="00FD589A"/>
    <w:rsid w:val="00FD6053"/>
    <w:rsid w:val="00FE30B2"/>
    <w:rsid w:val="00FE45C3"/>
    <w:rsid w:val="00FE6C54"/>
    <w:rsid w:val="00FF056F"/>
    <w:rsid w:val="00FF2794"/>
    <w:rsid w:val="36BF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E4BD9755-08A8-42CC-9648-E79881B09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8"/>
      <w:szCs w:val="20"/>
      <w:lang w:val="en-US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qFormat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qFormat/>
    <w:pPr>
      <w:ind w:firstLine="360"/>
    </w:pPr>
    <w:rPr>
      <w:lang w:val="ro-RO"/>
    </w:rPr>
  </w:style>
  <w:style w:type="paragraph" w:styleId="a9">
    <w:name w:val="footer"/>
    <w:basedOn w:val="a"/>
    <w:link w:val="aa"/>
    <w:qFormat/>
    <w:pPr>
      <w:tabs>
        <w:tab w:val="center" w:pos="4677"/>
        <w:tab w:val="right" w:pos="9355"/>
      </w:tabs>
    </w:pPr>
  </w:style>
  <w:style w:type="table" w:styleId="ab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qFormat/>
  </w:style>
  <w:style w:type="character" w:customStyle="1" w:styleId="a7">
    <w:name w:val="Верхний колонтитул Знак"/>
    <w:basedOn w:val="a0"/>
    <w:link w:val="a6"/>
    <w:qFormat/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qFormat/>
    <w:rPr>
      <w:sz w:val="24"/>
      <w:szCs w:val="24"/>
    </w:rPr>
  </w:style>
  <w:style w:type="character" w:customStyle="1" w:styleId="docheader">
    <w:name w:val="doc_header"/>
    <w:basedOn w:val="a0"/>
    <w:qFormat/>
  </w:style>
  <w:style w:type="paragraph" w:customStyle="1" w:styleId="10">
    <w:name w:val="Без интервала1"/>
    <w:qFormat/>
    <w:rPr>
      <w:rFonts w:ascii="Calibri" w:eastAsia="Calibri" w:hAnsi="Calibri"/>
      <w:sz w:val="22"/>
      <w:szCs w:val="22"/>
      <w:lang w:val="en-US" w:eastAsia="en-US"/>
    </w:rPr>
  </w:style>
  <w:style w:type="paragraph" w:customStyle="1" w:styleId="msonormalcxspmiddle">
    <w:name w:val="msonormalcxspmiddle"/>
    <w:basedOn w:val="a"/>
    <w:qFormat/>
    <w:pPr>
      <w:spacing w:before="100" w:beforeAutospacing="1" w:after="100" w:afterAutospacing="1"/>
    </w:pPr>
  </w:style>
  <w:style w:type="character" w:customStyle="1" w:styleId="a5">
    <w:name w:val="Текст выноски Знак"/>
    <w:basedOn w:val="a0"/>
    <w:link w:val="a4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pPr>
      <w:ind w:left="708"/>
    </w:pPr>
  </w:style>
  <w:style w:type="character" w:customStyle="1" w:styleId="40">
    <w:name w:val="Заголовок 4 Знак"/>
    <w:basedOn w:val="a0"/>
    <w:link w:val="4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customStyle="1" w:styleId="docblue">
    <w:name w:val="doc_blue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01903-74D1-4D31-8851-1729ED68C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</TotalTime>
  <Pages>3</Pages>
  <Words>1390</Words>
  <Characters>7925</Characters>
  <Application>Microsoft Office Word</Application>
  <DocSecurity>0</DocSecurity>
  <Lines>66</Lines>
  <Paragraphs>18</Paragraphs>
  <ScaleCrop>false</ScaleCrop>
  <Company>RePack by SPecialiST</Company>
  <LinksUpToDate>false</LinksUpToDate>
  <CharactersWithSpaces>9297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Mihai Fecăuțeanu</cp:lastModifiedBy>
  <cp:revision>196</cp:revision>
  <cp:lastPrinted>2026-03-12T14:05:00Z</cp:lastPrinted>
  <dcterms:created xsi:type="dcterms:W3CDTF">2019-06-18T07:02:00Z</dcterms:created>
  <dcterms:modified xsi:type="dcterms:W3CDTF">2026-09-02T07:45:00Z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eyJoZGlkIjoiNThkODMyNWUxNDdlYTE5YzkwNmM5YWVmYmU4MmE5MDkifQ==</vt:lpwstr>
  </property>
  <property fmtid="{D5CDD505-2E9C-101B-9397-08002B2CF9AE}" pid="3" name="KSOProductBuildVer">
    <vt:lpwstr>1049-12.1.0.28485</vt:lpwstr>
  </property>
  <property fmtid="{D5CDD505-2E9C-101B-9397-08002B2CF9AE}" pid="4" name="ICV">
    <vt:lpwstr>2C65D7861EBA44669885B62E3A1F5844_13</vt:lpwstr>
  </property>
</Properties>
</file>