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96F85" w:rsidRDefault="00196F85" w:rsidP="00196F85">
      <w:pPr>
        <w:spacing w:after="0"/>
        <w:jc w:val="center"/>
        <w:rPr>
          <w:rFonts w:ascii="Times New Roman" w:hAnsi="Times New Roman" w:cs="Times New Roman"/>
          <w:b/>
          <w:sz w:val="24"/>
          <w:szCs w:val="28"/>
          <w:lang w:val="ro-RO"/>
        </w:rPr>
      </w:pPr>
    </w:p>
    <w:tbl>
      <w:tblPr>
        <w:tblW w:w="0" w:type="auto"/>
        <w:tblLayout w:type="fixed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5165"/>
      </w:tblGrid>
      <w:tr w:rsidR="00196F85" w:rsidRPr="00196F85" w:rsidTr="000A42EA">
        <w:tc>
          <w:tcPr>
            <w:tcW w:w="15165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196F85" w:rsidRPr="00196F85" w:rsidRDefault="00196F85" w:rsidP="00196F85">
            <w:pPr>
              <w:spacing w:after="0"/>
              <w:jc w:val="right"/>
              <w:rPr>
                <w:rFonts w:ascii="Times New Roman" w:hAnsi="Times New Roman" w:cs="Times New Roman"/>
                <w:b/>
                <w:sz w:val="24"/>
                <w:szCs w:val="28"/>
              </w:rPr>
            </w:pPr>
            <w:r w:rsidRPr="00196F85">
              <w:rPr>
                <w:rFonts w:ascii="Times New Roman" w:hAnsi="Times New Roman" w:cs="Times New Roman"/>
                <w:b/>
                <w:sz w:val="24"/>
                <w:szCs w:val="28"/>
              </w:rPr>
              <w:t xml:space="preserve">                                                                 Anexa nr. 1</w:t>
            </w:r>
          </w:p>
        </w:tc>
      </w:tr>
      <w:tr w:rsidR="00196F85" w:rsidRPr="00196F85" w:rsidTr="000A42EA">
        <w:tc>
          <w:tcPr>
            <w:tcW w:w="15165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196F85" w:rsidRPr="00196F85" w:rsidRDefault="00196F85" w:rsidP="00196F85">
            <w:pPr>
              <w:spacing w:after="0"/>
              <w:jc w:val="right"/>
              <w:rPr>
                <w:rFonts w:ascii="Times New Roman" w:hAnsi="Times New Roman" w:cs="Times New Roman"/>
                <w:b/>
                <w:sz w:val="24"/>
                <w:szCs w:val="28"/>
              </w:rPr>
            </w:pPr>
            <w:r w:rsidRPr="00196F85">
              <w:rPr>
                <w:rFonts w:ascii="Times New Roman" w:hAnsi="Times New Roman" w:cs="Times New Roman"/>
                <w:b/>
                <w:sz w:val="24"/>
                <w:szCs w:val="28"/>
              </w:rPr>
              <w:t>Decizia nr._____</w:t>
            </w:r>
          </w:p>
          <w:p w:rsidR="00196F85" w:rsidRPr="00196F85" w:rsidRDefault="00196F85" w:rsidP="00196F85">
            <w:pPr>
              <w:spacing w:after="0"/>
              <w:jc w:val="right"/>
              <w:rPr>
                <w:rFonts w:ascii="Times New Roman" w:hAnsi="Times New Roman" w:cs="Times New Roman"/>
                <w:b/>
                <w:sz w:val="24"/>
                <w:szCs w:val="28"/>
              </w:rPr>
            </w:pPr>
            <w:r w:rsidRPr="00196F85">
              <w:rPr>
                <w:rFonts w:ascii="Times New Roman" w:hAnsi="Times New Roman" w:cs="Times New Roman"/>
                <w:b/>
                <w:sz w:val="24"/>
                <w:szCs w:val="28"/>
              </w:rPr>
              <w:t>Din __________2026</w:t>
            </w:r>
          </w:p>
        </w:tc>
      </w:tr>
    </w:tbl>
    <w:p w:rsidR="00196F85" w:rsidRDefault="00196F85" w:rsidP="00196F85">
      <w:pPr>
        <w:spacing w:after="0"/>
        <w:jc w:val="center"/>
        <w:rPr>
          <w:rFonts w:ascii="Times New Roman" w:hAnsi="Times New Roman" w:cs="Times New Roman"/>
          <w:b/>
          <w:sz w:val="24"/>
          <w:szCs w:val="28"/>
          <w:lang w:val="ro-RO"/>
        </w:rPr>
      </w:pPr>
    </w:p>
    <w:p w:rsidR="004876FD" w:rsidRPr="00196F85" w:rsidRDefault="004C0F12" w:rsidP="00196F85">
      <w:pPr>
        <w:spacing w:after="0"/>
        <w:jc w:val="center"/>
        <w:rPr>
          <w:rFonts w:ascii="Times New Roman" w:hAnsi="Times New Roman" w:cs="Times New Roman"/>
          <w:b/>
          <w:sz w:val="24"/>
          <w:szCs w:val="28"/>
          <w:lang w:val="ro-RO"/>
        </w:rPr>
      </w:pPr>
      <w:r w:rsidRPr="00196F85">
        <w:rPr>
          <w:rFonts w:ascii="Times New Roman" w:hAnsi="Times New Roman" w:cs="Times New Roman"/>
          <w:b/>
          <w:sz w:val="24"/>
          <w:szCs w:val="28"/>
          <w:lang w:val="ro-RO"/>
        </w:rPr>
        <w:t>Registrul</w:t>
      </w:r>
    </w:p>
    <w:p w:rsidR="004876FD" w:rsidRPr="00196F85" w:rsidRDefault="004C0F12" w:rsidP="00196F85">
      <w:pPr>
        <w:spacing w:after="0"/>
        <w:jc w:val="center"/>
        <w:rPr>
          <w:rFonts w:ascii="Times New Roman" w:hAnsi="Times New Roman" w:cs="Times New Roman"/>
          <w:b/>
          <w:sz w:val="24"/>
          <w:szCs w:val="28"/>
          <w:lang w:val="ro-RO"/>
        </w:rPr>
      </w:pPr>
      <w:r w:rsidRPr="00196F85">
        <w:rPr>
          <w:rFonts w:ascii="Times New Roman" w:hAnsi="Times New Roman" w:cs="Times New Roman"/>
          <w:b/>
          <w:sz w:val="24"/>
          <w:szCs w:val="28"/>
          <w:lang w:val="ro-RO"/>
        </w:rPr>
        <w:t>Actelor mijloacelor fixe ce urmează a fi casate</w:t>
      </w:r>
    </w:p>
    <w:p w:rsidR="004876FD" w:rsidRDefault="00196F85" w:rsidP="00196F85">
      <w:pPr>
        <w:spacing w:after="0"/>
        <w:jc w:val="center"/>
        <w:rPr>
          <w:rFonts w:ascii="Times New Roman" w:hAnsi="Times New Roman" w:cs="Times New Roman"/>
          <w:b/>
          <w:sz w:val="28"/>
          <w:szCs w:val="28"/>
          <w:lang w:val="ro-RO"/>
        </w:rPr>
      </w:pPr>
      <w:r>
        <w:rPr>
          <w:rFonts w:ascii="Times New Roman" w:hAnsi="Times New Roman" w:cs="Times New Roman"/>
          <w:b/>
          <w:sz w:val="24"/>
          <w:szCs w:val="28"/>
          <w:lang w:val="ro-RO"/>
        </w:rPr>
        <w:t>I.P. Gimnaziul „</w:t>
      </w:r>
      <w:bookmarkStart w:id="0" w:name="_GoBack"/>
      <w:bookmarkEnd w:id="0"/>
      <w:r w:rsidR="004C0F12" w:rsidRPr="00196F85">
        <w:rPr>
          <w:rFonts w:ascii="Times New Roman" w:hAnsi="Times New Roman" w:cs="Times New Roman"/>
          <w:b/>
          <w:sz w:val="24"/>
          <w:szCs w:val="28"/>
          <w:lang w:val="ro-RO"/>
        </w:rPr>
        <w:t>Sergiu Rădăuțan</w:t>
      </w:r>
      <w:r w:rsidR="004C0F12">
        <w:rPr>
          <w:rFonts w:ascii="Times New Roman" w:hAnsi="Times New Roman" w:cs="Times New Roman"/>
          <w:b/>
          <w:sz w:val="28"/>
          <w:szCs w:val="28"/>
          <w:lang w:val="ro-RO"/>
        </w:rPr>
        <w:t>”</w:t>
      </w:r>
    </w:p>
    <w:tbl>
      <w:tblPr>
        <w:tblStyle w:val="a5"/>
        <w:tblW w:w="14175" w:type="dxa"/>
        <w:tblInd w:w="534" w:type="dxa"/>
        <w:tblLayout w:type="fixed"/>
        <w:tblLook w:val="04A0" w:firstRow="1" w:lastRow="0" w:firstColumn="1" w:lastColumn="0" w:noHBand="0" w:noVBand="1"/>
      </w:tblPr>
      <w:tblGrid>
        <w:gridCol w:w="1446"/>
        <w:gridCol w:w="1135"/>
        <w:gridCol w:w="1105"/>
        <w:gridCol w:w="993"/>
        <w:gridCol w:w="959"/>
        <w:gridCol w:w="1022"/>
        <w:gridCol w:w="1136"/>
        <w:gridCol w:w="1843"/>
        <w:gridCol w:w="1275"/>
        <w:gridCol w:w="1276"/>
        <w:gridCol w:w="1134"/>
        <w:gridCol w:w="851"/>
      </w:tblGrid>
      <w:tr w:rsidR="004876FD" w:rsidTr="00196F85">
        <w:tc>
          <w:tcPr>
            <w:tcW w:w="1446" w:type="dxa"/>
          </w:tcPr>
          <w:p w:rsidR="004876FD" w:rsidRPr="00196F85" w:rsidRDefault="004C0F1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196F85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Nr.</w:t>
            </w:r>
          </w:p>
          <w:p w:rsidR="004876FD" w:rsidRPr="00196F85" w:rsidRDefault="004C0F1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196F85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d/o</w:t>
            </w:r>
          </w:p>
        </w:tc>
        <w:tc>
          <w:tcPr>
            <w:tcW w:w="1135" w:type="dxa"/>
          </w:tcPr>
          <w:p w:rsidR="004876FD" w:rsidRPr="00196F85" w:rsidRDefault="004C0F1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196F85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Denumirea</w:t>
            </w:r>
          </w:p>
          <w:p w:rsidR="004876FD" w:rsidRPr="00196F85" w:rsidRDefault="004C0F1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196F85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si marca mijlocului fix</w:t>
            </w:r>
          </w:p>
        </w:tc>
        <w:tc>
          <w:tcPr>
            <w:tcW w:w="1105" w:type="dxa"/>
          </w:tcPr>
          <w:p w:rsidR="004876FD" w:rsidRPr="00196F85" w:rsidRDefault="004C0F1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196F85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Numărul</w:t>
            </w:r>
          </w:p>
          <w:p w:rsidR="004876FD" w:rsidRPr="00196F85" w:rsidRDefault="004C0F1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196F85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de inventar sau de stat</w:t>
            </w:r>
          </w:p>
        </w:tc>
        <w:tc>
          <w:tcPr>
            <w:tcW w:w="993" w:type="dxa"/>
          </w:tcPr>
          <w:p w:rsidR="004876FD" w:rsidRPr="00196F85" w:rsidRDefault="004C0F1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196F85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Data punerii în funcțiune</w:t>
            </w:r>
          </w:p>
        </w:tc>
        <w:tc>
          <w:tcPr>
            <w:tcW w:w="959" w:type="dxa"/>
          </w:tcPr>
          <w:p w:rsidR="004876FD" w:rsidRPr="00196F85" w:rsidRDefault="004C0F1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196F85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Costul de intrare/</w:t>
            </w:r>
          </w:p>
          <w:p w:rsidR="004876FD" w:rsidRPr="00196F85" w:rsidRDefault="004C0F1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196F85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valoarea inițială,lei</w:t>
            </w:r>
          </w:p>
        </w:tc>
        <w:tc>
          <w:tcPr>
            <w:tcW w:w="1022" w:type="dxa"/>
          </w:tcPr>
          <w:p w:rsidR="004876FD" w:rsidRPr="00196F85" w:rsidRDefault="004C0F1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196F85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Valoarea reziduală /rămasă probabilă,</w:t>
            </w:r>
          </w:p>
          <w:p w:rsidR="004876FD" w:rsidRPr="00196F85" w:rsidRDefault="004C0F1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196F85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lei</w:t>
            </w:r>
          </w:p>
        </w:tc>
        <w:tc>
          <w:tcPr>
            <w:tcW w:w="1136" w:type="dxa"/>
          </w:tcPr>
          <w:p w:rsidR="004876FD" w:rsidRPr="00196F85" w:rsidRDefault="004C0F1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196F85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Codul de clasificație</w:t>
            </w:r>
          </w:p>
        </w:tc>
        <w:tc>
          <w:tcPr>
            <w:tcW w:w="1843" w:type="dxa"/>
          </w:tcPr>
          <w:p w:rsidR="004876FD" w:rsidRPr="00196F85" w:rsidRDefault="004C0F1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196F85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Durata de utilizare/</w:t>
            </w:r>
          </w:p>
          <w:p w:rsidR="004876FD" w:rsidRPr="00196F85" w:rsidRDefault="004C0F1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196F85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 xml:space="preserve">funcționare </w:t>
            </w:r>
          </w:p>
          <w:p w:rsidR="004876FD" w:rsidRPr="00196F85" w:rsidRDefault="004C0F1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196F85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utilă(norma anuala de amo</w:t>
            </w:r>
            <w:r w:rsidRPr="00196F85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rtizare/</w:t>
            </w:r>
          </w:p>
          <w:p w:rsidR="004876FD" w:rsidRPr="00196F85" w:rsidRDefault="004C0F1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196F85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uzura),</w:t>
            </w:r>
          </w:p>
          <w:p w:rsidR="004876FD" w:rsidRPr="00196F85" w:rsidRDefault="004C0F1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196F85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ani(%/an)</w:t>
            </w:r>
          </w:p>
        </w:tc>
        <w:tc>
          <w:tcPr>
            <w:tcW w:w="1275" w:type="dxa"/>
          </w:tcPr>
          <w:p w:rsidR="004876FD" w:rsidRPr="00196F85" w:rsidRDefault="004C0F1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196F85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Amortizare/</w:t>
            </w:r>
          </w:p>
          <w:p w:rsidR="004876FD" w:rsidRPr="00196F85" w:rsidRDefault="004C0F1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196F85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uzura calculata,</w:t>
            </w:r>
          </w:p>
          <w:p w:rsidR="004876FD" w:rsidRPr="00196F85" w:rsidRDefault="004C0F1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196F85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lei</w:t>
            </w:r>
          </w:p>
        </w:tc>
        <w:tc>
          <w:tcPr>
            <w:tcW w:w="1276" w:type="dxa"/>
          </w:tcPr>
          <w:p w:rsidR="004876FD" w:rsidRPr="00196F85" w:rsidRDefault="004C0F1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196F85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Valoare contabilă/</w:t>
            </w:r>
          </w:p>
          <w:p w:rsidR="004876FD" w:rsidRPr="00196F85" w:rsidRDefault="004C0F1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196F85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de bilanț,</w:t>
            </w:r>
          </w:p>
          <w:p w:rsidR="004876FD" w:rsidRPr="00196F85" w:rsidRDefault="004C0F1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196F85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lei</w:t>
            </w:r>
          </w:p>
          <w:p w:rsidR="004876FD" w:rsidRPr="00196F85" w:rsidRDefault="004876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</w:tc>
        <w:tc>
          <w:tcPr>
            <w:tcW w:w="1134" w:type="dxa"/>
          </w:tcPr>
          <w:p w:rsidR="004876FD" w:rsidRPr="00196F85" w:rsidRDefault="004C0F1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196F85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Gradul</w:t>
            </w:r>
          </w:p>
          <w:p w:rsidR="004876FD" w:rsidRPr="00196F85" w:rsidRDefault="004C0F1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196F85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 xml:space="preserve">amortizării </w:t>
            </w:r>
          </w:p>
        </w:tc>
        <w:tc>
          <w:tcPr>
            <w:tcW w:w="851" w:type="dxa"/>
          </w:tcPr>
          <w:p w:rsidR="004876FD" w:rsidRPr="00196F85" w:rsidRDefault="004C0F1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196F85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Note</w:t>
            </w:r>
          </w:p>
        </w:tc>
      </w:tr>
      <w:tr w:rsidR="004876FD" w:rsidTr="00196F85">
        <w:tc>
          <w:tcPr>
            <w:tcW w:w="1446" w:type="dxa"/>
          </w:tcPr>
          <w:p w:rsidR="004876FD" w:rsidRPr="00196F85" w:rsidRDefault="004C0F12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</w:pPr>
            <w:r w:rsidRPr="00196F85"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  <w:t>1</w:t>
            </w:r>
          </w:p>
        </w:tc>
        <w:tc>
          <w:tcPr>
            <w:tcW w:w="1135" w:type="dxa"/>
          </w:tcPr>
          <w:p w:rsidR="004876FD" w:rsidRPr="00196F85" w:rsidRDefault="004C0F12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</w:pPr>
            <w:r w:rsidRPr="00196F85"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  <w:t>Frigider Nordica</w:t>
            </w:r>
          </w:p>
        </w:tc>
        <w:tc>
          <w:tcPr>
            <w:tcW w:w="1105" w:type="dxa"/>
          </w:tcPr>
          <w:p w:rsidR="004876FD" w:rsidRPr="00196F85" w:rsidRDefault="004C0F1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196F85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3146002128</w:t>
            </w:r>
          </w:p>
        </w:tc>
        <w:tc>
          <w:tcPr>
            <w:tcW w:w="993" w:type="dxa"/>
          </w:tcPr>
          <w:p w:rsidR="004876FD" w:rsidRPr="00196F85" w:rsidRDefault="004C0F1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196F85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06.11.2012</w:t>
            </w:r>
          </w:p>
        </w:tc>
        <w:tc>
          <w:tcPr>
            <w:tcW w:w="959" w:type="dxa"/>
          </w:tcPr>
          <w:p w:rsidR="004876FD" w:rsidRPr="00196F85" w:rsidRDefault="004C0F1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196F85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3118.80</w:t>
            </w:r>
          </w:p>
        </w:tc>
        <w:tc>
          <w:tcPr>
            <w:tcW w:w="1022" w:type="dxa"/>
          </w:tcPr>
          <w:p w:rsidR="004876FD" w:rsidRPr="00196F85" w:rsidRDefault="004C0F1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196F85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00,00</w:t>
            </w:r>
          </w:p>
        </w:tc>
        <w:tc>
          <w:tcPr>
            <w:tcW w:w="1136" w:type="dxa"/>
          </w:tcPr>
          <w:p w:rsidR="004876FD" w:rsidRPr="00196F85" w:rsidRDefault="004C0F1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196F85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314</w:t>
            </w:r>
          </w:p>
        </w:tc>
        <w:tc>
          <w:tcPr>
            <w:tcW w:w="1843" w:type="dxa"/>
          </w:tcPr>
          <w:p w:rsidR="004876FD" w:rsidRPr="00196F85" w:rsidRDefault="004C0F1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196F85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13 ani</w:t>
            </w:r>
          </w:p>
        </w:tc>
        <w:tc>
          <w:tcPr>
            <w:tcW w:w="1275" w:type="dxa"/>
          </w:tcPr>
          <w:p w:rsidR="004876FD" w:rsidRPr="00196F85" w:rsidRDefault="004C0F1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196F85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3118.80</w:t>
            </w:r>
          </w:p>
        </w:tc>
        <w:tc>
          <w:tcPr>
            <w:tcW w:w="1276" w:type="dxa"/>
          </w:tcPr>
          <w:p w:rsidR="004876FD" w:rsidRPr="00196F85" w:rsidRDefault="004C0F1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196F85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00,00</w:t>
            </w:r>
          </w:p>
        </w:tc>
        <w:tc>
          <w:tcPr>
            <w:tcW w:w="1134" w:type="dxa"/>
          </w:tcPr>
          <w:p w:rsidR="004876FD" w:rsidRPr="00196F85" w:rsidRDefault="004C0F1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196F85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100%</w:t>
            </w:r>
          </w:p>
        </w:tc>
        <w:tc>
          <w:tcPr>
            <w:tcW w:w="851" w:type="dxa"/>
          </w:tcPr>
          <w:p w:rsidR="004876FD" w:rsidRPr="00196F85" w:rsidRDefault="004876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</w:tc>
      </w:tr>
      <w:tr w:rsidR="004876FD" w:rsidTr="00196F85">
        <w:tc>
          <w:tcPr>
            <w:tcW w:w="1446" w:type="dxa"/>
          </w:tcPr>
          <w:p w:rsidR="004876FD" w:rsidRPr="00196F85" w:rsidRDefault="004C0F12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</w:pPr>
            <w:r w:rsidRPr="00196F85"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  <w:t>2</w:t>
            </w:r>
          </w:p>
        </w:tc>
        <w:tc>
          <w:tcPr>
            <w:tcW w:w="1135" w:type="dxa"/>
          </w:tcPr>
          <w:p w:rsidR="004876FD" w:rsidRPr="00196F85" w:rsidRDefault="004C0F12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</w:pPr>
            <w:r w:rsidRPr="00196F85"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  <w:t>Plită de gaz ZASS</w:t>
            </w:r>
          </w:p>
        </w:tc>
        <w:tc>
          <w:tcPr>
            <w:tcW w:w="1105" w:type="dxa"/>
          </w:tcPr>
          <w:p w:rsidR="004876FD" w:rsidRPr="00196F85" w:rsidRDefault="004C0F1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196F85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3146002127</w:t>
            </w:r>
          </w:p>
        </w:tc>
        <w:tc>
          <w:tcPr>
            <w:tcW w:w="993" w:type="dxa"/>
          </w:tcPr>
          <w:p w:rsidR="004876FD" w:rsidRPr="00196F85" w:rsidRDefault="004C0F1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196F85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15.12.2010</w:t>
            </w:r>
          </w:p>
        </w:tc>
        <w:tc>
          <w:tcPr>
            <w:tcW w:w="959" w:type="dxa"/>
          </w:tcPr>
          <w:p w:rsidR="004876FD" w:rsidRPr="00196F85" w:rsidRDefault="004C0F1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196F85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2758</w:t>
            </w:r>
          </w:p>
        </w:tc>
        <w:tc>
          <w:tcPr>
            <w:tcW w:w="1022" w:type="dxa"/>
          </w:tcPr>
          <w:p w:rsidR="004876FD" w:rsidRPr="00196F85" w:rsidRDefault="004C0F1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196F85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00,00</w:t>
            </w:r>
          </w:p>
        </w:tc>
        <w:tc>
          <w:tcPr>
            <w:tcW w:w="1136" w:type="dxa"/>
          </w:tcPr>
          <w:p w:rsidR="004876FD" w:rsidRPr="00196F85" w:rsidRDefault="004C0F1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196F85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314</w:t>
            </w:r>
          </w:p>
        </w:tc>
        <w:tc>
          <w:tcPr>
            <w:tcW w:w="1843" w:type="dxa"/>
          </w:tcPr>
          <w:p w:rsidR="004876FD" w:rsidRPr="00196F85" w:rsidRDefault="004C0F1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196F85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10 ani</w:t>
            </w:r>
          </w:p>
        </w:tc>
        <w:tc>
          <w:tcPr>
            <w:tcW w:w="1275" w:type="dxa"/>
          </w:tcPr>
          <w:p w:rsidR="004876FD" w:rsidRPr="00196F85" w:rsidRDefault="004C0F1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196F85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2758</w:t>
            </w:r>
          </w:p>
        </w:tc>
        <w:tc>
          <w:tcPr>
            <w:tcW w:w="1276" w:type="dxa"/>
          </w:tcPr>
          <w:p w:rsidR="004876FD" w:rsidRPr="00196F85" w:rsidRDefault="004C0F1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196F85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00,00</w:t>
            </w:r>
          </w:p>
        </w:tc>
        <w:tc>
          <w:tcPr>
            <w:tcW w:w="1134" w:type="dxa"/>
          </w:tcPr>
          <w:p w:rsidR="004876FD" w:rsidRPr="00196F85" w:rsidRDefault="004C0F1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196F85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100%</w:t>
            </w:r>
          </w:p>
        </w:tc>
        <w:tc>
          <w:tcPr>
            <w:tcW w:w="851" w:type="dxa"/>
          </w:tcPr>
          <w:p w:rsidR="004876FD" w:rsidRPr="00196F85" w:rsidRDefault="004876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</w:tc>
      </w:tr>
      <w:tr w:rsidR="004876FD" w:rsidTr="00196F85">
        <w:tc>
          <w:tcPr>
            <w:tcW w:w="1446" w:type="dxa"/>
          </w:tcPr>
          <w:p w:rsidR="004876FD" w:rsidRPr="00196F85" w:rsidRDefault="004C0F12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</w:pPr>
            <w:r w:rsidRPr="00196F85"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  <w:t>3</w:t>
            </w:r>
          </w:p>
        </w:tc>
        <w:tc>
          <w:tcPr>
            <w:tcW w:w="1135" w:type="dxa"/>
          </w:tcPr>
          <w:p w:rsidR="004876FD" w:rsidRPr="00196F85" w:rsidRDefault="004C0F12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</w:pPr>
            <w:r w:rsidRPr="00196F85"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  <w:t>Boxă acustică IZXX</w:t>
            </w:r>
          </w:p>
        </w:tc>
        <w:tc>
          <w:tcPr>
            <w:tcW w:w="1105" w:type="dxa"/>
          </w:tcPr>
          <w:p w:rsidR="004876FD" w:rsidRPr="00196F85" w:rsidRDefault="004C0F1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196F85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3146002133</w:t>
            </w:r>
          </w:p>
        </w:tc>
        <w:tc>
          <w:tcPr>
            <w:tcW w:w="993" w:type="dxa"/>
          </w:tcPr>
          <w:p w:rsidR="004876FD" w:rsidRPr="00196F85" w:rsidRDefault="004C0F1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196F85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01.08.2016</w:t>
            </w:r>
          </w:p>
        </w:tc>
        <w:tc>
          <w:tcPr>
            <w:tcW w:w="959" w:type="dxa"/>
          </w:tcPr>
          <w:p w:rsidR="004876FD" w:rsidRPr="00196F85" w:rsidRDefault="004C0F1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196F85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14500</w:t>
            </w:r>
          </w:p>
        </w:tc>
        <w:tc>
          <w:tcPr>
            <w:tcW w:w="1022" w:type="dxa"/>
          </w:tcPr>
          <w:p w:rsidR="004876FD" w:rsidRPr="00196F85" w:rsidRDefault="004C0F1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196F85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00.00</w:t>
            </w:r>
          </w:p>
        </w:tc>
        <w:tc>
          <w:tcPr>
            <w:tcW w:w="1136" w:type="dxa"/>
          </w:tcPr>
          <w:p w:rsidR="004876FD" w:rsidRPr="00196F85" w:rsidRDefault="004C0F1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196F85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314</w:t>
            </w:r>
          </w:p>
        </w:tc>
        <w:tc>
          <w:tcPr>
            <w:tcW w:w="1843" w:type="dxa"/>
          </w:tcPr>
          <w:p w:rsidR="004876FD" w:rsidRPr="00196F85" w:rsidRDefault="004C0F1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196F85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5 ani</w:t>
            </w:r>
          </w:p>
        </w:tc>
        <w:tc>
          <w:tcPr>
            <w:tcW w:w="1275" w:type="dxa"/>
          </w:tcPr>
          <w:p w:rsidR="004876FD" w:rsidRPr="00196F85" w:rsidRDefault="004C0F1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196F85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14500</w:t>
            </w:r>
          </w:p>
        </w:tc>
        <w:tc>
          <w:tcPr>
            <w:tcW w:w="1276" w:type="dxa"/>
          </w:tcPr>
          <w:p w:rsidR="004876FD" w:rsidRPr="00196F85" w:rsidRDefault="004C0F1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196F85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00.00</w:t>
            </w:r>
          </w:p>
        </w:tc>
        <w:tc>
          <w:tcPr>
            <w:tcW w:w="1134" w:type="dxa"/>
          </w:tcPr>
          <w:p w:rsidR="004876FD" w:rsidRPr="00196F85" w:rsidRDefault="004C0F1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196F85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100%</w:t>
            </w:r>
          </w:p>
          <w:p w:rsidR="004876FD" w:rsidRPr="00196F85" w:rsidRDefault="004876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</w:tc>
        <w:tc>
          <w:tcPr>
            <w:tcW w:w="851" w:type="dxa"/>
          </w:tcPr>
          <w:p w:rsidR="004876FD" w:rsidRPr="00196F85" w:rsidRDefault="004876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</w:tc>
      </w:tr>
      <w:tr w:rsidR="004876FD" w:rsidTr="00196F85">
        <w:tc>
          <w:tcPr>
            <w:tcW w:w="1446" w:type="dxa"/>
          </w:tcPr>
          <w:p w:rsidR="004876FD" w:rsidRPr="00196F85" w:rsidRDefault="004C0F12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</w:pPr>
            <w:r w:rsidRPr="00196F85"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  <w:t>4</w:t>
            </w:r>
          </w:p>
        </w:tc>
        <w:tc>
          <w:tcPr>
            <w:tcW w:w="1135" w:type="dxa"/>
          </w:tcPr>
          <w:p w:rsidR="004876FD" w:rsidRPr="00196F85" w:rsidRDefault="004C0F12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</w:pPr>
            <w:r w:rsidRPr="00196F85"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  <w:t>Printer Samsung</w:t>
            </w:r>
          </w:p>
        </w:tc>
        <w:tc>
          <w:tcPr>
            <w:tcW w:w="1105" w:type="dxa"/>
          </w:tcPr>
          <w:p w:rsidR="004876FD" w:rsidRPr="00196F85" w:rsidRDefault="004C0F1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196F85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3146002129</w:t>
            </w:r>
          </w:p>
        </w:tc>
        <w:tc>
          <w:tcPr>
            <w:tcW w:w="993" w:type="dxa"/>
          </w:tcPr>
          <w:p w:rsidR="004876FD" w:rsidRPr="00196F85" w:rsidRDefault="004C0F1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196F85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15.12.2012</w:t>
            </w:r>
          </w:p>
        </w:tc>
        <w:tc>
          <w:tcPr>
            <w:tcW w:w="959" w:type="dxa"/>
          </w:tcPr>
          <w:p w:rsidR="004876FD" w:rsidRPr="00196F85" w:rsidRDefault="004C0F1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196F85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2940</w:t>
            </w:r>
          </w:p>
        </w:tc>
        <w:tc>
          <w:tcPr>
            <w:tcW w:w="1022" w:type="dxa"/>
          </w:tcPr>
          <w:p w:rsidR="004876FD" w:rsidRPr="00196F85" w:rsidRDefault="004C0F1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196F85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00.00</w:t>
            </w:r>
          </w:p>
        </w:tc>
        <w:tc>
          <w:tcPr>
            <w:tcW w:w="1136" w:type="dxa"/>
          </w:tcPr>
          <w:p w:rsidR="004876FD" w:rsidRPr="00196F85" w:rsidRDefault="004C0F1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196F85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314</w:t>
            </w:r>
          </w:p>
        </w:tc>
        <w:tc>
          <w:tcPr>
            <w:tcW w:w="1843" w:type="dxa"/>
          </w:tcPr>
          <w:p w:rsidR="004876FD" w:rsidRPr="00196F85" w:rsidRDefault="004C0F1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196F85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 xml:space="preserve">5 ani </w:t>
            </w:r>
          </w:p>
        </w:tc>
        <w:tc>
          <w:tcPr>
            <w:tcW w:w="1275" w:type="dxa"/>
          </w:tcPr>
          <w:p w:rsidR="004876FD" w:rsidRPr="00196F85" w:rsidRDefault="004C0F1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196F85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2940</w:t>
            </w:r>
          </w:p>
        </w:tc>
        <w:tc>
          <w:tcPr>
            <w:tcW w:w="1276" w:type="dxa"/>
          </w:tcPr>
          <w:p w:rsidR="004876FD" w:rsidRPr="00196F85" w:rsidRDefault="004C0F1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196F85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00.00</w:t>
            </w:r>
          </w:p>
        </w:tc>
        <w:tc>
          <w:tcPr>
            <w:tcW w:w="1134" w:type="dxa"/>
          </w:tcPr>
          <w:p w:rsidR="004876FD" w:rsidRPr="00196F85" w:rsidRDefault="004C0F1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196F85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100%</w:t>
            </w:r>
          </w:p>
        </w:tc>
        <w:tc>
          <w:tcPr>
            <w:tcW w:w="851" w:type="dxa"/>
          </w:tcPr>
          <w:p w:rsidR="004876FD" w:rsidRPr="00196F85" w:rsidRDefault="004876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</w:tc>
      </w:tr>
      <w:tr w:rsidR="004876FD" w:rsidTr="00196F85">
        <w:tc>
          <w:tcPr>
            <w:tcW w:w="1446" w:type="dxa"/>
          </w:tcPr>
          <w:p w:rsidR="004876FD" w:rsidRPr="00196F85" w:rsidRDefault="004C0F12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</w:pPr>
            <w:r w:rsidRPr="00196F85"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  <w:t>5</w:t>
            </w:r>
          </w:p>
        </w:tc>
        <w:tc>
          <w:tcPr>
            <w:tcW w:w="1135" w:type="dxa"/>
          </w:tcPr>
          <w:p w:rsidR="004876FD" w:rsidRPr="00196F85" w:rsidRDefault="004C0F12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</w:pPr>
            <w:r w:rsidRPr="00196F85"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  <w:t>Cazan KCM</w:t>
            </w:r>
          </w:p>
        </w:tc>
        <w:tc>
          <w:tcPr>
            <w:tcW w:w="1105" w:type="dxa"/>
          </w:tcPr>
          <w:p w:rsidR="004876FD" w:rsidRPr="00196F85" w:rsidRDefault="004C0F1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196F85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 xml:space="preserve">3146002126   </w:t>
            </w:r>
          </w:p>
        </w:tc>
        <w:tc>
          <w:tcPr>
            <w:tcW w:w="993" w:type="dxa"/>
          </w:tcPr>
          <w:p w:rsidR="004876FD" w:rsidRPr="00196F85" w:rsidRDefault="004C0F1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196F85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02.03.2010</w:t>
            </w:r>
          </w:p>
        </w:tc>
        <w:tc>
          <w:tcPr>
            <w:tcW w:w="959" w:type="dxa"/>
          </w:tcPr>
          <w:p w:rsidR="004876FD" w:rsidRPr="00196F85" w:rsidRDefault="004C0F1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196F85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5319,50</w:t>
            </w:r>
          </w:p>
        </w:tc>
        <w:tc>
          <w:tcPr>
            <w:tcW w:w="1022" w:type="dxa"/>
          </w:tcPr>
          <w:p w:rsidR="004876FD" w:rsidRPr="00196F85" w:rsidRDefault="004C0F1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196F85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00.00</w:t>
            </w:r>
          </w:p>
        </w:tc>
        <w:tc>
          <w:tcPr>
            <w:tcW w:w="1136" w:type="dxa"/>
          </w:tcPr>
          <w:p w:rsidR="004876FD" w:rsidRPr="00196F85" w:rsidRDefault="004C0F1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196F85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314</w:t>
            </w:r>
          </w:p>
        </w:tc>
        <w:tc>
          <w:tcPr>
            <w:tcW w:w="1843" w:type="dxa"/>
          </w:tcPr>
          <w:p w:rsidR="004876FD" w:rsidRPr="00196F85" w:rsidRDefault="004C0F1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196F85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10 ani</w:t>
            </w:r>
          </w:p>
        </w:tc>
        <w:tc>
          <w:tcPr>
            <w:tcW w:w="1275" w:type="dxa"/>
          </w:tcPr>
          <w:p w:rsidR="004876FD" w:rsidRPr="00196F85" w:rsidRDefault="004C0F1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196F85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5319,50</w:t>
            </w:r>
          </w:p>
        </w:tc>
        <w:tc>
          <w:tcPr>
            <w:tcW w:w="1276" w:type="dxa"/>
          </w:tcPr>
          <w:p w:rsidR="004876FD" w:rsidRPr="00196F85" w:rsidRDefault="004C0F1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196F85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00.00</w:t>
            </w:r>
          </w:p>
        </w:tc>
        <w:tc>
          <w:tcPr>
            <w:tcW w:w="1134" w:type="dxa"/>
          </w:tcPr>
          <w:p w:rsidR="004876FD" w:rsidRPr="00196F85" w:rsidRDefault="004C0F1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196F85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100%</w:t>
            </w:r>
          </w:p>
        </w:tc>
        <w:tc>
          <w:tcPr>
            <w:tcW w:w="851" w:type="dxa"/>
          </w:tcPr>
          <w:p w:rsidR="004876FD" w:rsidRPr="00196F85" w:rsidRDefault="004876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</w:tc>
      </w:tr>
      <w:tr w:rsidR="004876FD" w:rsidTr="00196F85">
        <w:tc>
          <w:tcPr>
            <w:tcW w:w="1446" w:type="dxa"/>
          </w:tcPr>
          <w:p w:rsidR="004876FD" w:rsidRPr="00196F85" w:rsidRDefault="004C0F12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</w:pPr>
            <w:r w:rsidRPr="00196F85"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  <w:t>6</w:t>
            </w:r>
          </w:p>
        </w:tc>
        <w:tc>
          <w:tcPr>
            <w:tcW w:w="1135" w:type="dxa"/>
          </w:tcPr>
          <w:p w:rsidR="004876FD" w:rsidRPr="00196F85" w:rsidRDefault="004C0F12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</w:pPr>
            <w:r w:rsidRPr="00196F85"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  <w:t>Cazan KCM</w:t>
            </w:r>
          </w:p>
        </w:tc>
        <w:tc>
          <w:tcPr>
            <w:tcW w:w="1105" w:type="dxa"/>
          </w:tcPr>
          <w:p w:rsidR="004876FD" w:rsidRPr="00196F85" w:rsidRDefault="004C0F1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196F85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3146002125</w:t>
            </w:r>
          </w:p>
        </w:tc>
        <w:tc>
          <w:tcPr>
            <w:tcW w:w="993" w:type="dxa"/>
          </w:tcPr>
          <w:p w:rsidR="004876FD" w:rsidRPr="00196F85" w:rsidRDefault="004C0F1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196F85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02,03.2010</w:t>
            </w:r>
          </w:p>
        </w:tc>
        <w:tc>
          <w:tcPr>
            <w:tcW w:w="959" w:type="dxa"/>
          </w:tcPr>
          <w:p w:rsidR="004876FD" w:rsidRPr="00196F85" w:rsidRDefault="004C0F1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196F85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4795,10</w:t>
            </w:r>
          </w:p>
        </w:tc>
        <w:tc>
          <w:tcPr>
            <w:tcW w:w="1022" w:type="dxa"/>
          </w:tcPr>
          <w:p w:rsidR="004876FD" w:rsidRPr="00196F85" w:rsidRDefault="004C0F1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196F85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00,00</w:t>
            </w:r>
          </w:p>
        </w:tc>
        <w:tc>
          <w:tcPr>
            <w:tcW w:w="1136" w:type="dxa"/>
          </w:tcPr>
          <w:p w:rsidR="004876FD" w:rsidRPr="00196F85" w:rsidRDefault="004C0F1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196F85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314</w:t>
            </w:r>
          </w:p>
        </w:tc>
        <w:tc>
          <w:tcPr>
            <w:tcW w:w="1843" w:type="dxa"/>
          </w:tcPr>
          <w:p w:rsidR="004876FD" w:rsidRPr="00196F85" w:rsidRDefault="004C0F1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196F85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10 ani</w:t>
            </w:r>
          </w:p>
        </w:tc>
        <w:tc>
          <w:tcPr>
            <w:tcW w:w="1275" w:type="dxa"/>
          </w:tcPr>
          <w:p w:rsidR="004876FD" w:rsidRPr="00196F85" w:rsidRDefault="004C0F1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196F85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4795,10</w:t>
            </w:r>
          </w:p>
        </w:tc>
        <w:tc>
          <w:tcPr>
            <w:tcW w:w="1276" w:type="dxa"/>
          </w:tcPr>
          <w:p w:rsidR="004876FD" w:rsidRPr="00196F85" w:rsidRDefault="004C0F1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196F85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00,00</w:t>
            </w:r>
          </w:p>
        </w:tc>
        <w:tc>
          <w:tcPr>
            <w:tcW w:w="1134" w:type="dxa"/>
          </w:tcPr>
          <w:p w:rsidR="004876FD" w:rsidRPr="00196F85" w:rsidRDefault="004C0F1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196F85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100%</w:t>
            </w:r>
          </w:p>
        </w:tc>
        <w:tc>
          <w:tcPr>
            <w:tcW w:w="851" w:type="dxa"/>
          </w:tcPr>
          <w:p w:rsidR="004876FD" w:rsidRPr="00196F85" w:rsidRDefault="004876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</w:tc>
      </w:tr>
      <w:tr w:rsidR="004876FD" w:rsidTr="00196F85">
        <w:tc>
          <w:tcPr>
            <w:tcW w:w="1446" w:type="dxa"/>
          </w:tcPr>
          <w:p w:rsidR="004876FD" w:rsidRPr="00196F85" w:rsidRDefault="004C0F12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</w:pPr>
            <w:r w:rsidRPr="00196F85"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  <w:t>7</w:t>
            </w:r>
          </w:p>
        </w:tc>
        <w:tc>
          <w:tcPr>
            <w:tcW w:w="1135" w:type="dxa"/>
          </w:tcPr>
          <w:p w:rsidR="004876FD" w:rsidRPr="00196F85" w:rsidRDefault="004C0F12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</w:pPr>
            <w:r w:rsidRPr="00196F85"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  <w:t xml:space="preserve">Boiler </w:t>
            </w:r>
          </w:p>
        </w:tc>
        <w:tc>
          <w:tcPr>
            <w:tcW w:w="1105" w:type="dxa"/>
          </w:tcPr>
          <w:p w:rsidR="004876FD" w:rsidRPr="00196F85" w:rsidRDefault="004C0F1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196F85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3146002131</w:t>
            </w:r>
          </w:p>
        </w:tc>
        <w:tc>
          <w:tcPr>
            <w:tcW w:w="993" w:type="dxa"/>
          </w:tcPr>
          <w:p w:rsidR="004876FD" w:rsidRPr="00196F85" w:rsidRDefault="004C0F1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196F85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03.04.2012</w:t>
            </w:r>
          </w:p>
        </w:tc>
        <w:tc>
          <w:tcPr>
            <w:tcW w:w="959" w:type="dxa"/>
          </w:tcPr>
          <w:p w:rsidR="004876FD" w:rsidRPr="00196F85" w:rsidRDefault="004C0F1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196F85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1990</w:t>
            </w:r>
          </w:p>
        </w:tc>
        <w:tc>
          <w:tcPr>
            <w:tcW w:w="1022" w:type="dxa"/>
          </w:tcPr>
          <w:p w:rsidR="004876FD" w:rsidRPr="00196F85" w:rsidRDefault="004C0F1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196F85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00.00</w:t>
            </w:r>
          </w:p>
        </w:tc>
        <w:tc>
          <w:tcPr>
            <w:tcW w:w="1136" w:type="dxa"/>
          </w:tcPr>
          <w:p w:rsidR="004876FD" w:rsidRPr="00196F85" w:rsidRDefault="004C0F1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196F85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314</w:t>
            </w:r>
          </w:p>
        </w:tc>
        <w:tc>
          <w:tcPr>
            <w:tcW w:w="1843" w:type="dxa"/>
          </w:tcPr>
          <w:p w:rsidR="004876FD" w:rsidRPr="00196F85" w:rsidRDefault="004C0F1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196F85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5 ani</w:t>
            </w:r>
          </w:p>
        </w:tc>
        <w:tc>
          <w:tcPr>
            <w:tcW w:w="1275" w:type="dxa"/>
          </w:tcPr>
          <w:p w:rsidR="004876FD" w:rsidRPr="00196F85" w:rsidRDefault="004C0F1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196F85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1990</w:t>
            </w:r>
          </w:p>
        </w:tc>
        <w:tc>
          <w:tcPr>
            <w:tcW w:w="1276" w:type="dxa"/>
          </w:tcPr>
          <w:p w:rsidR="004876FD" w:rsidRPr="00196F85" w:rsidRDefault="004C0F1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196F85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00.00</w:t>
            </w:r>
          </w:p>
        </w:tc>
        <w:tc>
          <w:tcPr>
            <w:tcW w:w="1134" w:type="dxa"/>
          </w:tcPr>
          <w:p w:rsidR="004876FD" w:rsidRPr="00196F85" w:rsidRDefault="004C0F1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196F85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100%</w:t>
            </w:r>
          </w:p>
          <w:p w:rsidR="004876FD" w:rsidRPr="00196F85" w:rsidRDefault="004876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</w:tc>
        <w:tc>
          <w:tcPr>
            <w:tcW w:w="851" w:type="dxa"/>
          </w:tcPr>
          <w:p w:rsidR="004876FD" w:rsidRPr="00196F85" w:rsidRDefault="004876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</w:tc>
      </w:tr>
      <w:tr w:rsidR="004876FD" w:rsidTr="00196F85">
        <w:trPr>
          <w:trHeight w:val="320"/>
        </w:trPr>
        <w:tc>
          <w:tcPr>
            <w:tcW w:w="1446" w:type="dxa"/>
          </w:tcPr>
          <w:p w:rsidR="004876FD" w:rsidRPr="00196F85" w:rsidRDefault="004876FD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</w:pPr>
          </w:p>
        </w:tc>
        <w:tc>
          <w:tcPr>
            <w:tcW w:w="1135" w:type="dxa"/>
          </w:tcPr>
          <w:p w:rsidR="004876FD" w:rsidRPr="00196F85" w:rsidRDefault="004C0F12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</w:pPr>
            <w:r w:rsidRPr="00196F85"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  <w:t>total</w:t>
            </w:r>
          </w:p>
        </w:tc>
        <w:tc>
          <w:tcPr>
            <w:tcW w:w="1105" w:type="dxa"/>
          </w:tcPr>
          <w:p w:rsidR="004876FD" w:rsidRPr="00196F85" w:rsidRDefault="004876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</w:tc>
        <w:tc>
          <w:tcPr>
            <w:tcW w:w="993" w:type="dxa"/>
          </w:tcPr>
          <w:p w:rsidR="004876FD" w:rsidRPr="00196F85" w:rsidRDefault="004876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</w:tc>
        <w:tc>
          <w:tcPr>
            <w:tcW w:w="959" w:type="dxa"/>
          </w:tcPr>
          <w:p w:rsidR="004876FD" w:rsidRPr="00196F85" w:rsidRDefault="004876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</w:tc>
        <w:tc>
          <w:tcPr>
            <w:tcW w:w="1022" w:type="dxa"/>
          </w:tcPr>
          <w:p w:rsidR="004876FD" w:rsidRPr="00196F85" w:rsidRDefault="004876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</w:tc>
        <w:tc>
          <w:tcPr>
            <w:tcW w:w="1136" w:type="dxa"/>
          </w:tcPr>
          <w:p w:rsidR="004876FD" w:rsidRPr="00196F85" w:rsidRDefault="004876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</w:tc>
        <w:tc>
          <w:tcPr>
            <w:tcW w:w="1843" w:type="dxa"/>
          </w:tcPr>
          <w:p w:rsidR="004876FD" w:rsidRPr="00196F85" w:rsidRDefault="004876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</w:tc>
        <w:tc>
          <w:tcPr>
            <w:tcW w:w="1275" w:type="dxa"/>
          </w:tcPr>
          <w:p w:rsidR="004876FD" w:rsidRPr="00196F85" w:rsidRDefault="004C0F12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</w:pPr>
            <w:r w:rsidRPr="00196F85"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  <w:t>35421,40</w:t>
            </w:r>
          </w:p>
        </w:tc>
        <w:tc>
          <w:tcPr>
            <w:tcW w:w="1276" w:type="dxa"/>
          </w:tcPr>
          <w:p w:rsidR="004876FD" w:rsidRPr="00196F85" w:rsidRDefault="004876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</w:tc>
        <w:tc>
          <w:tcPr>
            <w:tcW w:w="1134" w:type="dxa"/>
          </w:tcPr>
          <w:p w:rsidR="004876FD" w:rsidRPr="00196F85" w:rsidRDefault="004876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</w:tc>
        <w:tc>
          <w:tcPr>
            <w:tcW w:w="851" w:type="dxa"/>
          </w:tcPr>
          <w:p w:rsidR="004876FD" w:rsidRPr="00196F85" w:rsidRDefault="004876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</w:tc>
      </w:tr>
    </w:tbl>
    <w:p w:rsidR="004876FD" w:rsidRDefault="004876FD">
      <w:pPr>
        <w:rPr>
          <w:rFonts w:ascii="Times New Roman" w:hAnsi="Times New Roman" w:cs="Times New Roman"/>
          <w:b/>
          <w:sz w:val="28"/>
          <w:szCs w:val="28"/>
          <w:lang w:val="ro-RO"/>
        </w:rPr>
      </w:pPr>
    </w:p>
    <w:p w:rsidR="004876FD" w:rsidRDefault="004876FD">
      <w:pPr>
        <w:rPr>
          <w:rFonts w:ascii="Times New Roman" w:hAnsi="Times New Roman" w:cs="Times New Roman"/>
          <w:b/>
          <w:sz w:val="28"/>
          <w:szCs w:val="28"/>
          <w:lang w:val="ro-RO"/>
        </w:rPr>
      </w:pPr>
    </w:p>
    <w:sectPr w:rsidR="004876FD" w:rsidSect="00196F85">
      <w:pgSz w:w="16838" w:h="11906" w:orient="landscape"/>
      <w:pgMar w:top="454" w:right="1134" w:bottom="45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4C0F12" w:rsidRDefault="004C0F12">
      <w:pPr>
        <w:spacing w:line="240" w:lineRule="auto"/>
      </w:pPr>
      <w:r>
        <w:separator/>
      </w:r>
    </w:p>
  </w:endnote>
  <w:endnote w:type="continuationSeparator" w:id="0">
    <w:p w:rsidR="004C0F12" w:rsidRDefault="004C0F12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等线 Light">
    <w:altName w:val="Segoe Print"/>
    <w:charset w:val="00"/>
    <w:family w:val="auto"/>
    <w:pitch w:val="default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DengXian">
    <w:altName w:val="等线"/>
    <w:panose1 w:val="00000000000000000000"/>
    <w:charset w:val="86"/>
    <w:family w:val="roman"/>
    <w:notTrueType/>
    <w:pitch w:val="default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4C0F12" w:rsidRDefault="004C0F12">
      <w:pPr>
        <w:spacing w:after="0"/>
      </w:pPr>
      <w:r>
        <w:separator/>
      </w:r>
    </w:p>
  </w:footnote>
  <w:footnote w:type="continuationSeparator" w:id="0">
    <w:p w:rsidR="004C0F12" w:rsidRDefault="004C0F12">
      <w:pPr>
        <w:spacing w:after="0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90F4A"/>
    <w:rsid w:val="00056757"/>
    <w:rsid w:val="00072399"/>
    <w:rsid w:val="00083202"/>
    <w:rsid w:val="000854E5"/>
    <w:rsid w:val="000E3B57"/>
    <w:rsid w:val="00141368"/>
    <w:rsid w:val="00166E35"/>
    <w:rsid w:val="00196F85"/>
    <w:rsid w:val="00215A08"/>
    <w:rsid w:val="00264EB9"/>
    <w:rsid w:val="00275970"/>
    <w:rsid w:val="002A673D"/>
    <w:rsid w:val="002D047F"/>
    <w:rsid w:val="002E0509"/>
    <w:rsid w:val="002F4F29"/>
    <w:rsid w:val="0030721E"/>
    <w:rsid w:val="00311BD5"/>
    <w:rsid w:val="00342ABE"/>
    <w:rsid w:val="0036215A"/>
    <w:rsid w:val="00427CB6"/>
    <w:rsid w:val="004876FD"/>
    <w:rsid w:val="00493145"/>
    <w:rsid w:val="004B0C95"/>
    <w:rsid w:val="004B5599"/>
    <w:rsid w:val="004C0F12"/>
    <w:rsid w:val="0050056E"/>
    <w:rsid w:val="005157F1"/>
    <w:rsid w:val="00560F0C"/>
    <w:rsid w:val="005D12C5"/>
    <w:rsid w:val="00606512"/>
    <w:rsid w:val="00692A07"/>
    <w:rsid w:val="00697B8C"/>
    <w:rsid w:val="006C1163"/>
    <w:rsid w:val="006E72C2"/>
    <w:rsid w:val="00761504"/>
    <w:rsid w:val="007729DF"/>
    <w:rsid w:val="007951BC"/>
    <w:rsid w:val="007A2F68"/>
    <w:rsid w:val="007D5E29"/>
    <w:rsid w:val="007E5271"/>
    <w:rsid w:val="00806F63"/>
    <w:rsid w:val="008765EA"/>
    <w:rsid w:val="00884C04"/>
    <w:rsid w:val="00890F4A"/>
    <w:rsid w:val="00933F4E"/>
    <w:rsid w:val="00943AAE"/>
    <w:rsid w:val="0095120C"/>
    <w:rsid w:val="009C0A39"/>
    <w:rsid w:val="009E513D"/>
    <w:rsid w:val="009F6735"/>
    <w:rsid w:val="00A03991"/>
    <w:rsid w:val="00A17FA2"/>
    <w:rsid w:val="00A6123A"/>
    <w:rsid w:val="00A65DF1"/>
    <w:rsid w:val="00A734A1"/>
    <w:rsid w:val="00AA68AC"/>
    <w:rsid w:val="00AC309A"/>
    <w:rsid w:val="00B83632"/>
    <w:rsid w:val="00B8442A"/>
    <w:rsid w:val="00B90F85"/>
    <w:rsid w:val="00BE6739"/>
    <w:rsid w:val="00BF040B"/>
    <w:rsid w:val="00C401A9"/>
    <w:rsid w:val="00C52834"/>
    <w:rsid w:val="00D46C11"/>
    <w:rsid w:val="00DA5A78"/>
    <w:rsid w:val="00DE3346"/>
    <w:rsid w:val="00DF6A57"/>
    <w:rsid w:val="00E4563A"/>
    <w:rsid w:val="00EC1DF4"/>
    <w:rsid w:val="00F23A52"/>
    <w:rsid w:val="00F8083C"/>
    <w:rsid w:val="00FA3D0B"/>
    <w:rsid w:val="0A9E5E78"/>
    <w:rsid w:val="3D4561D3"/>
    <w:rsid w:val="7A986F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37A50FAD-F7F3-4AB0-B626-3249D7B754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Grid" w:semiHidden="1" w:uiPriority="39" w:unhideWhenUsed="1" w:qFormat="1"/>
    <w:lsdException w:name="Table Theme" w:semiHidden="1" w:unhideWhenUsed="1"/>
    <w:lsdException w:name="Placeholder Text" w:semiHidden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spacing w:after="160" w:line="259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qFormat/>
    <w:pPr>
      <w:spacing w:after="0" w:line="240" w:lineRule="auto"/>
    </w:pPr>
    <w:rPr>
      <w:rFonts w:ascii="Segoe UI" w:hAnsi="Segoe UI" w:cs="Segoe UI"/>
      <w:sz w:val="18"/>
      <w:szCs w:val="18"/>
    </w:rPr>
  </w:style>
  <w:style w:type="table" w:styleId="a5">
    <w:name w:val="Table Grid"/>
    <w:basedOn w:val="a1"/>
    <w:uiPriority w:val="39"/>
    <w:qFormat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4">
    <w:name w:val="Текст выноски Знак"/>
    <w:basedOn w:val="a0"/>
    <w:link w:val="a3"/>
    <w:uiPriority w:val="99"/>
    <w:semiHidden/>
    <w:qFormat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8DB9A85-668D-4771-8B4E-23811383D19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177</Words>
  <Characters>1013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1188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Mihai Fecăuțeanu</cp:lastModifiedBy>
  <cp:revision>2</cp:revision>
  <cp:lastPrinted>2020-12-28T07:09:00Z</cp:lastPrinted>
  <dcterms:created xsi:type="dcterms:W3CDTF">2026-09-11T13:58:00Z</dcterms:created>
  <dcterms:modified xsi:type="dcterms:W3CDTF">2026-09-11T13:58:00Z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eyJoZGlkIjoiYTk3OTkxZmVhYmRiZDZiNDlmYWFlZjM0NTJlMTliNjQifQ==</vt:lpwstr>
  </property>
  <property fmtid="{D5CDD505-2E9C-101B-9397-08002B2CF9AE}" pid="3" name="KSOProductBuildVer">
    <vt:lpwstr>1049-12.1.0.28485</vt:lpwstr>
  </property>
  <property fmtid="{D5CDD505-2E9C-101B-9397-08002B2CF9AE}" pid="4" name="ICV">
    <vt:lpwstr>E0792EA41C094E768292631833B3046C_13</vt:lpwstr>
  </property>
</Properties>
</file>