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147" w:rsidRDefault="0039687F" w:rsidP="00A07344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en-US"/>
        </w:rPr>
        <w:t>Anexa nr.1</w:t>
      </w:r>
    </w:p>
    <w:p w:rsidR="00620147" w:rsidRDefault="0039687F" w:rsidP="00A07344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La </w:t>
      </w:r>
      <w:r w:rsidR="00A07344">
        <w:rPr>
          <w:rFonts w:ascii="Times New Roman" w:hAnsi="Times New Roman" w:cs="Times New Roman"/>
          <w:sz w:val="20"/>
          <w:szCs w:val="20"/>
          <w:lang w:val="en-US"/>
        </w:rPr>
        <w:t>D</w:t>
      </w:r>
      <w:r>
        <w:rPr>
          <w:rFonts w:ascii="Times New Roman" w:hAnsi="Times New Roman" w:cs="Times New Roman"/>
          <w:sz w:val="20"/>
          <w:szCs w:val="20"/>
          <w:lang w:val="en-US"/>
        </w:rPr>
        <w:t>ecizia Consiliului raional</w:t>
      </w:r>
    </w:p>
    <w:p w:rsidR="00620147" w:rsidRDefault="0039687F" w:rsidP="00A07344">
      <w:pPr>
        <w:spacing w:after="0"/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Nr_</w:t>
      </w:r>
      <w:r w:rsidR="00A07344">
        <w:rPr>
          <w:rFonts w:ascii="Times New Roman" w:hAnsi="Times New Roman" w:cs="Times New Roman"/>
          <w:sz w:val="20"/>
          <w:szCs w:val="20"/>
          <w:u w:val="single"/>
          <w:lang w:val="en-US"/>
        </w:rPr>
        <w:t>4/23</w:t>
      </w:r>
      <w:r>
        <w:rPr>
          <w:rFonts w:ascii="Times New Roman" w:hAnsi="Times New Roman" w:cs="Times New Roman"/>
          <w:sz w:val="20"/>
          <w:szCs w:val="20"/>
          <w:lang w:val="en-US"/>
        </w:rPr>
        <w:t>_ din__</w:t>
      </w:r>
      <w:r w:rsidR="00A07344">
        <w:rPr>
          <w:rFonts w:ascii="Times New Roman" w:hAnsi="Times New Roman" w:cs="Times New Roman"/>
          <w:sz w:val="20"/>
          <w:szCs w:val="20"/>
          <w:u w:val="single"/>
          <w:lang w:val="en-US"/>
        </w:rPr>
        <w:t>30.09.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2026     </w:t>
      </w:r>
    </w:p>
    <w:p w:rsidR="00620147" w:rsidRDefault="0039687F">
      <w:pPr>
        <w:jc w:val="right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</w:t>
      </w:r>
    </w:p>
    <w:p w:rsidR="00620147" w:rsidRPr="00A07344" w:rsidRDefault="0039687F" w:rsidP="00A07344">
      <w:pPr>
        <w:spacing w:after="0"/>
        <w:jc w:val="center"/>
        <w:rPr>
          <w:rFonts w:ascii="Times New Roman" w:hAnsi="Times New Roman" w:cs="Times New Roman"/>
          <w:b/>
          <w:szCs w:val="28"/>
          <w:lang w:val="ro-RO"/>
        </w:rPr>
      </w:pPr>
      <w:r w:rsidRPr="00A07344">
        <w:rPr>
          <w:rFonts w:ascii="Times New Roman" w:hAnsi="Times New Roman" w:cs="Times New Roman"/>
          <w:b/>
          <w:szCs w:val="28"/>
          <w:lang w:val="ro-RO"/>
        </w:rPr>
        <w:t>Registrul</w:t>
      </w:r>
    </w:p>
    <w:p w:rsidR="00620147" w:rsidRDefault="0039687F" w:rsidP="00A07344">
      <w:pPr>
        <w:spacing w:after="0"/>
        <w:jc w:val="center"/>
        <w:rPr>
          <w:rFonts w:ascii="Times New Roman" w:hAnsi="Times New Roman" w:cs="Times New Roman"/>
          <w:b/>
          <w:szCs w:val="28"/>
          <w:lang w:val="ro-RO"/>
        </w:rPr>
      </w:pPr>
      <w:r w:rsidRPr="00A07344">
        <w:rPr>
          <w:rFonts w:ascii="Times New Roman" w:hAnsi="Times New Roman" w:cs="Times New Roman"/>
          <w:b/>
          <w:szCs w:val="28"/>
          <w:lang w:val="ro-RO"/>
        </w:rPr>
        <w:t>Actelor mijloacelor fixe ce urmează a fi casate</w:t>
      </w:r>
    </w:p>
    <w:p w:rsidR="00A07344" w:rsidRPr="00A07344" w:rsidRDefault="00A07344" w:rsidP="00A07344">
      <w:pPr>
        <w:spacing w:after="0"/>
        <w:jc w:val="center"/>
        <w:rPr>
          <w:rFonts w:ascii="Times New Roman" w:hAnsi="Times New Roman" w:cs="Times New Roman"/>
          <w:b/>
          <w:szCs w:val="28"/>
          <w:lang w:val="ro-RO"/>
        </w:rPr>
      </w:pPr>
      <w:r w:rsidRPr="00A07344">
        <w:rPr>
          <w:rFonts w:ascii="Times New Roman" w:hAnsi="Times New Roman" w:cs="Times New Roman"/>
          <w:b/>
          <w:szCs w:val="28"/>
          <w:lang w:val="ro-RO"/>
        </w:rPr>
        <w:t>I.P. Gimnaziul „Grigore Vieru” din s. Heciul Nou</w:t>
      </w:r>
    </w:p>
    <w:tbl>
      <w:tblPr>
        <w:tblStyle w:val="a3"/>
        <w:tblpPr w:leftFromText="180" w:rightFromText="180" w:vertAnchor="text" w:horzAnchor="margin" w:tblpX="-289" w:tblpY="68"/>
        <w:tblW w:w="11335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1134"/>
        <w:gridCol w:w="1139"/>
        <w:gridCol w:w="965"/>
        <w:gridCol w:w="1022"/>
        <w:gridCol w:w="854"/>
        <w:gridCol w:w="1134"/>
        <w:gridCol w:w="1123"/>
        <w:gridCol w:w="992"/>
        <w:gridCol w:w="850"/>
        <w:gridCol w:w="567"/>
      </w:tblGrid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Nr.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d/o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Denumirea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si marca mijlocului fix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Numărul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de inventar sau de stat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Data punerii în funcțiune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Costul de intrare/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valoarea inițială,lei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Valoarea reziduală /rămasă probabilă,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lei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Codul de clasificație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Durata de utilizare/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funcționare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utilă(norma anuala de amortizare/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uzura),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ani(%/an)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Amortizare/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uzura calculata,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lei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Valoare contabilă/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de bilanț,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lei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Gradul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amortizării</w:t>
            </w:r>
          </w:p>
        </w:tc>
        <w:tc>
          <w:tcPr>
            <w:tcW w:w="567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Note</w:t>
            </w: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1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Pompă (</w:t>
            </w: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cazangerie)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314000002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06.11.2008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11721,60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00,00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11721,60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00,00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2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Boiler Ariston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314000011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15.12.2013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1615,00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00,00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1615,00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00,00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3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Laptop Dell Inspirion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314000056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26.11.2018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8913.00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5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8913,00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4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Laptop Dell Inspirion.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314000057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26.11.2018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6625,00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5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6625,00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5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Laptop Lenova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314000029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20.09.2016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8695,00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5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8695.00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6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Printer Canon colorat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314000121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18.12.2018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1224.00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1224.00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7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Telefon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314000114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20.09.2016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280.00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314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280.00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8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Mașină de tocat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316000767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20.09.2020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2799.00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316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2799.00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9</w:t>
            </w: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20"/>
                <w:lang w:val="ro-RO"/>
              </w:rPr>
              <w:t>Mașină de tăiat iarbă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bCs/>
                <w:sz w:val="18"/>
                <w:szCs w:val="16"/>
                <w:lang w:val="ro-RO"/>
              </w:rPr>
              <w:t>316000738</w:t>
            </w: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23.06.2016</w:t>
            </w: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1850.00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316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3 ani</w:t>
            </w: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1850.00</w:t>
            </w: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00.00</w:t>
            </w: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  <w:r w:rsidRPr="00A07344">
              <w:rPr>
                <w:rFonts w:ascii="Times New Roman" w:hAnsi="Times New Roman" w:cs="Times New Roman"/>
                <w:sz w:val="18"/>
                <w:szCs w:val="16"/>
                <w:lang w:val="ro-RO"/>
              </w:rPr>
              <w:t>100%</w:t>
            </w: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  <w:tr w:rsidR="00A07344" w:rsidTr="00A07344">
        <w:tc>
          <w:tcPr>
            <w:tcW w:w="562" w:type="dxa"/>
          </w:tcPr>
          <w:p w:rsidR="00A07344" w:rsidRPr="00A07344" w:rsidRDefault="00A07344" w:rsidP="00A0734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</w:p>
        </w:tc>
        <w:tc>
          <w:tcPr>
            <w:tcW w:w="99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20"/>
                <w:lang w:val="ro-RO"/>
              </w:rPr>
              <w:t>Suma totală</w:t>
            </w: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6"/>
                <w:lang w:val="ro-RO"/>
              </w:rPr>
            </w:pPr>
          </w:p>
        </w:tc>
        <w:tc>
          <w:tcPr>
            <w:tcW w:w="1139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965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A07344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43722.60</w:t>
            </w:r>
          </w:p>
        </w:tc>
        <w:tc>
          <w:tcPr>
            <w:tcW w:w="102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85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1134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1123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992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850" w:type="dxa"/>
          </w:tcPr>
          <w:p w:rsidR="00A07344" w:rsidRP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6"/>
                <w:lang w:val="ro-RO"/>
              </w:rPr>
            </w:pPr>
          </w:p>
        </w:tc>
        <w:tc>
          <w:tcPr>
            <w:tcW w:w="567" w:type="dxa"/>
          </w:tcPr>
          <w:p w:rsidR="00A07344" w:rsidRDefault="00A07344" w:rsidP="00A073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</w:tr>
    </w:tbl>
    <w:p w:rsidR="00620147" w:rsidRDefault="00620147" w:rsidP="00A07344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sectPr w:rsidR="00620147" w:rsidSect="00A07344">
      <w:pgSz w:w="11906" w:h="16838"/>
      <w:pgMar w:top="680" w:right="624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411" w:rsidRDefault="00691411">
      <w:pPr>
        <w:spacing w:line="240" w:lineRule="auto"/>
      </w:pPr>
      <w:r>
        <w:separator/>
      </w:r>
    </w:p>
  </w:endnote>
  <w:endnote w:type="continuationSeparator" w:id="0">
    <w:p w:rsidR="00691411" w:rsidRDefault="006914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411" w:rsidRDefault="00691411">
      <w:pPr>
        <w:spacing w:after="0"/>
      </w:pPr>
      <w:r>
        <w:separator/>
      </w:r>
    </w:p>
  </w:footnote>
  <w:footnote w:type="continuationSeparator" w:id="0">
    <w:p w:rsidR="00691411" w:rsidRDefault="006914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50C"/>
    <w:rsid w:val="000A4541"/>
    <w:rsid w:val="0039687F"/>
    <w:rsid w:val="004A3DD9"/>
    <w:rsid w:val="00620147"/>
    <w:rsid w:val="0066250C"/>
    <w:rsid w:val="00691411"/>
    <w:rsid w:val="00A07344"/>
    <w:rsid w:val="00CF79F7"/>
    <w:rsid w:val="03F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827A3F-E9B3-4AB2-9361-C9879755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dcterms:created xsi:type="dcterms:W3CDTF">2026-10-02T12:18:00Z</dcterms:created>
  <dcterms:modified xsi:type="dcterms:W3CDTF">2026-10-02T12:18:00Z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EBDF37B50102463A9E5605F33C4EAD2D_13</vt:lpwstr>
  </property>
</Properties>
</file>