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5892"/>
        <w:gridCol w:w="1956"/>
      </w:tblGrid>
      <w:tr w:rsidR="00C212B2" w:rsidRPr="00114830" w:rsidTr="00934418">
        <w:trPr>
          <w:trHeight w:val="1652"/>
        </w:trPr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2B2" w:rsidRPr="00173945" w:rsidRDefault="006666D8" w:rsidP="00FE09B3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  <w:r>
              <w:rPr>
                <w:rFonts w:ascii="Calibri" w:eastAsia="Times New Roman" w:hAnsi="Calibri" w:cs="Times New Roman"/>
                <w:sz w:val="10"/>
                <w:szCs w:val="10"/>
                <w:lang w:val="ro-RO"/>
              </w:rPr>
              <w:t xml:space="preserve"> </w:t>
            </w:r>
            <w:r w:rsidR="00C212B2" w:rsidRPr="00173945">
              <w:rPr>
                <w:rFonts w:ascii="Calibri" w:eastAsia="Times New Roman" w:hAnsi="Calibri" w:cs="Times New Roman"/>
                <w:sz w:val="10"/>
                <w:szCs w:val="10"/>
                <w:lang w:val="ro-RO"/>
              </w:rPr>
              <w:br w:type="page"/>
            </w:r>
          </w:p>
          <w:p w:rsidR="00C212B2" w:rsidRPr="00E9761D" w:rsidRDefault="00C212B2" w:rsidP="00FE09B3">
            <w:pPr>
              <w:contextualSpacing/>
              <w:rPr>
                <w:rFonts w:ascii="Times New Roman" w:eastAsia="Times New Roman" w:hAnsi="Times New Roman" w:cs="Times New Roman"/>
                <w:lang w:val="ro-RO"/>
              </w:rPr>
            </w:pPr>
            <w:r w:rsidRPr="00173945">
              <w:rPr>
                <w:rFonts w:ascii="Times New Roman" w:eastAsia="Times New Roman" w:hAnsi="Times New Roman" w:cs="Times New Roman"/>
                <w:noProof/>
                <w:sz w:val="10"/>
                <w:szCs w:val="10"/>
                <w:lang w:eastAsia="ru-RU"/>
              </w:rPr>
              <w:drawing>
                <wp:anchor distT="0" distB="0" distL="114300" distR="114300" simplePos="0" relativeHeight="251661312" behindDoc="0" locked="0" layoutInCell="1" allowOverlap="0" wp14:anchorId="348492AE" wp14:editId="5CFBDEB2">
                  <wp:simplePos x="0" y="0"/>
                  <wp:positionH relativeFrom="margin">
                    <wp:posOffset>348587</wp:posOffset>
                  </wp:positionH>
                  <wp:positionV relativeFrom="margin">
                    <wp:posOffset>159385</wp:posOffset>
                  </wp:positionV>
                  <wp:extent cx="672465" cy="814705"/>
                  <wp:effectExtent l="0" t="0" r="0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2B2" w:rsidRPr="00E9761D" w:rsidRDefault="00C212B2" w:rsidP="00FE09B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212B2" w:rsidRPr="00817406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C212B2" w:rsidRPr="00817406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:rsidR="00C212B2" w:rsidRPr="005A1AB2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C212B2" w:rsidRPr="00817406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:rsidR="00C212B2" w:rsidRPr="005A1AB2" w:rsidRDefault="00C212B2" w:rsidP="00FE09B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C212B2" w:rsidRPr="00817406" w:rsidRDefault="00C212B2" w:rsidP="00FE09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</w:pPr>
            <w:r w:rsidRPr="00817406"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>PREȘEDINTELE  RAIONULUI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 xml:space="preserve">                            </w:t>
            </w:r>
          </w:p>
          <w:p w:rsidR="00C212B2" w:rsidRPr="00817406" w:rsidRDefault="00C212B2" w:rsidP="00FE09B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12B2" w:rsidRPr="00E9761D" w:rsidRDefault="00C212B2" w:rsidP="00FE09B3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976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59B496D" wp14:editId="715CB09D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212B2" w:rsidRPr="00114830" w:rsidRDefault="00C212B2" w:rsidP="00FE09B3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F064F5" wp14:editId="205DD077">
                  <wp:extent cx="516610" cy="714375"/>
                  <wp:effectExtent l="0" t="0" r="0" b="0"/>
                  <wp:docPr id="11" name="Рисунок 11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391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2B2" w:rsidRPr="00E9761D" w:rsidTr="00934418">
        <w:trPr>
          <w:trHeight w:val="260"/>
        </w:trPr>
        <w:tc>
          <w:tcPr>
            <w:tcW w:w="9521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C212B2" w:rsidRPr="00E9761D" w:rsidRDefault="0050347D" w:rsidP="00FE09B3">
            <w:pPr>
              <w:tabs>
                <w:tab w:val="left" w:pos="3861"/>
              </w:tabs>
              <w:spacing w:line="240" w:lineRule="auto"/>
              <w:ind w:right="627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Secția Administrație Publică</w:t>
            </w:r>
          </w:p>
        </w:tc>
      </w:tr>
    </w:tbl>
    <w:p w:rsidR="0050347D" w:rsidRDefault="0050347D" w:rsidP="00C9734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C212B2" w:rsidRPr="00960C19" w:rsidRDefault="00C212B2" w:rsidP="00C9734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60C1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PROIECT DE DECIZIE nr. ____</w:t>
      </w:r>
    </w:p>
    <w:p w:rsidR="00C212B2" w:rsidRPr="00960C19" w:rsidRDefault="00E00E19" w:rsidP="0029751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din „___” ____________ 2026</w:t>
      </w:r>
      <w:r w:rsidR="00C212B2" w:rsidRPr="00960C1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</w:t>
      </w:r>
    </w:p>
    <w:p w:rsidR="00C212B2" w:rsidRDefault="00C212B2" w:rsidP="002B50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val="ro-RO"/>
        </w:rPr>
      </w:pPr>
      <w:r w:rsidRPr="006D141B">
        <w:rPr>
          <w:rFonts w:ascii="Times New Roman" w:eastAsia="Times New Roman" w:hAnsi="Times New Roman" w:cs="Times New Roman"/>
          <w:b/>
          <w:sz w:val="24"/>
          <w:lang w:val="ro-RO"/>
        </w:rPr>
        <w:t xml:space="preserve">Cu privire la </w:t>
      </w:r>
      <w:r w:rsidRPr="006D141B"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conferirea Titlului Onorific  </w:t>
      </w:r>
    </w:p>
    <w:p w:rsidR="00C212B2" w:rsidRPr="006D141B" w:rsidRDefault="00C212B2" w:rsidP="002B50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val="ro-RO"/>
        </w:rPr>
      </w:pPr>
      <w:r w:rsidRPr="006D141B"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„Cetățean de Onoare” al </w:t>
      </w:r>
      <w:r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raionului </w:t>
      </w:r>
      <w:r w:rsidRPr="006D141B">
        <w:rPr>
          <w:rFonts w:ascii="Times New Roman" w:eastAsia="Times New Roman" w:hAnsi="Times New Roman" w:cs="Times New Roman"/>
          <w:b/>
          <w:bCs/>
          <w:sz w:val="24"/>
          <w:lang w:val="ro-RO"/>
        </w:rPr>
        <w:t xml:space="preserve">Sîngerei </w:t>
      </w:r>
    </w:p>
    <w:p w:rsidR="00C212B2" w:rsidRPr="006D141B" w:rsidRDefault="00C212B2" w:rsidP="00C212B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lang w:val="ro-RO"/>
        </w:rPr>
      </w:pPr>
    </w:p>
    <w:p w:rsidR="00C212B2" w:rsidRPr="00934418" w:rsidRDefault="00F10C48" w:rsidP="00D325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Avâ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nd în vedere </w:t>
      </w:r>
      <w:r w:rsidR="002B50E5">
        <w:rPr>
          <w:rFonts w:ascii="Times New Roman" w:eastAsia="Times New Roman" w:hAnsi="Times New Roman" w:cs="Times New Roman"/>
          <w:sz w:val="24"/>
          <w:szCs w:val="24"/>
          <w:lang w:val="ro-RO"/>
        </w:rPr>
        <w:t>N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ota </w:t>
      </w:r>
      <w:r w:rsidR="00C212B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fundamentare </w:t>
      </w:r>
      <w:r w:rsidR="00D32530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la proiectul de decizie </w:t>
      </w:r>
      <w:r w:rsidR="00D32530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C</w:t>
      </w:r>
      <w:r w:rsidR="00C212B2" w:rsidRPr="006D141B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u privire la conferirea </w:t>
      </w:r>
      <w:r w:rsidR="00934418">
        <w:rPr>
          <w:rFonts w:ascii="Times New Roman" w:eastAsia="Times New Roman" w:hAnsi="Times New Roman" w:cs="Times New Roman"/>
          <w:bCs/>
          <w:sz w:val="24"/>
          <w:lang w:val="ro-RO"/>
        </w:rPr>
        <w:t>Titlului O</w:t>
      </w:r>
      <w:r w:rsidR="00C212B2" w:rsidRPr="006D141B">
        <w:rPr>
          <w:rFonts w:ascii="Times New Roman" w:eastAsia="Times New Roman" w:hAnsi="Times New Roman" w:cs="Times New Roman"/>
          <w:bCs/>
          <w:sz w:val="24"/>
          <w:lang w:val="ro-RO"/>
        </w:rPr>
        <w:t>norific „Cetățean de Onoare al raionului</w:t>
      </w:r>
      <w:r w:rsidR="00934418">
        <w:rPr>
          <w:rFonts w:ascii="Times New Roman" w:eastAsia="Times New Roman" w:hAnsi="Times New Roman" w:cs="Times New Roman"/>
          <w:bCs/>
          <w:sz w:val="24"/>
          <w:lang w:val="ro-RO"/>
        </w:rPr>
        <w:t xml:space="preserve"> Sîngerei</w:t>
      </w:r>
      <w:r w:rsidR="00934418" w:rsidRPr="006D141B">
        <w:rPr>
          <w:rFonts w:ascii="Times New Roman" w:eastAsia="Times New Roman" w:hAnsi="Times New Roman" w:cs="Times New Roman"/>
          <w:bCs/>
          <w:sz w:val="24"/>
          <w:lang w:val="ro-RO"/>
        </w:rPr>
        <w:t>”</w:t>
      </w:r>
      <w:r w:rsidR="00934418">
        <w:rPr>
          <w:rFonts w:ascii="Times New Roman" w:eastAsia="Times New Roman" w:hAnsi="Times New Roman" w:cs="Times New Roman"/>
          <w:bCs/>
          <w:sz w:val="24"/>
          <w:lang w:val="ro-RO"/>
        </w:rPr>
        <w:t xml:space="preserve">, 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î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 conformitate cu 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prevederile 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art.</w:t>
      </w:r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43 </w:t>
      </w:r>
      <w:proofErr w:type="spellStart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en-US"/>
        </w:rPr>
        <w:t>(2)</w:t>
      </w:r>
      <w:r w:rsidR="002B50E5">
        <w:rPr>
          <w:rFonts w:ascii="Times New Roman" w:eastAsia="Times New Roman" w:hAnsi="Times New Roman" w:cs="Times New Roman"/>
          <w:sz w:val="24"/>
          <w:szCs w:val="24"/>
          <w:lang w:val="en-US"/>
        </w:rPr>
        <w:t>, art.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46 alin</w:t>
      </w:r>
      <w:proofErr w:type="gramStart"/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(</w:t>
      </w:r>
      <w:proofErr w:type="gramEnd"/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1) al</w:t>
      </w:r>
      <w:r w:rsidR="002B50E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Legii nr. 436/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2006 privind administrația publică locală, art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20, </w:t>
      </w:r>
      <w:r w:rsidR="00934418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art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21, </w:t>
      </w:r>
      <w:r w:rsidR="00934418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art</w:t>
      </w:r>
      <w:r w:rsidR="00934418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>23</w:t>
      </w:r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.(2), lit</w:t>
      </w:r>
      <w:proofErr w:type="gramStart"/>
      <w:r w:rsidR="0093441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C212B2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gramEnd"/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en-US"/>
        </w:rPr>
        <w:t>g)</w:t>
      </w:r>
      <w:r w:rsidR="00C212B2"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al Legii cu privire la actele normative nr.100 din 22.12.2017, </w:t>
      </w:r>
      <w:r w:rsidR="00C212B2" w:rsidRPr="006D14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Regulamentul privind conferirea Titlului </w:t>
      </w:r>
      <w:r w:rsidR="009344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>O</w:t>
      </w:r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ro-RO"/>
        </w:rPr>
        <w:t>norific „Cetățean de Onoare al raionului Sîngerei</w:t>
      </w:r>
      <w:r w:rsidR="00934418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ro-RO"/>
        </w:rPr>
        <w:t>”</w:t>
      </w:r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ro-RO"/>
        </w:rPr>
        <w:t xml:space="preserve">, aprobat prin decizia Consiliului raional nr. 8/17 din 18.11.2010 </w:t>
      </w:r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 xml:space="preserve">cu </w:t>
      </w:r>
      <w:proofErr w:type="spellStart"/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>modificările</w:t>
      </w:r>
      <w:proofErr w:type="spellEnd"/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 xml:space="preserve"> </w:t>
      </w:r>
      <w:proofErr w:type="spellStart"/>
      <w:r w:rsidR="00C212B2" w:rsidRPr="006D141B">
        <w:rPr>
          <w:rFonts w:ascii="Times New Roman" w:eastAsia="Times New Roman" w:hAnsi="Times New Roman" w:cs="Times New Roman"/>
          <w:bCs/>
          <w:color w:val="000000" w:themeColor="text1"/>
          <w:sz w:val="24"/>
          <w:lang w:val="en-US"/>
        </w:rPr>
        <w:t>ulterioare</w:t>
      </w:r>
      <w:proofErr w:type="spellEnd"/>
      <w:r w:rsidR="00C212B2" w:rsidRPr="006D14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="00C212B2" w:rsidRPr="002975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Consiliul raional,</w:t>
      </w:r>
    </w:p>
    <w:p w:rsidR="00C212B2" w:rsidRPr="006D141B" w:rsidRDefault="00C212B2" w:rsidP="00C212B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ro-RO"/>
        </w:rPr>
      </w:pPr>
      <w:r w:rsidRPr="006D141B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6D141B">
        <w:rPr>
          <w:rFonts w:ascii="Times New Roman" w:eastAsia="Times New Roman" w:hAnsi="Times New Roman" w:cs="Times New Roman"/>
          <w:sz w:val="10"/>
          <w:szCs w:val="10"/>
          <w:lang w:val="ro-RO"/>
        </w:rPr>
        <w:t xml:space="preserve">                                                  </w:t>
      </w:r>
    </w:p>
    <w:p w:rsidR="00C212B2" w:rsidRPr="005C23C7" w:rsidRDefault="00C212B2" w:rsidP="005C23C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6D141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DECIDE:</w:t>
      </w:r>
    </w:p>
    <w:p w:rsidR="00E973C2" w:rsidRDefault="007F3096" w:rsidP="00D32530">
      <w:pPr>
        <w:spacing w:after="0" w:line="240" w:lineRule="auto"/>
        <w:ind w:left="284" w:hanging="284"/>
        <w:contextualSpacing/>
        <w:jc w:val="both"/>
        <w:rPr>
          <w:rFonts w:ascii="Open Sans" w:eastAsia="Calibri" w:hAnsi="Open Sans" w:cs="Courier New"/>
          <w:b/>
          <w:color w:val="000000"/>
          <w:lang w:val="en-US"/>
        </w:rPr>
      </w:pPr>
      <w:r w:rsidRPr="007F309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  </w:t>
      </w:r>
      <w:r w:rsidR="00C212B2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Se conferă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Titlul </w:t>
      </w:r>
      <w:r w:rsidR="00FA25C1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O</w:t>
      </w:r>
      <w:r w:rsidR="00C212B2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norific „Cetățean de Onoare” al raionului, </w:t>
      </w:r>
      <w:r w:rsidR="00C212B2" w:rsidRPr="007F309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dlui </w:t>
      </w:r>
      <w:proofErr w:type="spellStart"/>
      <w:r w:rsidR="00E00E19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en-US"/>
        </w:rPr>
        <w:t>Vasile</w:t>
      </w:r>
      <w:proofErr w:type="spellEnd"/>
      <w:r w:rsidR="00E00E19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en-US"/>
        </w:rPr>
        <w:t xml:space="preserve"> GOIA</w:t>
      </w:r>
      <w:r w:rsidR="00FA25C1" w:rsidRPr="007F3096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 xml:space="preserve"> -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personalitate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marcantă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a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artei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muzicale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din </w:t>
      </w:r>
      <w:proofErr w:type="spellStart"/>
      <w:r w:rsidR="006A70C9" w:rsidRPr="006A70C9">
        <w:rPr>
          <w:rFonts w:ascii="Times New Roman" w:hAnsi="Times New Roman" w:cs="Times New Roman"/>
          <w:b/>
          <w:lang w:val="en-US"/>
        </w:rPr>
        <w:t>Republica</w:t>
      </w:r>
      <w:proofErr w:type="spellEnd"/>
      <w:r w:rsidR="006A70C9" w:rsidRPr="006A70C9">
        <w:rPr>
          <w:rFonts w:ascii="Times New Roman" w:hAnsi="Times New Roman" w:cs="Times New Roman"/>
          <w:b/>
          <w:lang w:val="en-US"/>
        </w:rPr>
        <w:t xml:space="preserve"> Moldova</w:t>
      </w:r>
      <w:r w:rsidR="006A70C9" w:rsidRPr="006A70C9">
        <w:rPr>
          <w:rFonts w:ascii="Times New Roman" w:hAnsi="Times New Roman" w:cs="Times New Roman"/>
          <w:b/>
          <w:lang w:val="en-US"/>
        </w:rPr>
        <w:t>,</w:t>
      </w:r>
      <w:r w:rsidR="006A70C9" w:rsidRPr="00E00E19">
        <w:rPr>
          <w:rFonts w:ascii="Open Sans" w:eastAsia="Calibri" w:hAnsi="Open Sans" w:cs="Courier New"/>
          <w:b/>
          <w:color w:val="000000"/>
          <w:lang w:val="en-US"/>
        </w:rPr>
        <w:t xml:space="preserve"> </w:t>
      </w:r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Artist al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Poporului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,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fost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dirijor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al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Orchestrei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Teatrului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Naţional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de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Operă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şi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Balet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 „Maria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Bieşu</w:t>
      </w:r>
      <w:proofErr w:type="spellEnd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 xml:space="preserve">” din </w:t>
      </w:r>
      <w:proofErr w:type="spellStart"/>
      <w:r w:rsidR="00E973C2" w:rsidRPr="00E973C2">
        <w:rPr>
          <w:rFonts w:ascii="Times New Roman" w:eastAsia="Calibri" w:hAnsi="Times New Roman" w:cs="Times New Roman"/>
          <w:b/>
          <w:color w:val="000000"/>
          <w:lang w:val="en-US"/>
        </w:rPr>
        <w:t>Chişinău</w:t>
      </w:r>
      <w:proofErr w:type="spellEnd"/>
      <w:r w:rsidR="00E973C2">
        <w:rPr>
          <w:rFonts w:ascii="Times New Roman" w:eastAsia="Calibri" w:hAnsi="Times New Roman" w:cs="Times New Roman"/>
          <w:b/>
          <w:color w:val="000000"/>
          <w:lang w:val="en-US"/>
        </w:rPr>
        <w:t>.</w:t>
      </w:r>
    </w:p>
    <w:p w:rsidR="007F3096" w:rsidRP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7F309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2. </w:t>
      </w:r>
      <w:r w:rsidR="006A70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C6397C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u-RU"/>
        </w:rPr>
        <w:t xml:space="preserve">Președintele raionului </w:t>
      </w:r>
      <w:r w:rsidR="00C212B2" w:rsidRPr="006A70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u-RU"/>
        </w:rPr>
        <w:t xml:space="preserve">dl </w:t>
      </w:r>
      <w:r w:rsidR="00C212B2" w:rsidRPr="006A70C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>Cristian CAINARIAN</w:t>
      </w:r>
      <w:r w:rsidR="00C212B2" w:rsidRPr="007F30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va înmâna </w:t>
      </w:r>
      <w:r w:rsidR="006A70C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brevetul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“Cetățean de Onoare </w:t>
      </w:r>
      <w:r w:rsidR="00C212B2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 xml:space="preserve">al  raionului </w:t>
      </w:r>
      <w:r w:rsidR="00FA25C1" w:rsidRPr="007F3096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Sîngerei</w:t>
      </w:r>
      <w:r w:rsidR="00FA25C1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” 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în cadrul unei festivități solemne.</w:t>
      </w:r>
    </w:p>
    <w:p w:rsidR="007F3096" w:rsidRP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7F309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3. </w:t>
      </w:r>
      <w:r w:rsidR="006A70C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proofErr w:type="spellStart"/>
      <w:proofErr w:type="gram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Responsabil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executarea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prezentei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desemnează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</w:t>
      </w:r>
      <w:r w:rsidR="00C6397C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l</w:t>
      </w:r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="00C6397C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Vitalie</w:t>
      </w:r>
      <w:proofErr w:type="spellEnd"/>
      <w:r w:rsidR="00C6397C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TABARC</w:t>
      </w:r>
      <w:r w:rsidR="00C6397C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EA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C6397C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–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="00C6397C" w:rsidRPr="007F3096">
        <w:rPr>
          <w:rFonts w:ascii="Times New Roman" w:eastAsia="Times New Roman" w:hAnsi="Times New Roman" w:cs="Times New Roman"/>
          <w:sz w:val="24"/>
          <w:szCs w:val="24"/>
          <w:lang w:val="ro-RO"/>
        </w:rPr>
        <w:t>ef Secție Administrație Publică din cadrul Aparatului Președintelui raionului</w:t>
      </w:r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proofErr w:type="gramEnd"/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 w:rsidRPr="007F309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>4.</w:t>
      </w:r>
      <w:r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Monitorizarea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realizării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cauză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pune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sarcina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Comisiei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consultative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pentru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Învă</w:t>
      </w:r>
      <w:r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-</w:t>
      </w:r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ţământ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cultură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sport,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tineret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ocrotirea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sănătăţii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prob</w:t>
      </w:r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lemele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sociale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,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turism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şi</w:t>
      </w:r>
      <w:proofErr w:type="spellEnd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</w:t>
      </w:r>
      <w:proofErr w:type="spellStart"/>
      <w:r w:rsidR="002C136A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culte</w:t>
      </w:r>
      <w:proofErr w:type="spellEnd"/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 (</w:t>
      </w:r>
      <w:proofErr w:type="spellStart"/>
      <w:proofErr w:type="gramStart"/>
      <w:r w:rsidR="00C212B2" w:rsidRPr="007F30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dna</w:t>
      </w:r>
      <w:proofErr w:type="spellEnd"/>
      <w:proofErr w:type="gramEnd"/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 Alina </w:t>
      </w:r>
      <w:r w:rsidR="00C212B2" w:rsidRPr="007F30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TABARCEA</w:t>
      </w:r>
      <w:r w:rsidR="00C212B2" w:rsidRPr="007F30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).</w:t>
      </w:r>
    </w:p>
    <w:p w:rsidR="00C212B2" w:rsidRPr="007F3096" w:rsidRDefault="007F3096" w:rsidP="00D32530">
      <w:p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ro-RO"/>
        </w:rPr>
        <w:t xml:space="preserve">5.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Prezenta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decizie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poate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fi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contestată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la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Judecătoria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Bălți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sediul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central str.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Hotinului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nr. 43)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termen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30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zile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la data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publicării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potrivit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prevederilor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Codul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Administrativ</w:t>
      </w:r>
      <w:proofErr w:type="spellEnd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 RM nr.</w:t>
      </w:r>
      <w:r w:rsidR="006A70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gramStart"/>
      <w:r w:rsidR="00C212B2" w:rsidRPr="007F3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116/2018.</w:t>
      </w:r>
      <w:proofErr w:type="gramEnd"/>
    </w:p>
    <w:p w:rsidR="00C212B2" w:rsidRDefault="00C212B2" w:rsidP="00C6397C">
      <w:pPr>
        <w:tabs>
          <w:tab w:val="left" w:pos="567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0"/>
          <w:lang w:val="ro-RO" w:eastAsia="ru-RU"/>
        </w:rPr>
      </w:pPr>
    </w:p>
    <w:p w:rsidR="00E973C2" w:rsidRPr="00960C19" w:rsidRDefault="00E973C2" w:rsidP="00C6397C">
      <w:pPr>
        <w:tabs>
          <w:tab w:val="left" w:pos="567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0"/>
          <w:lang w:val="ro-RO" w:eastAsia="ru-RU"/>
        </w:rPr>
      </w:pPr>
      <w:bookmarkStart w:id="0" w:name="_GoBack"/>
      <w:bookmarkEnd w:id="0"/>
    </w:p>
    <w:p w:rsidR="00C212B2" w:rsidRPr="0029751C" w:rsidRDefault="00C212B2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975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PREȘEDINTE </w:t>
      </w:r>
    </w:p>
    <w:p w:rsidR="00C212B2" w:rsidRPr="0029751C" w:rsidRDefault="00C212B2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2975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Cristian CAINARIAN</w:t>
      </w:r>
    </w:p>
    <w:p w:rsidR="00C212B2" w:rsidRDefault="00C212B2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F3096" w:rsidRDefault="007F3096" w:rsidP="008E7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74E33" w:rsidRDefault="00874E33" w:rsidP="008E7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F3096" w:rsidRDefault="007F3096" w:rsidP="00297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7F3096" w:rsidTr="00AE30B9">
        <w:tc>
          <w:tcPr>
            <w:tcW w:w="49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en-US" w:eastAsia="ru-RU"/>
              </w:rPr>
              <w:t>CONTRASEMNAT</w:t>
            </w:r>
          </w:p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Secretară</w:t>
            </w:r>
            <w:proofErr w:type="spellEnd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interimară</w:t>
            </w:r>
            <w:proofErr w:type="spellEnd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Consiliului</w:t>
            </w:r>
            <w:proofErr w:type="spellEnd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raional</w:t>
            </w:r>
            <w:proofErr w:type="spellEnd"/>
          </w:p>
          <w:p w:rsidR="007F3096" w:rsidRPr="00230245" w:rsidRDefault="007F3096" w:rsidP="007F3096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Angela MIHALIUC</w:t>
            </w:r>
          </w:p>
          <w:p w:rsidR="007F3096" w:rsidRDefault="007F3096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49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it-IT" w:eastAsia="ru-RU"/>
              </w:rPr>
              <w:t>COORDONAT</w:t>
            </w:r>
          </w:p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  <w:t xml:space="preserve">Şefă Secție Juridică și Resurse Umane </w:t>
            </w:r>
          </w:p>
          <w:p w:rsidR="007F3096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 w:eastAsia="ru-RU"/>
              </w:rPr>
              <w:t xml:space="preserve">Oxana  </w:t>
            </w: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TABARCEA</w:t>
            </w: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:rsidR="008E7B53" w:rsidRDefault="008E7B53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7F3096" w:rsidRPr="0050347D" w:rsidTr="00AE30B9">
        <w:tc>
          <w:tcPr>
            <w:tcW w:w="49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230245" w:rsidRDefault="007F3096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</w:rPr>
              <w:t>INIȚIAT</w:t>
            </w:r>
            <w:r w:rsidRPr="002302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</w:rPr>
              <w:t xml:space="preserve"> DE:</w:t>
            </w:r>
          </w:p>
          <w:p w:rsidR="007F3096" w:rsidRPr="00230245" w:rsidRDefault="005C23C7" w:rsidP="00AE3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Consiliera</w:t>
            </w:r>
            <w:proofErr w:type="spellEnd"/>
            <w:r w:rsidR="007F3096"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7F3096"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raionali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ă</w:t>
            </w:r>
            <w:proofErr w:type="spellEnd"/>
          </w:p>
          <w:p w:rsidR="00AE30B9" w:rsidRPr="00AE30B9" w:rsidRDefault="00E00E19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Ali</w:t>
            </w:r>
            <w:r w:rsidR="00AE30B9"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>a</w:t>
            </w:r>
            <w:proofErr w:type="spellEnd"/>
            <w:r w:rsidR="00AE30B9"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2302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TABARCEA</w:t>
            </w:r>
            <w:r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  <w:p w:rsidR="00AE30B9" w:rsidRDefault="00AE30B9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  <w:r w:rsidRPr="00AE30B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</w:p>
          <w:p w:rsidR="005C23C7" w:rsidRDefault="005C23C7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</w:p>
          <w:p w:rsidR="005C23C7" w:rsidRDefault="005C23C7" w:rsidP="007F3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</w:pPr>
          </w:p>
          <w:p w:rsidR="00AE30B9" w:rsidRPr="005C23C7" w:rsidRDefault="005C23C7" w:rsidP="005C23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Consilierul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raional</w:t>
            </w:r>
            <w:proofErr w:type="spellEnd"/>
          </w:p>
          <w:p w:rsidR="007F3096" w:rsidRDefault="00E00E19" w:rsidP="00E0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 w:eastAsia="ru-RU"/>
              </w:rPr>
              <w:t xml:space="preserve">Ion GALUS </w:t>
            </w:r>
          </w:p>
        </w:tc>
        <w:tc>
          <w:tcPr>
            <w:tcW w:w="49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F3096" w:rsidRPr="005811F4" w:rsidRDefault="008E7B53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</w:pPr>
            <w:r w:rsidRPr="005811F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>ELABORAT</w:t>
            </w:r>
          </w:p>
          <w:p w:rsidR="008E7B53" w:rsidRPr="008E7B53" w:rsidRDefault="008E7B53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  <w:r w:rsidRPr="008E7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  <w:t>șef Secție Administrație Publică</w:t>
            </w:r>
          </w:p>
          <w:p w:rsidR="008E7B53" w:rsidRPr="008E7B53" w:rsidRDefault="008E7B53" w:rsidP="0029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8E7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Vitalie</w:t>
            </w:r>
            <w:proofErr w:type="spellEnd"/>
            <w:r w:rsidRPr="008E7B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TABARCEA</w:t>
            </w:r>
          </w:p>
        </w:tc>
      </w:tr>
    </w:tbl>
    <w:tbl>
      <w:tblPr>
        <w:tblW w:w="95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5892"/>
        <w:gridCol w:w="1956"/>
      </w:tblGrid>
      <w:tr w:rsidR="008E7B53" w:rsidRPr="00114830" w:rsidTr="00B55704">
        <w:trPr>
          <w:trHeight w:val="1652"/>
        </w:trPr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7B53" w:rsidRPr="00173945" w:rsidRDefault="008E7B53" w:rsidP="00B5570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  <w:r w:rsidRPr="00173945">
              <w:rPr>
                <w:rFonts w:ascii="Calibri" w:eastAsia="Times New Roman" w:hAnsi="Calibri" w:cs="Times New Roman"/>
                <w:sz w:val="10"/>
                <w:szCs w:val="10"/>
                <w:lang w:val="ro-RO"/>
              </w:rPr>
              <w:lastRenderedPageBreak/>
              <w:br w:type="page"/>
            </w:r>
          </w:p>
          <w:p w:rsidR="008E7B53" w:rsidRPr="00E9761D" w:rsidRDefault="008E7B53" w:rsidP="00B55704">
            <w:pPr>
              <w:contextualSpacing/>
              <w:rPr>
                <w:rFonts w:ascii="Times New Roman" w:eastAsia="Times New Roman" w:hAnsi="Times New Roman" w:cs="Times New Roman"/>
                <w:lang w:val="ro-RO"/>
              </w:rPr>
            </w:pPr>
            <w:r w:rsidRPr="00173945">
              <w:rPr>
                <w:rFonts w:ascii="Times New Roman" w:eastAsia="Times New Roman" w:hAnsi="Times New Roman" w:cs="Times New Roman"/>
                <w:noProof/>
                <w:sz w:val="10"/>
                <w:szCs w:val="10"/>
                <w:lang w:eastAsia="ru-RU"/>
              </w:rPr>
              <w:drawing>
                <wp:anchor distT="0" distB="0" distL="114300" distR="114300" simplePos="0" relativeHeight="251664384" behindDoc="0" locked="0" layoutInCell="1" allowOverlap="0" wp14:anchorId="01094FF9" wp14:editId="5D4DAFE3">
                  <wp:simplePos x="0" y="0"/>
                  <wp:positionH relativeFrom="margin">
                    <wp:posOffset>348587</wp:posOffset>
                  </wp:positionH>
                  <wp:positionV relativeFrom="margin">
                    <wp:posOffset>159385</wp:posOffset>
                  </wp:positionV>
                  <wp:extent cx="672465" cy="814705"/>
                  <wp:effectExtent l="0" t="0" r="0" b="444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7B53" w:rsidRPr="00E9761D" w:rsidRDefault="008E7B53" w:rsidP="00B5570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8E7B53" w:rsidRPr="00817406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8E7B53" w:rsidRPr="00817406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:rsidR="008E7B53" w:rsidRPr="005A1AB2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8E7B53" w:rsidRPr="00817406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</w:pPr>
            <w:r w:rsidRPr="008174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:rsidR="008E7B53" w:rsidRPr="005A1AB2" w:rsidRDefault="008E7B53" w:rsidP="00B5570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ro-RO"/>
              </w:rPr>
            </w:pPr>
          </w:p>
          <w:p w:rsidR="008E7B53" w:rsidRPr="00817406" w:rsidRDefault="008E7B53" w:rsidP="00B557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</w:pPr>
            <w:r w:rsidRPr="00817406"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>PREȘEDINTELE  RAIONULUI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it-IT" w:eastAsia="ru-RU"/>
              </w:rPr>
              <w:t xml:space="preserve">                            </w:t>
            </w:r>
          </w:p>
          <w:p w:rsidR="008E7B53" w:rsidRPr="00817406" w:rsidRDefault="008E7B53" w:rsidP="00B557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7B53" w:rsidRPr="00E9761D" w:rsidRDefault="008E7B53" w:rsidP="00B55704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E976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08618CA8" wp14:editId="215DCB45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8E7B53" w:rsidRPr="00114830" w:rsidRDefault="008E7B53" w:rsidP="00B55704">
            <w:pPr>
              <w:ind w:right="868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4BDF6C" wp14:editId="47C70568">
                  <wp:extent cx="516610" cy="714375"/>
                  <wp:effectExtent l="0" t="0" r="0" b="0"/>
                  <wp:docPr id="7" name="Рисунок 7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391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B53" w:rsidRPr="00E9761D" w:rsidTr="00B55704">
        <w:trPr>
          <w:trHeight w:val="260"/>
        </w:trPr>
        <w:tc>
          <w:tcPr>
            <w:tcW w:w="9521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:rsidR="008E7B53" w:rsidRPr="00E9761D" w:rsidRDefault="008E7B53" w:rsidP="00B55704">
            <w:pPr>
              <w:tabs>
                <w:tab w:val="left" w:pos="3861"/>
              </w:tabs>
              <w:spacing w:line="240" w:lineRule="auto"/>
              <w:ind w:right="627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C212B2" w:rsidRPr="00B8191C" w:rsidRDefault="00C212B2" w:rsidP="00C212B2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lang w:val="ro-RO"/>
        </w:rPr>
      </w:pPr>
    </w:p>
    <w:p w:rsidR="00C212B2" w:rsidRPr="000A4082" w:rsidRDefault="00C212B2" w:rsidP="00C212B2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 w:rsidRPr="000A4082">
        <w:rPr>
          <w:rFonts w:ascii="Times New Roman" w:hAnsi="Times New Roman" w:cs="Times New Roman"/>
          <w:b/>
          <w:sz w:val="24"/>
          <w:lang w:val="ro-RO"/>
        </w:rPr>
        <w:t>Nr. _____________</w:t>
      </w:r>
    </w:p>
    <w:p w:rsidR="00C212B2" w:rsidRPr="000A4082" w:rsidRDefault="00131ECB" w:rsidP="00C212B2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din „____” ______________ 2026</w:t>
      </w:r>
    </w:p>
    <w:p w:rsidR="00C212B2" w:rsidRPr="00B8191C" w:rsidRDefault="00C212B2" w:rsidP="00C212B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ro-RO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5287"/>
      </w:tblGrid>
      <w:tr w:rsidR="00C212B2" w:rsidRPr="00E9761D" w:rsidTr="00801A1E">
        <w:trPr>
          <w:trHeight w:val="1376"/>
        </w:trPr>
        <w:tc>
          <w:tcPr>
            <w:tcW w:w="4785" w:type="dxa"/>
          </w:tcPr>
          <w:p w:rsidR="00C212B2" w:rsidRPr="00960C19" w:rsidRDefault="00C212B2" w:rsidP="00C21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Secretară interimară</w:t>
            </w:r>
          </w:p>
          <w:p w:rsidR="00C212B2" w:rsidRPr="00960C19" w:rsidRDefault="00C212B2" w:rsidP="00C21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 a </w:t>
            </w:r>
            <w:r w:rsidRPr="00960C19"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>Consiliului raional</w:t>
            </w:r>
            <w:r w:rsidRPr="00960C19"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ab/>
            </w:r>
          </w:p>
          <w:p w:rsidR="00C212B2" w:rsidRPr="00960C19" w:rsidRDefault="00C212B2" w:rsidP="00C212B2">
            <w:pPr>
              <w:tabs>
                <w:tab w:val="center" w:pos="246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     Angela MIHALIUC</w:t>
            </w:r>
          </w:p>
          <w:p w:rsidR="00C212B2" w:rsidRPr="00966454" w:rsidRDefault="00C212B2" w:rsidP="00C21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</w:p>
        </w:tc>
        <w:tc>
          <w:tcPr>
            <w:tcW w:w="5529" w:type="dxa"/>
          </w:tcPr>
          <w:p w:rsidR="00C212B2" w:rsidRPr="00E9761D" w:rsidRDefault="00C212B2" w:rsidP="00C2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o-RO"/>
              </w:rPr>
              <w:t xml:space="preserve">  </w:t>
            </w:r>
            <w:r w:rsidRPr="00E9761D">
              <w:rPr>
                <w:rFonts w:ascii="Times New Roman" w:eastAsia="Times New Roman" w:hAnsi="Times New Roman" w:cs="Times New Roman"/>
                <w:sz w:val="24"/>
                <w:lang w:val="ro-RO"/>
              </w:rPr>
              <w:t xml:space="preserve">De acord şi dispun elaborarea  </w:t>
            </w:r>
          </w:p>
          <w:p w:rsidR="00C212B2" w:rsidRPr="00E9761D" w:rsidRDefault="00C212B2" w:rsidP="00C2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o-RO"/>
              </w:rPr>
              <w:t xml:space="preserve">                                        </w:t>
            </w:r>
            <w:r w:rsidRPr="00E9761D">
              <w:rPr>
                <w:rFonts w:ascii="Times New Roman" w:eastAsia="Times New Roman" w:hAnsi="Times New Roman" w:cs="Times New Roman"/>
                <w:sz w:val="24"/>
                <w:lang w:val="ro-RO"/>
              </w:rPr>
              <w:t>proiectului de decizie</w:t>
            </w:r>
          </w:p>
          <w:p w:rsidR="00C212B2" w:rsidRPr="00E9761D" w:rsidRDefault="00C212B2" w:rsidP="00C2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                                       PREŞEDINTE</w:t>
            </w:r>
          </w:p>
          <w:p w:rsidR="00C212B2" w:rsidRPr="00960C19" w:rsidRDefault="00C212B2" w:rsidP="00C21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  <w:t xml:space="preserve">                                        Cristian CAINARIAN</w:t>
            </w:r>
          </w:p>
          <w:p w:rsidR="00C212B2" w:rsidRPr="00E9761D" w:rsidRDefault="00C212B2" w:rsidP="00C2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val="ro-RO"/>
              </w:rPr>
            </w:pPr>
          </w:p>
          <w:p w:rsidR="00C212B2" w:rsidRPr="00E9761D" w:rsidRDefault="00C212B2" w:rsidP="00C212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lang w:val="ro-RO"/>
              </w:rPr>
            </w:pPr>
          </w:p>
        </w:tc>
      </w:tr>
    </w:tbl>
    <w:p w:rsidR="00C212B2" w:rsidRDefault="00C212B2" w:rsidP="00C212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NOTĂ DE FUNDAMENTARE</w:t>
      </w:r>
    </w:p>
    <w:p w:rsidR="00131ECB" w:rsidRPr="00131ECB" w:rsidRDefault="00131ECB" w:rsidP="00C212B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val="ro-RO"/>
        </w:rPr>
      </w:pPr>
      <w:r w:rsidRPr="00131ECB">
        <w:rPr>
          <w:rFonts w:ascii="Times New Roman" w:eastAsia="Times New Roman" w:hAnsi="Times New Roman" w:cs="Times New Roman"/>
          <w:lang w:val="ro-RO"/>
        </w:rPr>
        <w:t>la proiectul de Decizie</w:t>
      </w:r>
    </w:p>
    <w:p w:rsidR="00FC3725" w:rsidRPr="00830F2D" w:rsidRDefault="00C212B2" w:rsidP="00C21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/>
        </w:rPr>
      </w:pPr>
      <w:r w:rsidRPr="00830F2D">
        <w:rPr>
          <w:rFonts w:ascii="Times New Roman" w:eastAsia="Times New Roman" w:hAnsi="Times New Roman" w:cs="Times New Roman"/>
          <w:b/>
          <w:lang w:val="ro-RO"/>
        </w:rPr>
        <w:t xml:space="preserve">Cu privire la </w:t>
      </w: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conferirea Titlului Onorific  </w:t>
      </w:r>
    </w:p>
    <w:p w:rsidR="00C212B2" w:rsidRDefault="00C212B2" w:rsidP="00FC3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o-RO"/>
        </w:rPr>
      </w:pP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„Cetățean de Onoare” </w:t>
      </w:r>
      <w:r w:rsidR="00FC3725"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al </w:t>
      </w: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 raionul</w:t>
      </w:r>
      <w:r w:rsidR="00FC3725" w:rsidRPr="00830F2D">
        <w:rPr>
          <w:rFonts w:ascii="Times New Roman" w:eastAsia="Times New Roman" w:hAnsi="Times New Roman" w:cs="Times New Roman"/>
          <w:b/>
          <w:bCs/>
          <w:lang w:val="ro-RO"/>
        </w:rPr>
        <w:t>ui</w:t>
      </w:r>
      <w:r w:rsidRPr="00830F2D">
        <w:rPr>
          <w:rFonts w:ascii="Times New Roman" w:eastAsia="Times New Roman" w:hAnsi="Times New Roman" w:cs="Times New Roman"/>
          <w:b/>
          <w:bCs/>
          <w:lang w:val="ro-RO"/>
        </w:rPr>
        <w:t xml:space="preserve"> Sîngerei </w:t>
      </w:r>
    </w:p>
    <w:p w:rsidR="00830F2D" w:rsidRPr="00830F2D" w:rsidRDefault="00830F2D" w:rsidP="00FC3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lang w:val="ro-RO"/>
        </w:rPr>
      </w:pPr>
    </w:p>
    <w:tbl>
      <w:tblPr>
        <w:tblW w:w="503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24"/>
      </w:tblGrid>
      <w:tr w:rsidR="00C212B2" w:rsidRPr="0050347D" w:rsidTr="00D32530">
        <w:trPr>
          <w:trHeight w:val="62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801A1E" w:rsidRDefault="00C212B2" w:rsidP="00FE09B3">
            <w:pPr>
              <w:tabs>
                <w:tab w:val="left" w:pos="284"/>
                <w:tab w:val="left" w:pos="1196"/>
              </w:tabs>
              <w:spacing w:after="0" w:line="240" w:lineRule="auto"/>
              <w:ind w:left="318" w:hanging="318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it-IT" w:eastAsia="ru-RU"/>
              </w:rPr>
              <w:t xml:space="preserve">1. 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Denumirea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sau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numele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autorului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şi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,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după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caz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, a/al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participanţilor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la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elaborarea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proiectului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normativ</w:t>
            </w:r>
            <w:proofErr w:type="spellEnd"/>
          </w:p>
        </w:tc>
      </w:tr>
      <w:tr w:rsidR="00C212B2" w:rsidRPr="0050347D" w:rsidTr="007B2985">
        <w:trPr>
          <w:trHeight w:val="113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7B2985" w:rsidRDefault="00C212B2" w:rsidP="007B29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</w:pPr>
            <w:r w:rsidRPr="00F765A8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  </w:t>
            </w:r>
            <w:proofErr w:type="spellStart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Proiectul</w:t>
            </w:r>
            <w:proofErr w:type="spellEnd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de </w:t>
            </w:r>
            <w:proofErr w:type="spellStart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decizie</w:t>
            </w:r>
            <w:proofErr w:type="spellEnd"/>
            <w:r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ro-RO"/>
              </w:rPr>
              <w:t xml:space="preserve">Cu privire la </w:t>
            </w:r>
            <w:r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conferirea Titlului Onorific  „Cetățean de Onoare al raionului Sîn</w:t>
            </w:r>
            <w:r w:rsidR="001D14BA"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-</w:t>
            </w:r>
            <w:r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gerei</w:t>
            </w:r>
            <w:r w:rsidR="002C136A"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>”</w:t>
            </w:r>
            <w:r w:rsidRPr="007B29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/>
              </w:rPr>
              <w:t xml:space="preserve"> </w:t>
            </w:r>
            <w:r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>este</w:t>
            </w:r>
            <w:r w:rsidR="00801A1E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 xml:space="preserve"> inițiat </w:t>
            </w:r>
            <w:r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 xml:space="preserve">de către </w:t>
            </w:r>
            <w:r w:rsidR="00CC6A31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>consilieri</w:t>
            </w:r>
            <w:r w:rsidR="007B2985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>i</w:t>
            </w:r>
            <w:r w:rsidR="00CC6A31" w:rsidRPr="007B2985">
              <w:rPr>
                <w:rFonts w:ascii="Times New Roman" w:eastAsia="Calibri" w:hAnsi="Times New Roman" w:cs="Times New Roman"/>
                <w:color w:val="000000" w:themeColor="text1"/>
                <w:lang w:val="ro-RO" w:eastAsia="ru-RU"/>
              </w:rPr>
              <w:t xml:space="preserve"> raionali:</w:t>
            </w:r>
            <w:r w:rsidR="00CC6A31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AE30B9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dna</w:t>
            </w:r>
            <w:proofErr w:type="spellEnd"/>
            <w:r w:rsidR="00BB4643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Alina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TABARCEA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lang w:val="en-US" w:eastAsia="ru-RU"/>
              </w:rPr>
              <w:t>și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dl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Ion GALUS</w:t>
            </w:r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,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susținut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de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către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Președintele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raionului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dl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ro-RO"/>
              </w:rPr>
              <w:t xml:space="preserve"> 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lang w:val="ro-RO"/>
              </w:rPr>
              <w:t>Cristian CAINARIAN</w:t>
            </w:r>
            <w:r w:rsidR="007B2985" w:rsidRPr="007B2985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8B0B1D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și</w:t>
            </w:r>
            <w:proofErr w:type="spellEnd"/>
            <w:r w:rsidR="008B0B1D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elaborat</w:t>
            </w:r>
            <w:proofErr w:type="spellEnd"/>
            <w:r w:rsidR="007B2985" w:rsidRPr="007B2985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de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către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Vitalie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TABARCEA</w:t>
            </w:r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-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șef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Secție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Admi</w:t>
            </w:r>
            <w:r w:rsidR="007B2985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nistrație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Publică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din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cadrul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Aparatului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Președintelui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raionului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Sîngerei</w:t>
            </w:r>
            <w:proofErr w:type="spellEnd"/>
            <w:r w:rsidR="007361B6" w:rsidRPr="007B2985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</w:tr>
      <w:tr w:rsidR="00C212B2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801A1E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2.  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Condiţiile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ce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au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impus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elaborarea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proiectului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actului</w:t>
            </w:r>
            <w:proofErr w:type="spellEnd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801A1E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normativ</w:t>
            </w:r>
            <w:proofErr w:type="spellEnd"/>
          </w:p>
        </w:tc>
      </w:tr>
      <w:tr w:rsidR="00CC6A31" w:rsidRPr="0050347D" w:rsidTr="00CC5657">
        <w:trPr>
          <w:trHeight w:val="260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ECB" w:rsidRDefault="00B64EE3" w:rsidP="00131E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Necesitatea elaborării şi adoptării proiectului de decizie intervine în scopul eternizării numelului unor per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-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sonalităţi marcante băștinași ai raionului 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Sîngerei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, </w:t>
            </w:r>
            <w:r w:rsidR="00131ECB" w:rsidRPr="00AD0A3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pentru merite deosebite, munca ireproșabilă, contribuția semnificativă la dezvoltarea culturii, educației și vieții spirituale a societății, la educarea tinerei generații și consolidarea prestigiului internațional al </w:t>
            </w:r>
            <w:r w:rsidR="00131ECB" w:rsidRPr="00926D76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raionului 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Sîngerei</w:t>
            </w:r>
            <w:r w:rsidR="00131ECB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.</w:t>
            </w:r>
          </w:p>
          <w:p w:rsidR="00CC5657" w:rsidRPr="00CC5657" w:rsidRDefault="00131ECB" w:rsidP="00131ECB">
            <w:pPr>
              <w:spacing w:after="0" w:line="240" w:lineRule="auto"/>
              <w:ind w:left="34" w:hanging="34"/>
              <w:contextualSpacing/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Proiectul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hAnsi="Times New Roman" w:cs="Times New Roman"/>
                <w:lang w:val="en-US"/>
              </w:rPr>
              <w:t xml:space="preserve">de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deciziei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 xml:space="preserve">Cu </w:t>
            </w:r>
            <w:proofErr w:type="spellStart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>privire</w:t>
            </w:r>
            <w:proofErr w:type="spellEnd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 xml:space="preserve"> la </w:t>
            </w:r>
            <w:proofErr w:type="spellStart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>conferirea</w:t>
            </w:r>
            <w:proofErr w:type="spellEnd"/>
            <w:r w:rsidRPr="00131ECB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Titlului Onorific 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„Cetățean de Onoare” </w:t>
            </w:r>
            <w:proofErr w:type="gramStart"/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>al  raionului</w:t>
            </w:r>
            <w:proofErr w:type="gramEnd"/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 Sînge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>-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rei 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>e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ste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elaborat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în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conformitate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cu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prevederile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hAnsi="Times New Roman" w:cs="Times New Roman"/>
                <w:lang w:val="en-US"/>
              </w:rPr>
              <w:t xml:space="preserve">art. 43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alin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. (2) </w:t>
            </w:r>
            <w:proofErr w:type="gramStart"/>
            <w:r w:rsidRPr="00131ECB">
              <w:rPr>
                <w:rFonts w:ascii="Times New Roman" w:hAnsi="Times New Roman" w:cs="Times New Roman"/>
                <w:lang w:val="en-US"/>
              </w:rPr>
              <w:t>din</w:t>
            </w:r>
            <w:proofErr w:type="gram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Legea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nr. 436 din 28.12.2006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privind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ad</w:t>
            </w:r>
            <w:r w:rsidRPr="00131ECB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ministrația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publică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locală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131ECB">
              <w:rPr>
                <w:rFonts w:ascii="Times New Roman" w:eastAsia="Times New Roman" w:hAnsi="Times New Roman" w:cs="Times New Roman"/>
                <w:lang w:val="ro-RO"/>
              </w:rPr>
              <w:t>art.20, art.21, art.23</w:t>
            </w:r>
            <w:r w:rsidRPr="00131ECB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eastAsia="Times New Roman" w:hAnsi="Times New Roman" w:cs="Times New Roman"/>
                <w:lang w:val="en-US"/>
              </w:rPr>
              <w:t>alin</w:t>
            </w:r>
            <w:proofErr w:type="spellEnd"/>
            <w:r w:rsidRPr="00131ECB">
              <w:rPr>
                <w:rFonts w:ascii="Times New Roman" w:eastAsia="Times New Roman" w:hAnsi="Times New Roman" w:cs="Times New Roman"/>
                <w:lang w:val="en-US"/>
              </w:rPr>
              <w:t>.(2), lit.(g)</w:t>
            </w:r>
            <w:r w:rsidRPr="00131ECB">
              <w:rPr>
                <w:rFonts w:ascii="Times New Roman" w:eastAsia="Times New Roman" w:hAnsi="Times New Roman" w:cs="Times New Roman"/>
                <w:lang w:val="ro-RO"/>
              </w:rPr>
              <w:t xml:space="preserve"> al Legii cu privire la actele normative nr.100 din 22.12.2017, </w:t>
            </w:r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și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al </w:t>
            </w:r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Regulamentul</w:t>
            </w:r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ui</w:t>
            </w:r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 xml:space="preserve"> privind conferirea Titlului O</w:t>
            </w:r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ro-RO"/>
              </w:rPr>
              <w:t xml:space="preserve">norific „Cetățean de Onoare al raionului Sîngerei”, aprobat prin decizia Consiliului raional nr. 8/17 din 18.11.2010 </w:t>
            </w:r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 xml:space="preserve">cu </w:t>
            </w:r>
            <w:proofErr w:type="spellStart"/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>modificările</w:t>
            </w:r>
            <w:proofErr w:type="spellEnd"/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>ulterioare</w:t>
            </w:r>
            <w:proofErr w:type="spellEnd"/>
            <w:r w:rsidRPr="00131ECB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en-US"/>
              </w:rPr>
              <w:t>rivind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propunerea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de 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conferi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131ECB">
              <w:rPr>
                <w:rFonts w:ascii="Times New Roman" w:hAnsi="Times New Roman" w:cs="Times New Roman"/>
                <w:lang w:val="en-US"/>
              </w:rPr>
              <w:t>itlul</w:t>
            </w:r>
            <w:proofErr w:type="spellEnd"/>
            <w:r w:rsidRPr="00131EC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Onorific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31ECB">
              <w:rPr>
                <w:rFonts w:ascii="Times New Roman" w:eastAsia="Times New Roman" w:hAnsi="Times New Roman" w:cs="Times New Roman"/>
                <w:bCs/>
                <w:lang w:val="ro-RO"/>
              </w:rPr>
              <w:t>„Cetățean de Onoare” al  raionului Sîngerei</w:t>
            </w:r>
            <w:r w:rsidRPr="00131ECB">
              <w:rPr>
                <w:rFonts w:ascii="Times New Roman" w:eastAsia="Times New Roman" w:hAnsi="Times New Roman" w:cs="Times New Roman"/>
                <w:b/>
                <w:bCs/>
                <w:i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domnului</w:t>
            </w:r>
            <w:proofErr w:type="spellEnd"/>
            <w:r w:rsidRPr="007F30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="00CC5657">
              <w:rPr>
                <w:rFonts w:ascii="Times New Roman" w:hAnsi="Times New Roman" w:cs="Times New Roman"/>
                <w:b/>
                <w:bCs/>
                <w:color w:val="1F1F1F"/>
                <w:shd w:val="clear" w:color="auto" w:fill="FFFFFF"/>
                <w:lang w:val="en-US"/>
              </w:rPr>
              <w:t>Dumitru</w:t>
            </w:r>
            <w:proofErr w:type="spellEnd"/>
            <w:r w:rsidRPr="00131ECB">
              <w:rPr>
                <w:rFonts w:ascii="Times New Roman" w:hAnsi="Times New Roman" w:cs="Times New Roman"/>
                <w:b/>
                <w:bCs/>
                <w:color w:val="1F1F1F"/>
                <w:shd w:val="clear" w:color="auto" w:fill="FFFFFF"/>
                <w:lang w:val="en-US"/>
              </w:rPr>
              <w:t xml:space="preserve"> GOIA</w:t>
            </w:r>
            <w:r w:rsidRPr="00131ECB">
              <w:rPr>
                <w:rFonts w:ascii="Times New Roman" w:hAnsi="Times New Roman" w:cs="Times New Roman"/>
                <w:color w:val="1F1F1F"/>
                <w:shd w:val="clear" w:color="auto" w:fill="FFFFFF"/>
                <w:lang w:val="en-US"/>
              </w:rPr>
              <w:t xml:space="preserve"> -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personalitate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marcantă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a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artei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muzicale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din </w:t>
            </w:r>
            <w:proofErr w:type="spellStart"/>
            <w:r w:rsidRPr="00131ECB">
              <w:rPr>
                <w:rFonts w:ascii="Times New Roman" w:hAnsi="Times New Roman" w:cs="Times New Roman"/>
                <w:b/>
                <w:lang w:val="en-US"/>
              </w:rPr>
              <w:t>Republica</w:t>
            </w:r>
            <w:proofErr w:type="spellEnd"/>
            <w:r w:rsidRPr="00131ECB">
              <w:rPr>
                <w:rFonts w:ascii="Times New Roman" w:hAnsi="Times New Roman" w:cs="Times New Roman"/>
                <w:b/>
                <w:lang w:val="en-US"/>
              </w:rPr>
              <w:t xml:space="preserve"> Moldova,</w:t>
            </w:r>
            <w:r w:rsidRPr="00131ECB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Artist al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Poporului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,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fost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diri</w:t>
            </w:r>
            <w:r w:rsid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-</w:t>
            </w:r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jor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al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Orchestrei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Teatrului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Naţional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de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Operă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şi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Balet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 „Maria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Bieşu</w:t>
            </w:r>
            <w:proofErr w:type="spellEnd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 xml:space="preserve">” din </w:t>
            </w:r>
            <w:proofErr w:type="spellStart"/>
            <w:r w:rsidR="00CC5657" w:rsidRPr="00CC5657">
              <w:rPr>
                <w:rFonts w:ascii="Times New Roman" w:eastAsia="Calibri" w:hAnsi="Times New Roman" w:cs="Times New Roman"/>
                <w:b/>
                <w:color w:val="000000"/>
                <w:lang w:val="en-US"/>
              </w:rPr>
              <w:t>Chişinău</w:t>
            </w:r>
            <w:proofErr w:type="spellEnd"/>
          </w:p>
          <w:p w:rsidR="0059785A" w:rsidRDefault="00131ECB" w:rsidP="00131ECB">
            <w:pPr>
              <w:spacing w:after="0" w:line="240" w:lineRule="auto"/>
              <w:ind w:left="34" w:hanging="34"/>
              <w:contextualSpacing/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</w:pPr>
            <w:r w:rsidRPr="00131ECB">
              <w:rPr>
                <w:rFonts w:ascii="Times New Roman" w:hAnsi="Times New Roman" w:cs="Times New Roman"/>
                <w:lang w:val="ro-RO"/>
              </w:rPr>
              <w:t xml:space="preserve">    </w:t>
            </w:r>
            <w:r w:rsidRPr="00131ECB">
              <w:rPr>
                <w:rFonts w:ascii="Times New Roman" w:hAnsi="Times New Roman" w:cs="Times New Roman"/>
                <w:lang w:val="ro-RO"/>
              </w:rPr>
              <w:t>Scopul și finalitățile urmărite ale prezentului proiect constau în aprecierea activității persoanei, în semn de recunoștință pentru promovarea imaginii raionului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Sîngerei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în plan național și internațional.</w:t>
            </w:r>
          </w:p>
          <w:p w:rsidR="00CC5657" w:rsidRPr="00CC5657" w:rsidRDefault="00F93784" w:rsidP="00CC5657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eastAsia="Times New Roman"/>
                <w:b/>
                <w:color w:val="000000"/>
                <w:lang w:val="en-US" w:eastAsia="ru-RU"/>
              </w:rPr>
              <w:t xml:space="preserve">    </w:t>
            </w:r>
            <w:proofErr w:type="spellStart"/>
            <w:r w:rsidR="00CC5657" w:rsidRPr="00CC5657">
              <w:rPr>
                <w:rFonts w:eastAsia="Calibri"/>
                <w:b/>
                <w:color w:val="000000"/>
                <w:sz w:val="22"/>
                <w:szCs w:val="22"/>
                <w:lang w:val="en-US"/>
              </w:rPr>
              <w:t>Dumitru</w:t>
            </w:r>
            <w:proofErr w:type="spellEnd"/>
            <w:r w:rsidR="00CC5657" w:rsidRPr="00CC5657">
              <w:rPr>
                <w:rFonts w:eastAsia="Calibri"/>
                <w:b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CC5657" w:rsidRPr="00CC5657">
              <w:rPr>
                <w:rFonts w:eastAsia="Calibri"/>
                <w:b/>
                <w:color w:val="000000"/>
                <w:sz w:val="22"/>
                <w:szCs w:val="22"/>
                <w:lang w:val="en-US"/>
              </w:rPr>
              <w:t>Goia</w:t>
            </w:r>
            <w:proofErr w:type="spellEnd"/>
            <w:r w:rsidR="00CC5657">
              <w:rPr>
                <w:rFonts w:eastAsia="Calibri"/>
                <w:b/>
                <w:color w:val="000000"/>
                <w:lang w:val="en-US"/>
              </w:rPr>
              <w:t xml:space="preserve"> </w:t>
            </w:r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s-a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născut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la 5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aprilie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1942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în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satul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Sîngera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Veche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judeţul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Bălţi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astăzi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raionul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Sîngerei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Provine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dintr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-o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familie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cu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tradiţii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muzicale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frumoase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: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bunicul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Andrei 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cîntat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în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orchestra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militară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de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lîngă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curtea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imperială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rusă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tatăl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Simion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era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lăutar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cunoscut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în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centrul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şi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nordul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Moldovei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fiind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trompetist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condus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mulţi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ani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fanfara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orăşelului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Sîngerei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.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Alături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de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alţi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doi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fraţi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Pavel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şi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Vasile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care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au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devenit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cunoscuţi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dirijori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şi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muzicieni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Dumitru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a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păstrat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tradiţia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dinastiei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,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ducîndu-i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faima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departe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de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hotarele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proofErr w:type="spellStart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ţării</w:t>
            </w:r>
            <w:proofErr w:type="spellEnd"/>
            <w:r w:rsidR="00CC5657" w:rsidRPr="00CC5657">
              <w:rPr>
                <w:rFonts w:eastAsia="Times New Roman"/>
                <w:color w:val="000000"/>
                <w:sz w:val="22"/>
                <w:szCs w:val="22"/>
                <w:lang w:val="en-US" w:eastAsia="ru-RU"/>
              </w:rPr>
              <w:t>. 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1962-1966,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studiat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Şcoala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Neaga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din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Chișinău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clasa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fagot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profesorului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Victor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Mătură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apoi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-a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continuat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studiile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Conservatorul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„N. A. Rimski-Korsakov" de la Leningrad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specialita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tea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muzicologie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arta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dirijării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simfonice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operă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" (1966-1973).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parcursul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anilor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1972-1979,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fost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Teatrul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Operă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Balet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 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Chișinău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concomitent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fiind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Institutul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Arte „G.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Muzicescu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Timp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un an (1978-1979)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-a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perfecţionat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măiestria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Aca-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Viena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cu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Karl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Österreicher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Revenit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ţară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gram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proofErr w:type="gram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activat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calitate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prim-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Orchestrei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simfonice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Filarmonicii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Chișinău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(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1979-1991).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Apoi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fost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invitat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Conservatorul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Mimar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Sinan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din Istanbul,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Turcia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calitate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profesor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citire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partituri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orchestraţie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analiza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stilurilor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orchestrale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(1989-1991). Din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1993,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este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conferenţiar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Universitatea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Naţională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Muzică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la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Bucu-reşti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fiind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totodată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orchestrei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fonice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gram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proofErr w:type="gram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instituţiei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CC5657" w:rsidRPr="00CC5657" w:rsidRDefault="00CC5657" w:rsidP="00CC56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 xml:space="preserve"> 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Dumitru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Goia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gram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proofErr w:type="gram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întreprins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numeroase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turnee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artistice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internaţionale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bucurîndu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-se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aprecierea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publicului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spectator.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multe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spectacole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din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repertoriul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simfonic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clasic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romantic: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Evgheni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Oneghin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Lacul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lebedelor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de P. I.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Ceaikovski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„Aida"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Traviata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" de G. Verdi,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Liliacul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" de J. Strauss,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Dragonul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de E.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Lazarev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 „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Glira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" de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Gh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Neaga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„Spartacus" de A.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Haciaturian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ş.a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colaborat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cu: M.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Bieşu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M.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Munteanu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N.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Şahovskaia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E.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Virsaladze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V.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Tretiakov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B.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Raisov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A.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Alioşina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N.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Başkatov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V.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Cisteakov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I.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Paulencu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ş.a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CC5657" w:rsidRPr="00CC5657" w:rsidRDefault="00CC5657" w:rsidP="00F937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  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Pentru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merite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deosebite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arta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dirijorală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1983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-a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fost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acordat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titlul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Artist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Emerit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Republicii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Mol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dova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,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iar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în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anul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1988 –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cel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Artist al </w:t>
            </w:r>
            <w:proofErr w:type="spellStart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Poporului</w:t>
            </w:r>
            <w:proofErr w:type="spellEnd"/>
            <w:r w:rsidRPr="00CC565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  <w:p w:rsidR="00F93784" w:rsidRPr="00F93784" w:rsidRDefault="00C12969" w:rsidP="00C12969">
            <w:pPr>
              <w:spacing w:after="0" w:line="240" w:lineRule="auto"/>
              <w:ind w:left="34" w:hanging="34"/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   </w:t>
            </w:r>
            <w:r w:rsidRPr="00C1296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Dl </w:t>
            </w:r>
            <w:proofErr w:type="spellStart"/>
            <w:r w:rsidRPr="00F9378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Vasile</w:t>
            </w:r>
            <w:proofErr w:type="spellEnd"/>
            <w:r w:rsidRPr="00F9378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F93784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Goia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 xml:space="preserve">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este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un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exemplu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patriotism, o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personalitate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care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iubește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Patria,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neamul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și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orașul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de </w:t>
            </w:r>
            <w:proofErr w:type="spellStart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baș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tină</w:t>
            </w:r>
            <w:proofErr w:type="spellEnd"/>
            <w:r w:rsidRPr="00C1296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lastRenderedPageBreak/>
              <w:t xml:space="preserve">3.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Obiectivele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urmărite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și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soluțiile</w:t>
            </w:r>
            <w:proofErr w:type="spellEnd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propuse</w:t>
            </w:r>
            <w:proofErr w:type="spellEnd"/>
          </w:p>
        </w:tc>
      </w:tr>
      <w:tr w:rsidR="00CC6A31" w:rsidRPr="0050347D" w:rsidTr="00A84C03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784" w:rsidRPr="008671FB" w:rsidRDefault="00F93784" w:rsidP="00F93784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18" w:hanging="284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Promovarea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valorilor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culturale</w:t>
            </w:r>
            <w:proofErr w:type="spellEnd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ale </w:t>
            </w:r>
            <w:proofErr w:type="spellStart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Republicii</w:t>
            </w:r>
            <w:proofErr w:type="spellEnd"/>
            <w:r w:rsidRPr="001D14BA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Moldova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, in special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raionul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Sîngerei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; </w:t>
            </w:r>
          </w:p>
          <w:p w:rsidR="00F93784" w:rsidRPr="008671FB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Promovarea</w:t>
            </w:r>
            <w:proofErr w:type="spellEnd"/>
            <w:r w:rsidRPr="008671FB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rolului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culturii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societate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8671FB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Promovarea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activităților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artistice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amatori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și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profesioniste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,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special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în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rândurile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tineretului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; 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Păstrarea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și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îmbogățirea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patrimoniului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cultural material </w:t>
            </w:r>
            <w:proofErr w:type="spellStart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>și</w:t>
            </w:r>
            <w:proofErr w:type="spellEnd"/>
            <w:r w:rsidRPr="008671FB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immaterial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22B43">
              <w:rPr>
                <w:rFonts w:ascii="Times New Roman" w:hAnsi="Times New Roman" w:cs="Times New Roman"/>
                <w:color w:val="000000" w:themeColor="text1"/>
                <w:lang w:val="ro-RO"/>
              </w:rPr>
              <w:t>D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>ezvoltarea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>potențialului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  <w:lang w:val="en-US"/>
              </w:rPr>
              <w:t>creativ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al amatorilor de muzică 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022B43">
              <w:rPr>
                <w:rFonts w:ascii="Times New Roman" w:hAnsi="Times New Roman" w:cs="Times New Roman"/>
                <w:color w:val="000000" w:themeColor="text1"/>
                <w:lang w:val="ro-RO"/>
              </w:rPr>
              <w:t>D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</w:rPr>
              <w:t>ezvoltarea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</w:rPr>
              <w:t>culturală</w:t>
            </w:r>
            <w:proofErr w:type="spellEnd"/>
            <w:r w:rsidRPr="00022B43">
              <w:rPr>
                <w:rFonts w:ascii="Times New Roman" w:hAnsi="Times New Roman" w:cs="Times New Roman"/>
                <w:color w:val="000000" w:themeColor="text1"/>
              </w:rPr>
              <w:t xml:space="preserve"> a </w:t>
            </w:r>
            <w:proofErr w:type="spellStart"/>
            <w:r w:rsidRPr="00022B43">
              <w:rPr>
                <w:rFonts w:ascii="Times New Roman" w:hAnsi="Times New Roman" w:cs="Times New Roman"/>
                <w:color w:val="000000" w:themeColor="text1"/>
              </w:rPr>
              <w:t>societății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D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inamizarea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și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îmbogățirea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vieții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culturale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în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toate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comunitățile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raion</w:t>
            </w:r>
            <w:proofErr w:type="spellEnd"/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  <w:p w:rsidR="00F93784" w:rsidRPr="007C133D" w:rsidRDefault="00F93784" w:rsidP="00F93784">
            <w:pPr>
              <w:numPr>
                <w:ilvl w:val="0"/>
                <w:numId w:val="5"/>
              </w:numPr>
              <w:spacing w:after="0" w:line="240" w:lineRule="auto"/>
              <w:ind w:left="318" w:hanging="284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evitalizarea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scenei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culturale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din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mediul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rural</w:t>
            </w:r>
            <w:r w:rsidRPr="008671FB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;</w:t>
            </w:r>
          </w:p>
          <w:p w:rsidR="00C212B2" w:rsidRPr="008B0B1D" w:rsidRDefault="00F93784" w:rsidP="00F93784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18" w:hanging="284"/>
              <w:rPr>
                <w:rFonts w:ascii="Times New Roman" w:eastAsia="Calibri" w:hAnsi="Times New Roman" w:cs="Times New Roman"/>
                <w:color w:val="C0000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>P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articiparea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 xml:space="preserve">activă a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cetățenilor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la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viața</w:t>
            </w:r>
            <w:proofErr w:type="spellEnd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culturală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o-RO"/>
              </w:rPr>
              <w:t xml:space="preserve"> a raionului.</w:t>
            </w:r>
            <w:r w:rsidRPr="007C133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="0072227E" w:rsidRPr="008B0B1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</w:tr>
      <w:tr w:rsidR="00CC6A31" w:rsidRPr="00CC6A31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</w:pPr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4. </w:t>
            </w:r>
            <w:r w:rsidRPr="00CC6A31">
              <w:rPr>
                <w:rFonts w:ascii="Times New Roman" w:eastAsia="Times New Roman" w:hAnsi="Times New Roman" w:cs="Times New Roman"/>
                <w:b/>
                <w:color w:val="000000" w:themeColor="text1"/>
                <w:lang w:val="ro-RO" w:eastAsia="ru-RU"/>
              </w:rPr>
              <w:t xml:space="preserve"> Analiza impactului de reglementare</w:t>
            </w:r>
          </w:p>
        </w:tc>
      </w:tr>
      <w:tr w:rsidR="00CC6A31" w:rsidRPr="0050347D" w:rsidTr="00CA3829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A3829" w:rsidRDefault="00C212B2" w:rsidP="008A0BED">
            <w:pPr>
              <w:spacing w:after="0" w:line="240" w:lineRule="auto"/>
              <w:ind w:right="-57"/>
              <w:rPr>
                <w:lang w:val="en-US"/>
              </w:rPr>
            </w:pPr>
            <w:r w:rsidRPr="00CC6A3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  </w:t>
            </w:r>
            <w:proofErr w:type="spellStart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Proiectul</w:t>
            </w:r>
            <w:proofErr w:type="spellEnd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de </w:t>
            </w:r>
            <w:proofErr w:type="spellStart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decizie</w:t>
            </w:r>
            <w:proofErr w:type="spellEnd"/>
            <w:r w:rsidR="00CA3829"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va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avea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un impact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pozitiv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asupra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aprecierii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activității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persoanei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CA3829" w:rsidRPr="00CA3829">
              <w:rPr>
                <w:rFonts w:ascii="Times New Roman" w:hAnsi="Times New Roman" w:cs="Times New Roman"/>
                <w:lang w:val="en-US"/>
              </w:rPr>
              <w:t>nominalizate</w:t>
            </w:r>
            <w:proofErr w:type="spellEnd"/>
            <w:r w:rsidR="00CA3829" w:rsidRPr="00CA3829">
              <w:rPr>
                <w:rFonts w:ascii="Times New Roman" w:hAnsi="Times New Roman" w:cs="Times New Roman"/>
                <w:lang w:val="en-US"/>
              </w:rPr>
              <w:t>.</w:t>
            </w:r>
            <w:r w:rsidR="00CA3829" w:rsidRPr="00CA3829">
              <w:rPr>
                <w:lang w:val="en-US"/>
              </w:rPr>
              <w:t xml:space="preserve"> 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5.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Compatibilitatea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proiectului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normative cu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legislația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UE</w:t>
            </w:r>
          </w:p>
        </w:tc>
      </w:tr>
      <w:tr w:rsidR="00CC6A31" w:rsidRPr="00CC6A31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Nu este aplicabil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6.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Avizarea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și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consultarea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publică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a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proiectului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normativ</w:t>
            </w:r>
            <w:proofErr w:type="spellEnd"/>
          </w:p>
        </w:tc>
      </w:tr>
      <w:tr w:rsidR="00CC6A31" w:rsidRPr="0050347D" w:rsidTr="00A84C03">
        <w:trPr>
          <w:trHeight w:val="45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801A1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Necesită avizul comisiilor consultative de specialitate ale </w:t>
            </w:r>
            <w:r w:rsidRPr="00CC6A31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Consiliului raional Sîngerei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. Va fi publicat, pe pa</w:t>
            </w:r>
            <w:r w:rsidR="00CA3829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-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gina oficială web a </w:t>
            </w:r>
            <w:r w:rsidRPr="00CC6A31">
              <w:rPr>
                <w:rFonts w:ascii="Times New Roman" w:eastAsia="Times New Roman" w:hAnsi="Times New Roman" w:cs="Times New Roman"/>
                <w:color w:val="000000" w:themeColor="text1"/>
                <w:lang w:val="ro-RO"/>
              </w:rPr>
              <w:t>Consiliului raional.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</w:t>
            </w:r>
          </w:p>
        </w:tc>
      </w:tr>
      <w:tr w:rsidR="00CC6A31" w:rsidRPr="00CC6A31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7.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Concluziile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expertizelor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</w:p>
        </w:tc>
      </w:tr>
      <w:tr w:rsidR="00CC6A31" w:rsidRPr="00CC6A31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FE09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 xml:space="preserve">   Nu este aplicabil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8.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Modul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de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încorporare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a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în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cadrul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normativ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existent </w:t>
            </w:r>
          </w:p>
        </w:tc>
      </w:tr>
      <w:tr w:rsidR="00CC6A31" w:rsidRPr="0050347D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  </w:t>
            </w: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ro-RO"/>
              </w:rPr>
              <w:t>Prezentul proiect nu necesită modificarea sau elaborarea unor acte normative noi.</w:t>
            </w:r>
          </w:p>
        </w:tc>
      </w:tr>
      <w:tr w:rsidR="00CC6A31" w:rsidRPr="0050347D" w:rsidTr="00D32530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12B2" w:rsidRPr="00CC6A31" w:rsidRDefault="00C212B2" w:rsidP="00FE09B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9.  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Măsurile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necesare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pentru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implementarea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prevederilor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proiectului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actului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normativ</w:t>
            </w:r>
            <w:proofErr w:type="spellEnd"/>
            <w:r w:rsidRPr="00CC6A31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 xml:space="preserve"> </w:t>
            </w:r>
          </w:p>
        </w:tc>
      </w:tr>
      <w:tr w:rsidR="00CC6A31" w:rsidRPr="00874E33" w:rsidTr="008B0B1D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B2" w:rsidRPr="00874E33" w:rsidRDefault="00C212B2" w:rsidP="00874E33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</w:pPr>
            <w:r w:rsidRPr="00CC6A31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 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Cheltuielile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pentru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confecționarea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>
              <w:rPr>
                <w:rFonts w:ascii="Times New Roman" w:eastAsia="Calibri" w:hAnsi="Times New Roman" w:cs="Times New Roman"/>
                <w:lang w:val="en-US" w:eastAsia="ru-RU"/>
              </w:rPr>
              <w:t>atributelor</w:t>
            </w:r>
            <w:proofErr w:type="spellEnd"/>
            <w:r w:rsid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vor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fi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efectuate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din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contul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și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în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limitele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alocațiilor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aprobate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în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bugetul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 </w:t>
            </w:r>
            <w:proofErr w:type="spellStart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>raional</w:t>
            </w:r>
            <w:proofErr w:type="spellEnd"/>
            <w:r w:rsidR="00874E33" w:rsidRPr="00874E33">
              <w:rPr>
                <w:rFonts w:ascii="Times New Roman" w:eastAsia="Calibri" w:hAnsi="Times New Roman" w:cs="Times New Roman"/>
                <w:lang w:val="en-US" w:eastAsia="ru-RU"/>
              </w:rPr>
              <w:t xml:space="preserve">.         </w:t>
            </w:r>
          </w:p>
        </w:tc>
      </w:tr>
    </w:tbl>
    <w:p w:rsidR="008A0BED" w:rsidRDefault="008A0BED" w:rsidP="00C212B2">
      <w:pPr>
        <w:tabs>
          <w:tab w:val="left" w:pos="880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0"/>
          <w:lang w:val="en-US" w:eastAsia="ru-RU"/>
        </w:rPr>
      </w:pPr>
    </w:p>
    <w:p w:rsidR="008A0BED" w:rsidRPr="00CC6A31" w:rsidRDefault="008A0BED" w:rsidP="00C212B2">
      <w:pPr>
        <w:tabs>
          <w:tab w:val="left" w:pos="880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0"/>
          <w:lang w:val="en-US" w:eastAsia="ru-RU"/>
        </w:rPr>
      </w:pPr>
    </w:p>
    <w:tbl>
      <w:tblPr>
        <w:tblW w:w="0" w:type="auto"/>
        <w:tblInd w:w="921" w:type="dxa"/>
        <w:tblLook w:val="04A0" w:firstRow="1" w:lastRow="0" w:firstColumn="1" w:lastColumn="0" w:noHBand="0" w:noVBand="1"/>
      </w:tblPr>
      <w:tblGrid>
        <w:gridCol w:w="6662"/>
      </w:tblGrid>
      <w:tr w:rsidR="008A0BED" w:rsidRPr="008A0BED" w:rsidTr="008A0BED">
        <w:trPr>
          <w:trHeight w:val="6"/>
        </w:trPr>
        <w:tc>
          <w:tcPr>
            <w:tcW w:w="6662" w:type="dxa"/>
          </w:tcPr>
          <w:p w:rsidR="008A0BED" w:rsidRPr="008A0BED" w:rsidRDefault="008A0BED" w:rsidP="00874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</w:pPr>
            <w:r w:rsidRPr="008A0BED">
              <w:rPr>
                <w:rFonts w:ascii="Times New Roman" w:eastAsia="Times New Roman" w:hAnsi="Times New Roman" w:cs="Times New Roman"/>
                <w:b/>
                <w:u w:val="single"/>
                <w:lang w:val="ro-RO" w:eastAsia="ru-RU"/>
              </w:rPr>
              <w:t>ÎNTOCMIT</w:t>
            </w:r>
            <w:r w:rsidRPr="008A0BED"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  <w:t>:</w:t>
            </w:r>
          </w:p>
        </w:tc>
      </w:tr>
      <w:tr w:rsidR="008A0BED" w:rsidRPr="0050347D" w:rsidTr="008A0BED">
        <w:trPr>
          <w:trHeight w:val="17"/>
        </w:trPr>
        <w:tc>
          <w:tcPr>
            <w:tcW w:w="6662" w:type="dxa"/>
          </w:tcPr>
          <w:p w:rsidR="008A0BED" w:rsidRPr="008A0BED" w:rsidRDefault="008A0BED" w:rsidP="00874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Șef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Secție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Administrație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Publică</w:t>
            </w:r>
            <w:proofErr w:type="spellEnd"/>
          </w:p>
          <w:p w:rsidR="008A0BED" w:rsidRPr="008A0BED" w:rsidRDefault="008A0BED" w:rsidP="00874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Vitalie</w:t>
            </w:r>
            <w:proofErr w:type="spellEnd"/>
            <w:r w:rsidRPr="008A0B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TABARCEA</w:t>
            </w:r>
            <w:r w:rsidRPr="008A0B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C212B2" w:rsidRDefault="00C212B2" w:rsidP="00C212B2">
      <w:pPr>
        <w:tabs>
          <w:tab w:val="left" w:pos="8805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en-US" w:eastAsia="ru-RU"/>
        </w:rPr>
      </w:pPr>
    </w:p>
    <w:p w:rsidR="001D14BA" w:rsidRDefault="001D14BA" w:rsidP="00C9734A">
      <w:pPr>
        <w:spacing w:after="0"/>
        <w:jc w:val="right"/>
        <w:rPr>
          <w:rFonts w:ascii="Times New Roman" w:eastAsia="Times New Roman" w:hAnsi="Times New Roman" w:cs="Times New Roman"/>
          <w:b/>
          <w:lang w:val="en-US" w:eastAsia="ru-RU"/>
        </w:rPr>
      </w:pPr>
    </w:p>
    <w:p w:rsidR="001D14BA" w:rsidRDefault="001D14BA" w:rsidP="00C9734A">
      <w:pPr>
        <w:spacing w:after="0"/>
        <w:jc w:val="right"/>
        <w:rPr>
          <w:rFonts w:ascii="Times New Roman" w:eastAsia="Times New Roman" w:hAnsi="Times New Roman" w:cs="Times New Roman"/>
          <w:b/>
          <w:lang w:val="en-US" w:eastAsia="ru-RU"/>
        </w:rPr>
      </w:pPr>
    </w:p>
    <w:p w:rsidR="00DD5769" w:rsidRDefault="00DD5769" w:rsidP="00BB4643">
      <w:pPr>
        <w:spacing w:after="0"/>
        <w:rPr>
          <w:rFonts w:ascii="Times New Roman" w:eastAsia="Times New Roman" w:hAnsi="Times New Roman" w:cs="Times New Roman"/>
          <w:b/>
          <w:lang w:val="en-US" w:eastAsia="ru-RU"/>
        </w:rPr>
      </w:pPr>
    </w:p>
    <w:sectPr w:rsidR="00DD5769" w:rsidSect="002C136A">
      <w:pgSz w:w="11906" w:h="16838"/>
      <w:pgMar w:top="28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6324D"/>
    <w:multiLevelType w:val="hybridMultilevel"/>
    <w:tmpl w:val="A7F00E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D51F64"/>
    <w:multiLevelType w:val="multilevel"/>
    <w:tmpl w:val="8BD8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16BE3"/>
    <w:multiLevelType w:val="multilevel"/>
    <w:tmpl w:val="869A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CC20A1"/>
    <w:multiLevelType w:val="hybridMultilevel"/>
    <w:tmpl w:val="E8C6A9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F4753F"/>
    <w:multiLevelType w:val="multilevel"/>
    <w:tmpl w:val="73F6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5DA06EC"/>
    <w:multiLevelType w:val="hybridMultilevel"/>
    <w:tmpl w:val="ADD69BC8"/>
    <w:lvl w:ilvl="0" w:tplc="EF703E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B5F35F7"/>
    <w:multiLevelType w:val="hybridMultilevel"/>
    <w:tmpl w:val="C20CBBA0"/>
    <w:lvl w:ilvl="0" w:tplc="8C60E6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96EAC"/>
    <w:multiLevelType w:val="multilevel"/>
    <w:tmpl w:val="1378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42A58E9"/>
    <w:multiLevelType w:val="hybridMultilevel"/>
    <w:tmpl w:val="407EB5C2"/>
    <w:lvl w:ilvl="0" w:tplc="6322AA2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6D569C"/>
    <w:multiLevelType w:val="hybridMultilevel"/>
    <w:tmpl w:val="DA1CEF1A"/>
    <w:lvl w:ilvl="0" w:tplc="795EAB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A67D49"/>
    <w:multiLevelType w:val="hybridMultilevel"/>
    <w:tmpl w:val="62361218"/>
    <w:lvl w:ilvl="0" w:tplc="18665AFC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F4"/>
    <w:rsid w:val="00005696"/>
    <w:rsid w:val="00022B43"/>
    <w:rsid w:val="000E150A"/>
    <w:rsid w:val="000F32A0"/>
    <w:rsid w:val="001139D4"/>
    <w:rsid w:val="00131ECB"/>
    <w:rsid w:val="00146B0B"/>
    <w:rsid w:val="001714AB"/>
    <w:rsid w:val="001D14BA"/>
    <w:rsid w:val="001F00A8"/>
    <w:rsid w:val="00230245"/>
    <w:rsid w:val="00251B78"/>
    <w:rsid w:val="0029751C"/>
    <w:rsid w:val="002B50E5"/>
    <w:rsid w:val="002C136A"/>
    <w:rsid w:val="00305A6C"/>
    <w:rsid w:val="0031012B"/>
    <w:rsid w:val="003107C4"/>
    <w:rsid w:val="00402027"/>
    <w:rsid w:val="004440F7"/>
    <w:rsid w:val="00453E03"/>
    <w:rsid w:val="00456991"/>
    <w:rsid w:val="004B3ABB"/>
    <w:rsid w:val="0050347D"/>
    <w:rsid w:val="005811F4"/>
    <w:rsid w:val="0059785A"/>
    <w:rsid w:val="005A73EF"/>
    <w:rsid w:val="005C23C7"/>
    <w:rsid w:val="00622E0D"/>
    <w:rsid w:val="006666D8"/>
    <w:rsid w:val="006A70C9"/>
    <w:rsid w:val="006F6288"/>
    <w:rsid w:val="0072227E"/>
    <w:rsid w:val="007361B6"/>
    <w:rsid w:val="00774589"/>
    <w:rsid w:val="007B2985"/>
    <w:rsid w:val="007C133D"/>
    <w:rsid w:val="007F3096"/>
    <w:rsid w:val="00801A1E"/>
    <w:rsid w:val="00830F2D"/>
    <w:rsid w:val="008671FB"/>
    <w:rsid w:val="00874E33"/>
    <w:rsid w:val="008976BF"/>
    <w:rsid w:val="008A0BED"/>
    <w:rsid w:val="008B0B1D"/>
    <w:rsid w:val="008D293C"/>
    <w:rsid w:val="008E7B53"/>
    <w:rsid w:val="00926D76"/>
    <w:rsid w:val="00934418"/>
    <w:rsid w:val="0095451E"/>
    <w:rsid w:val="00973457"/>
    <w:rsid w:val="00A84C03"/>
    <w:rsid w:val="00AC39BD"/>
    <w:rsid w:val="00AD0A3B"/>
    <w:rsid w:val="00AE30B9"/>
    <w:rsid w:val="00B31252"/>
    <w:rsid w:val="00B55CF4"/>
    <w:rsid w:val="00B64EE3"/>
    <w:rsid w:val="00BB4643"/>
    <w:rsid w:val="00BC19DC"/>
    <w:rsid w:val="00BE0E08"/>
    <w:rsid w:val="00BE72D0"/>
    <w:rsid w:val="00C12969"/>
    <w:rsid w:val="00C212B2"/>
    <w:rsid w:val="00C6397C"/>
    <w:rsid w:val="00C9734A"/>
    <w:rsid w:val="00CA3829"/>
    <w:rsid w:val="00CA3F3E"/>
    <w:rsid w:val="00CC5657"/>
    <w:rsid w:val="00CC6A31"/>
    <w:rsid w:val="00CD252A"/>
    <w:rsid w:val="00CF6D23"/>
    <w:rsid w:val="00D32530"/>
    <w:rsid w:val="00D54479"/>
    <w:rsid w:val="00DA2192"/>
    <w:rsid w:val="00DD5769"/>
    <w:rsid w:val="00E00E19"/>
    <w:rsid w:val="00E275BD"/>
    <w:rsid w:val="00E44848"/>
    <w:rsid w:val="00E61D6F"/>
    <w:rsid w:val="00E973C2"/>
    <w:rsid w:val="00EA1255"/>
    <w:rsid w:val="00F10C48"/>
    <w:rsid w:val="00F765A8"/>
    <w:rsid w:val="00F93784"/>
    <w:rsid w:val="00FA25C1"/>
    <w:rsid w:val="00FC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ablenet"/>
    <w:basedOn w:val="a"/>
    <w:uiPriority w:val="34"/>
    <w:qFormat/>
    <w:rsid w:val="00C212B2"/>
    <w:pPr>
      <w:ind w:left="720"/>
      <w:contextualSpacing/>
    </w:pPr>
  </w:style>
  <w:style w:type="table" w:styleId="a4">
    <w:name w:val="Table Grid"/>
    <w:basedOn w:val="a1"/>
    <w:uiPriority w:val="39"/>
    <w:rsid w:val="00C21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1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4A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C565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ablenet"/>
    <w:basedOn w:val="a"/>
    <w:uiPriority w:val="34"/>
    <w:qFormat/>
    <w:rsid w:val="00C212B2"/>
    <w:pPr>
      <w:ind w:left="720"/>
      <w:contextualSpacing/>
    </w:pPr>
  </w:style>
  <w:style w:type="table" w:styleId="a4">
    <w:name w:val="Table Grid"/>
    <w:basedOn w:val="a1"/>
    <w:uiPriority w:val="39"/>
    <w:rsid w:val="00C21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71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4A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C565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759E5-C745-4305-B580-0D950C410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1329</Words>
  <Characters>7579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Vitalie Tabarcea</cp:lastModifiedBy>
  <cp:revision>2</cp:revision>
  <cp:lastPrinted>2026-09-29T07:04:00Z</cp:lastPrinted>
  <dcterms:created xsi:type="dcterms:W3CDTF">2026-09-29T07:12:00Z</dcterms:created>
  <dcterms:modified xsi:type="dcterms:W3CDTF">2026-09-29T07:12:00Z</dcterms:modified>
</cp:coreProperties>
</file>